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5647B" w14:textId="4E98B437" w:rsidR="00BC07F2" w:rsidRPr="000C6C17" w:rsidRDefault="006B28AA" w:rsidP="006B28AA">
      <w:pPr>
        <w:tabs>
          <w:tab w:val="left" w:pos="8222"/>
        </w:tabs>
        <w:spacing w:before="68"/>
        <w:ind w:right="-8"/>
        <w:jc w:val="center"/>
        <w:rPr>
          <w:b/>
          <w:sz w:val="20"/>
        </w:rPr>
      </w:pPr>
      <w:r w:rsidRPr="000C6C17">
        <w:rPr>
          <w:b/>
          <w:sz w:val="20"/>
        </w:rPr>
        <w:t>МИНИСТЕРСТВО</w:t>
      </w:r>
      <w:r w:rsidRPr="000C6C17">
        <w:rPr>
          <w:b/>
          <w:spacing w:val="-10"/>
          <w:sz w:val="20"/>
        </w:rPr>
        <w:t xml:space="preserve"> </w:t>
      </w:r>
      <w:r w:rsidRPr="000C6C17">
        <w:rPr>
          <w:b/>
          <w:sz w:val="20"/>
        </w:rPr>
        <w:t>НАУКИ</w:t>
      </w:r>
      <w:r w:rsidRPr="000C6C17">
        <w:rPr>
          <w:b/>
          <w:spacing w:val="-11"/>
          <w:sz w:val="20"/>
        </w:rPr>
        <w:t xml:space="preserve"> </w:t>
      </w:r>
      <w:r w:rsidRPr="000C6C17">
        <w:rPr>
          <w:b/>
          <w:sz w:val="20"/>
        </w:rPr>
        <w:t>И</w:t>
      </w:r>
      <w:r w:rsidRPr="000C6C17">
        <w:rPr>
          <w:b/>
          <w:spacing w:val="-11"/>
          <w:sz w:val="20"/>
        </w:rPr>
        <w:t xml:space="preserve"> </w:t>
      </w:r>
      <w:r w:rsidRPr="000C6C17">
        <w:rPr>
          <w:b/>
          <w:sz w:val="20"/>
        </w:rPr>
        <w:t>ВЫСШЕГО</w:t>
      </w:r>
      <w:r w:rsidRPr="000C6C17">
        <w:rPr>
          <w:b/>
          <w:spacing w:val="-10"/>
          <w:sz w:val="20"/>
        </w:rPr>
        <w:t xml:space="preserve"> </w:t>
      </w:r>
      <w:r w:rsidRPr="000C6C17">
        <w:rPr>
          <w:b/>
          <w:sz w:val="20"/>
        </w:rPr>
        <w:t>ОБРАЗОВАНИЯ</w:t>
      </w:r>
      <w:r w:rsidRPr="000C6C17">
        <w:rPr>
          <w:b/>
          <w:spacing w:val="-7"/>
          <w:sz w:val="20"/>
        </w:rPr>
        <w:t xml:space="preserve"> </w:t>
      </w:r>
      <w:r w:rsidRPr="000C6C17">
        <w:rPr>
          <w:b/>
          <w:spacing w:val="-5"/>
          <w:sz w:val="20"/>
        </w:rPr>
        <w:t>РОССИЙСКОЙ ФЕДЕРАЦИИ</w:t>
      </w:r>
    </w:p>
    <w:p w14:paraId="5BAC78DB" w14:textId="77777777" w:rsidR="00BC07F2" w:rsidRPr="00C94101" w:rsidRDefault="00395287" w:rsidP="006B28AA">
      <w:pPr>
        <w:spacing w:before="162"/>
        <w:ind w:right="-8"/>
        <w:jc w:val="center"/>
        <w:rPr>
          <w:b/>
          <w:sz w:val="24"/>
          <w:szCs w:val="24"/>
        </w:rPr>
      </w:pPr>
      <w:r w:rsidRPr="00C94101">
        <w:rPr>
          <w:b/>
          <w:sz w:val="24"/>
          <w:szCs w:val="24"/>
        </w:rPr>
        <w:t>ФЕДЕРАЛЬНОЕ</w:t>
      </w:r>
      <w:r w:rsidRPr="00C94101">
        <w:rPr>
          <w:b/>
          <w:spacing w:val="-12"/>
          <w:sz w:val="24"/>
          <w:szCs w:val="24"/>
        </w:rPr>
        <w:t xml:space="preserve"> </w:t>
      </w:r>
      <w:r w:rsidRPr="00C94101">
        <w:rPr>
          <w:b/>
          <w:sz w:val="24"/>
          <w:szCs w:val="24"/>
        </w:rPr>
        <w:t>ГОСУДАРСТВЕННОЕ</w:t>
      </w:r>
      <w:r w:rsidRPr="00C94101">
        <w:rPr>
          <w:b/>
          <w:spacing w:val="-9"/>
          <w:sz w:val="24"/>
          <w:szCs w:val="24"/>
        </w:rPr>
        <w:t xml:space="preserve"> </w:t>
      </w:r>
      <w:r w:rsidRPr="00C94101">
        <w:rPr>
          <w:b/>
          <w:sz w:val="24"/>
          <w:szCs w:val="24"/>
        </w:rPr>
        <w:t>БЮДЖЕТНОЕ</w:t>
      </w:r>
      <w:r w:rsidRPr="00C94101">
        <w:rPr>
          <w:b/>
          <w:spacing w:val="-9"/>
          <w:sz w:val="24"/>
          <w:szCs w:val="24"/>
        </w:rPr>
        <w:t xml:space="preserve"> </w:t>
      </w:r>
      <w:r w:rsidRPr="00C94101">
        <w:rPr>
          <w:b/>
          <w:sz w:val="24"/>
          <w:szCs w:val="24"/>
        </w:rPr>
        <w:t>НАУЧНОЕ</w:t>
      </w:r>
      <w:r w:rsidRPr="00C94101">
        <w:rPr>
          <w:b/>
          <w:spacing w:val="-9"/>
          <w:sz w:val="24"/>
          <w:szCs w:val="24"/>
        </w:rPr>
        <w:t xml:space="preserve"> </w:t>
      </w:r>
      <w:r w:rsidRPr="00C94101">
        <w:rPr>
          <w:b/>
          <w:sz w:val="24"/>
          <w:szCs w:val="24"/>
        </w:rPr>
        <w:t>УЧРЕЖДЕНИЕ ФЕДЕРАЛЬНЫЙ НАУЧНЫЙ ЦЕНТР БИОЛОГИЧЕСКИХ СИСТЕМ</w:t>
      </w:r>
    </w:p>
    <w:p w14:paraId="44B1FD6D" w14:textId="77777777" w:rsidR="000C6C17" w:rsidRPr="00C94101" w:rsidRDefault="00395287" w:rsidP="006B28AA">
      <w:pPr>
        <w:ind w:right="-8"/>
        <w:jc w:val="center"/>
        <w:rPr>
          <w:b/>
          <w:sz w:val="24"/>
          <w:szCs w:val="24"/>
        </w:rPr>
      </w:pPr>
      <w:r w:rsidRPr="00C94101">
        <w:rPr>
          <w:b/>
          <w:sz w:val="24"/>
          <w:szCs w:val="24"/>
        </w:rPr>
        <w:t>И</w:t>
      </w:r>
      <w:r w:rsidRPr="00C94101">
        <w:rPr>
          <w:b/>
          <w:spacing w:val="-9"/>
          <w:sz w:val="24"/>
          <w:szCs w:val="24"/>
        </w:rPr>
        <w:t xml:space="preserve"> </w:t>
      </w:r>
      <w:r w:rsidRPr="00C94101">
        <w:rPr>
          <w:b/>
          <w:sz w:val="24"/>
          <w:szCs w:val="24"/>
        </w:rPr>
        <w:t>АГРОТЕХНОЛОГИЙ</w:t>
      </w:r>
      <w:r w:rsidRPr="00C94101">
        <w:rPr>
          <w:b/>
          <w:spacing w:val="-11"/>
          <w:sz w:val="24"/>
          <w:szCs w:val="24"/>
        </w:rPr>
        <w:t xml:space="preserve"> </w:t>
      </w:r>
      <w:r w:rsidRPr="00C94101">
        <w:rPr>
          <w:b/>
          <w:sz w:val="24"/>
          <w:szCs w:val="24"/>
        </w:rPr>
        <w:t>РОССИЙСКОЙ</w:t>
      </w:r>
      <w:r w:rsidRPr="00C94101">
        <w:rPr>
          <w:b/>
          <w:spacing w:val="-11"/>
          <w:sz w:val="24"/>
          <w:szCs w:val="24"/>
        </w:rPr>
        <w:t xml:space="preserve"> </w:t>
      </w:r>
      <w:r w:rsidRPr="00C94101">
        <w:rPr>
          <w:b/>
          <w:sz w:val="24"/>
          <w:szCs w:val="24"/>
        </w:rPr>
        <w:t>АКАДЕМИИ</w:t>
      </w:r>
      <w:r w:rsidRPr="00C94101">
        <w:rPr>
          <w:b/>
          <w:spacing w:val="-9"/>
          <w:sz w:val="24"/>
          <w:szCs w:val="24"/>
        </w:rPr>
        <w:t xml:space="preserve"> </w:t>
      </w:r>
      <w:r w:rsidRPr="00C94101">
        <w:rPr>
          <w:b/>
          <w:sz w:val="24"/>
          <w:szCs w:val="24"/>
        </w:rPr>
        <w:t xml:space="preserve">НАУК </w:t>
      </w:r>
    </w:p>
    <w:p w14:paraId="02A54FEA" w14:textId="7B542A0B" w:rsidR="00BC07F2" w:rsidRDefault="00395287" w:rsidP="006B28AA">
      <w:pPr>
        <w:ind w:right="-8"/>
        <w:jc w:val="center"/>
        <w:rPr>
          <w:b/>
          <w:sz w:val="24"/>
          <w:szCs w:val="24"/>
        </w:rPr>
      </w:pPr>
      <w:r w:rsidRPr="00C94101">
        <w:rPr>
          <w:b/>
          <w:sz w:val="24"/>
          <w:szCs w:val="24"/>
        </w:rPr>
        <w:t>(ФГБНУ ФНЦ БСТ РАН)</w:t>
      </w:r>
    </w:p>
    <w:p w14:paraId="42D22409" w14:textId="77777777" w:rsidR="00C94101" w:rsidRPr="00C94101" w:rsidRDefault="00C94101" w:rsidP="006B28AA">
      <w:pPr>
        <w:ind w:right="-8"/>
        <w:jc w:val="center"/>
        <w:rPr>
          <w:b/>
          <w:sz w:val="24"/>
          <w:szCs w:val="24"/>
        </w:rPr>
      </w:pPr>
    </w:p>
    <w:p w14:paraId="1AF77C22" w14:textId="15A7CE82" w:rsidR="00BC07F2" w:rsidRPr="00C94101" w:rsidRDefault="00395287" w:rsidP="006B28AA">
      <w:pPr>
        <w:spacing w:before="229"/>
        <w:ind w:right="-8"/>
        <w:jc w:val="center"/>
        <w:rPr>
          <w:b/>
        </w:rPr>
      </w:pPr>
      <w:r w:rsidRPr="00C94101">
        <w:rPr>
          <w:b/>
        </w:rPr>
        <w:t xml:space="preserve">МИНИСТЕРСТВО СЕЛЬСКОГО ХОЗЯЙСТВА, ТОРГОВЛИ, ПИЩЕВОЙ </w:t>
      </w:r>
      <w:r w:rsidR="00EF52F4" w:rsidRPr="00C94101">
        <w:rPr>
          <w:b/>
        </w:rPr>
        <w:br/>
      </w:r>
      <w:r w:rsidRPr="00C94101">
        <w:rPr>
          <w:b/>
        </w:rPr>
        <w:t>И ПЕРЕРАБАТЫВАЮЩЕЙ</w:t>
      </w:r>
      <w:r w:rsidRPr="00C94101">
        <w:rPr>
          <w:b/>
          <w:spacing w:val="-13"/>
        </w:rPr>
        <w:t xml:space="preserve"> </w:t>
      </w:r>
      <w:r w:rsidRPr="00C94101">
        <w:rPr>
          <w:b/>
        </w:rPr>
        <w:t>ПРОМЫШЛЕННОСТИ</w:t>
      </w:r>
      <w:r w:rsidRPr="00C94101">
        <w:rPr>
          <w:b/>
          <w:spacing w:val="-12"/>
        </w:rPr>
        <w:t xml:space="preserve"> </w:t>
      </w:r>
      <w:r w:rsidRPr="00C94101">
        <w:rPr>
          <w:b/>
        </w:rPr>
        <w:t>ОРЕНБУРГСКОЙ</w:t>
      </w:r>
      <w:r w:rsidRPr="00C94101">
        <w:rPr>
          <w:b/>
          <w:spacing w:val="-13"/>
        </w:rPr>
        <w:t xml:space="preserve"> </w:t>
      </w:r>
      <w:r w:rsidRPr="00C94101">
        <w:rPr>
          <w:b/>
        </w:rPr>
        <w:t>ОБЛАСТИ</w:t>
      </w:r>
    </w:p>
    <w:p w14:paraId="2361D9B4" w14:textId="77777777" w:rsidR="00BC07F2" w:rsidRDefault="00BC07F2" w:rsidP="006B28AA">
      <w:pPr>
        <w:pStyle w:val="a3"/>
        <w:spacing w:before="1"/>
        <w:ind w:left="0" w:right="-8"/>
        <w:rPr>
          <w:b/>
          <w:sz w:val="20"/>
        </w:rPr>
      </w:pPr>
    </w:p>
    <w:p w14:paraId="66DDD3F7" w14:textId="77777777" w:rsidR="000C6C17" w:rsidRDefault="000C6C17">
      <w:pPr>
        <w:pStyle w:val="a3"/>
        <w:spacing w:line="20" w:lineRule="exact"/>
        <w:ind w:left="-431"/>
        <w:rPr>
          <w:sz w:val="2"/>
        </w:rPr>
      </w:pPr>
    </w:p>
    <w:p w14:paraId="4D7D55E4" w14:textId="77777777" w:rsidR="00BC07F2" w:rsidRDefault="00395287">
      <w:pPr>
        <w:pStyle w:val="a3"/>
        <w:spacing w:line="20" w:lineRule="exact"/>
        <w:ind w:left="-4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4A1342E" wp14:editId="075B924B">
                <wp:extent cx="6181725" cy="12700"/>
                <wp:effectExtent l="9525" t="0" r="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1725" cy="12700"/>
                          <a:chOff x="0" y="0"/>
                          <a:chExt cx="618172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095"/>
                            <a:ext cx="6181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1725">
                                <a:moveTo>
                                  <a:pt x="0" y="0"/>
                                </a:moveTo>
                                <a:lnTo>
                                  <a:pt x="6181725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2C45E3" id="Group 1" o:spid="_x0000_s1026" style="width:486.75pt;height:1pt;mso-position-horizontal-relative:char;mso-position-vertical-relative:line" coordsize="618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">
                <v:shape id="Graphic 2" o:spid="_x0000_s1027" style="position:absolute;top:60;width:61817;height:13;visibility:visible;mso-wrap-style:square;v-text-anchor:top" coordsize="61817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tNmMQA&#10;AADaAAAADwAAAGRycy9kb3ducmV2LnhtbESPzWsCMRTE70L/h/AKXkSzepC6GkXqBx56qF9gb4/N&#10;a7J087Jsoq7/fVMoeBxm5jfMbNG6StyoCaVnBcNBBoK48Lpko+B03PTfQISIrLHyTAoeFGAxf+nM&#10;MNf+znu6HaIRCcIhRwU2xjqXMhSWHIaBr4mT9+0bhzHJxkjd4D3BXSVHWTaWDktOCxZrerdU/Byu&#10;TsHeXL64On+ut7G0H6vJedlbDY1S3dd2OQURqY3P8H97pxWM4O9Ku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LTZjEAAAA2gAAAA8AAAAAAAAAAAAAAAAAmAIAAGRycy9k&#10;b3ducmV2LnhtbFBLBQYAAAAABAAEAPUAAACJAwAAAAA=&#10;" path="m,l6181725,e" filled="f" strokeweight=".96pt">
                  <v:path arrowok="t"/>
                </v:shape>
                <w10:anchorlock/>
              </v:group>
            </w:pict>
          </mc:Fallback>
        </mc:AlternateContent>
      </w:r>
    </w:p>
    <w:p w14:paraId="5C54E451" w14:textId="77777777" w:rsidR="00BC07F2" w:rsidRDefault="00BC07F2" w:rsidP="006B28AA">
      <w:pPr>
        <w:pStyle w:val="a3"/>
        <w:ind w:left="0"/>
        <w:rPr>
          <w:b/>
          <w:sz w:val="20"/>
        </w:rPr>
      </w:pPr>
    </w:p>
    <w:p w14:paraId="7BFC0625" w14:textId="77777777" w:rsidR="006B28AA" w:rsidRDefault="006B28AA" w:rsidP="006B28AA">
      <w:pPr>
        <w:pStyle w:val="a3"/>
        <w:ind w:left="0"/>
        <w:rPr>
          <w:b/>
          <w:sz w:val="20"/>
        </w:rPr>
      </w:pPr>
    </w:p>
    <w:p w14:paraId="3FC7E51F" w14:textId="77777777" w:rsidR="00BC07F2" w:rsidRDefault="00395287" w:rsidP="006B28AA">
      <w:pPr>
        <w:pStyle w:val="1"/>
        <w:jc w:val="center"/>
      </w:pPr>
      <w:r>
        <w:t>ИНФОРМАЦИОННОЕ</w:t>
      </w:r>
      <w:r>
        <w:rPr>
          <w:spacing w:val="-6"/>
        </w:rPr>
        <w:t xml:space="preserve"> </w:t>
      </w:r>
      <w:r>
        <w:t>ПИСЬМО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72ADAD1A" w14:textId="77777777" w:rsidR="00BC07F2" w:rsidRPr="006B28AA" w:rsidRDefault="00BC07F2" w:rsidP="006B28AA">
      <w:pPr>
        <w:pStyle w:val="a3"/>
        <w:ind w:left="0"/>
        <w:jc w:val="center"/>
        <w:rPr>
          <w:b/>
          <w:sz w:val="22"/>
        </w:rPr>
      </w:pPr>
    </w:p>
    <w:p w14:paraId="0E84A258" w14:textId="77777777" w:rsidR="006B28AA" w:rsidRPr="006B28AA" w:rsidRDefault="006B28AA" w:rsidP="006B28AA">
      <w:pPr>
        <w:pStyle w:val="a3"/>
        <w:ind w:left="0"/>
        <w:jc w:val="center"/>
        <w:rPr>
          <w:b/>
          <w:sz w:val="22"/>
        </w:rPr>
      </w:pPr>
    </w:p>
    <w:p w14:paraId="0BD6AC4B" w14:textId="77777777" w:rsidR="00BC07F2" w:rsidRDefault="00395287" w:rsidP="006B28AA">
      <w:pPr>
        <w:pStyle w:val="a4"/>
        <w:ind w:right="0"/>
        <w:rPr>
          <w:spacing w:val="-2"/>
        </w:rPr>
      </w:pPr>
      <w:r>
        <w:t>Уважаемые</w:t>
      </w:r>
      <w:r>
        <w:rPr>
          <w:spacing w:val="-20"/>
        </w:rPr>
        <w:t xml:space="preserve"> </w:t>
      </w:r>
      <w:r>
        <w:rPr>
          <w:spacing w:val="-2"/>
        </w:rPr>
        <w:t>коллеги!</w:t>
      </w:r>
    </w:p>
    <w:p w14:paraId="7EA08382" w14:textId="77777777" w:rsidR="006B28AA" w:rsidRDefault="006B28AA" w:rsidP="006B28AA">
      <w:pPr>
        <w:pStyle w:val="a4"/>
        <w:ind w:right="0"/>
      </w:pPr>
    </w:p>
    <w:p w14:paraId="7490FDAE" w14:textId="77777777" w:rsidR="006B28AA" w:rsidRDefault="00395287" w:rsidP="006B28AA">
      <w:pPr>
        <w:spacing w:line="360" w:lineRule="auto"/>
        <w:jc w:val="center"/>
        <w:rPr>
          <w:spacing w:val="-11"/>
          <w:sz w:val="26"/>
        </w:rPr>
      </w:pPr>
      <w:r>
        <w:rPr>
          <w:sz w:val="26"/>
        </w:rPr>
        <w:t xml:space="preserve">Приглашаем вас </w:t>
      </w:r>
      <w:r w:rsidR="005D34CE">
        <w:rPr>
          <w:b/>
          <w:sz w:val="26"/>
        </w:rPr>
        <w:t>15</w:t>
      </w:r>
      <w:r>
        <w:rPr>
          <w:b/>
          <w:sz w:val="26"/>
        </w:rPr>
        <w:t xml:space="preserve"> октября 202</w:t>
      </w:r>
      <w:r w:rsidR="00D72B9F">
        <w:rPr>
          <w:b/>
          <w:sz w:val="26"/>
        </w:rPr>
        <w:t>6</w:t>
      </w:r>
      <w:r>
        <w:rPr>
          <w:b/>
          <w:sz w:val="26"/>
        </w:rPr>
        <w:t xml:space="preserve"> года </w:t>
      </w:r>
      <w:r>
        <w:rPr>
          <w:sz w:val="26"/>
        </w:rPr>
        <w:t>принять участие в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1"/>
          <w:sz w:val="26"/>
        </w:rPr>
        <w:t xml:space="preserve"> </w:t>
      </w:r>
    </w:p>
    <w:p w14:paraId="459C77D0" w14:textId="7960E51B" w:rsidR="00BC07F2" w:rsidRDefault="00395287" w:rsidP="006B28AA">
      <w:pPr>
        <w:spacing w:line="360" w:lineRule="auto"/>
        <w:jc w:val="center"/>
        <w:rPr>
          <w:sz w:val="26"/>
        </w:rPr>
      </w:pPr>
      <w:r>
        <w:rPr>
          <w:sz w:val="26"/>
        </w:rPr>
        <w:t>Международной</w:t>
      </w:r>
      <w:r>
        <w:rPr>
          <w:spacing w:val="-10"/>
          <w:sz w:val="26"/>
        </w:rPr>
        <w:t xml:space="preserve"> </w:t>
      </w:r>
      <w:r>
        <w:rPr>
          <w:sz w:val="26"/>
        </w:rPr>
        <w:t>научно-практической</w:t>
      </w:r>
      <w:r>
        <w:rPr>
          <w:spacing w:val="-10"/>
          <w:sz w:val="26"/>
        </w:rPr>
        <w:t xml:space="preserve"> </w:t>
      </w:r>
      <w:r>
        <w:rPr>
          <w:sz w:val="26"/>
        </w:rPr>
        <w:t>конференции</w:t>
      </w:r>
    </w:p>
    <w:p w14:paraId="1EAD33BE" w14:textId="60C21883" w:rsidR="00BC07F2" w:rsidRDefault="00395287" w:rsidP="006B28AA">
      <w:pPr>
        <w:pStyle w:val="2"/>
        <w:spacing w:line="360" w:lineRule="auto"/>
        <w:ind w:left="0"/>
        <w:jc w:val="center"/>
        <w:rPr>
          <w:b w:val="0"/>
        </w:rPr>
      </w:pPr>
      <w:r>
        <w:rPr>
          <w:b w:val="0"/>
        </w:rPr>
        <w:t>«</w:t>
      </w:r>
      <w:r>
        <w:t>СЕЛЕКЦИЯ,</w:t>
      </w:r>
      <w:r>
        <w:rPr>
          <w:spacing w:val="-10"/>
        </w:rPr>
        <w:t xml:space="preserve"> </w:t>
      </w:r>
      <w:r>
        <w:t>ГЕНЕТИКА</w:t>
      </w:r>
      <w:r w:rsidR="00D72B9F">
        <w:t xml:space="preserve"> И</w:t>
      </w:r>
      <w:r>
        <w:rPr>
          <w:spacing w:val="-11"/>
        </w:rPr>
        <w:t xml:space="preserve"> </w:t>
      </w:r>
      <w:r>
        <w:t>СЕМЕНОВОДСТВО</w:t>
      </w:r>
      <w:r w:rsidR="00D72B9F">
        <w:t xml:space="preserve"> ЗЕРНОВЫХ КУЛЬТУР - ПРИОРИТЕТЫ</w:t>
      </w:r>
      <w:r>
        <w:t xml:space="preserve"> И ПЕРСПЕКТИВЫ РАЗВИТИЯ</w:t>
      </w:r>
      <w:r>
        <w:rPr>
          <w:b w:val="0"/>
        </w:rPr>
        <w:t>»,</w:t>
      </w:r>
    </w:p>
    <w:p w14:paraId="75A6B6F1" w14:textId="2C1C2E50" w:rsidR="00BC07F2" w:rsidRDefault="00395287" w:rsidP="006B28AA">
      <w:pPr>
        <w:pStyle w:val="a3"/>
        <w:spacing w:line="360" w:lineRule="auto"/>
        <w:ind w:left="0"/>
        <w:jc w:val="center"/>
      </w:pPr>
      <w:r>
        <w:t>посвящённой</w:t>
      </w:r>
      <w:r>
        <w:rPr>
          <w:spacing w:val="-10"/>
        </w:rPr>
        <w:t xml:space="preserve"> </w:t>
      </w:r>
      <w:r w:rsidR="00D72B9F">
        <w:t>8</w:t>
      </w:r>
      <w:r>
        <w:t>0-летию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 w:rsidR="00D72B9F">
        <w:t>Тишкова</w:t>
      </w:r>
      <w:r>
        <w:rPr>
          <w:spacing w:val="-10"/>
        </w:rPr>
        <w:t xml:space="preserve"> </w:t>
      </w:r>
      <w:r>
        <w:t>Николая</w:t>
      </w:r>
      <w:r>
        <w:rPr>
          <w:spacing w:val="-9"/>
        </w:rPr>
        <w:t xml:space="preserve"> </w:t>
      </w:r>
      <w:r w:rsidR="00D72B9F">
        <w:rPr>
          <w:spacing w:val="-2"/>
        </w:rPr>
        <w:t>Ивано</w:t>
      </w:r>
      <w:r>
        <w:rPr>
          <w:spacing w:val="-2"/>
        </w:rPr>
        <w:t>вича,</w:t>
      </w:r>
    </w:p>
    <w:p w14:paraId="17C5413A" w14:textId="144DC38A" w:rsidR="00BC07F2" w:rsidRDefault="00395287" w:rsidP="006B28AA">
      <w:pPr>
        <w:pStyle w:val="a3"/>
        <w:spacing w:line="360" w:lineRule="auto"/>
        <w:ind w:left="0"/>
        <w:jc w:val="center"/>
      </w:pPr>
      <w:r>
        <w:t>Заслуженного</w:t>
      </w:r>
      <w:r>
        <w:rPr>
          <w:spacing w:val="-13"/>
        </w:rPr>
        <w:t xml:space="preserve"> </w:t>
      </w:r>
      <w:r>
        <w:t>агронома</w:t>
      </w:r>
      <w:r>
        <w:rPr>
          <w:spacing w:val="-11"/>
        </w:rPr>
        <w:t xml:space="preserve"> </w:t>
      </w:r>
      <w:r>
        <w:t>Р</w:t>
      </w:r>
      <w:r w:rsidR="00D72B9F">
        <w:t>Ф</w:t>
      </w:r>
      <w:r>
        <w:t>,</w:t>
      </w:r>
      <w:r>
        <w:rPr>
          <w:spacing w:val="-12"/>
        </w:rPr>
        <w:t xml:space="preserve"> </w:t>
      </w:r>
      <w:r>
        <w:t>основоположника</w:t>
      </w:r>
      <w:r>
        <w:rPr>
          <w:spacing w:val="-14"/>
        </w:rPr>
        <w:t xml:space="preserve"> </w:t>
      </w:r>
      <w:r>
        <w:t>селекции</w:t>
      </w:r>
      <w:r>
        <w:rPr>
          <w:spacing w:val="-14"/>
        </w:rPr>
        <w:t xml:space="preserve"> </w:t>
      </w:r>
      <w:r w:rsidR="00D72B9F">
        <w:t>ярового ячменя</w:t>
      </w:r>
    </w:p>
    <w:p w14:paraId="05640359" w14:textId="77777777" w:rsidR="00BC07F2" w:rsidRDefault="00395287" w:rsidP="006B28AA">
      <w:pPr>
        <w:pStyle w:val="a3"/>
        <w:spacing w:line="360" w:lineRule="auto"/>
        <w:ind w:left="0"/>
        <w:jc w:val="center"/>
      </w:pPr>
      <w:r>
        <w:t>в</w:t>
      </w:r>
      <w:r>
        <w:rPr>
          <w:spacing w:val="-11"/>
        </w:rPr>
        <w:t xml:space="preserve"> </w:t>
      </w:r>
      <w:r>
        <w:t>Оренбургской</w:t>
      </w:r>
      <w:r>
        <w:rPr>
          <w:spacing w:val="-10"/>
        </w:rPr>
        <w:t xml:space="preserve"> </w:t>
      </w:r>
      <w:r>
        <w:rPr>
          <w:spacing w:val="-2"/>
        </w:rPr>
        <w:t>области.</w:t>
      </w:r>
    </w:p>
    <w:p w14:paraId="68E1266D" w14:textId="77777777" w:rsidR="00BC07F2" w:rsidRDefault="00BC07F2" w:rsidP="006B28AA">
      <w:pPr>
        <w:pStyle w:val="a3"/>
        <w:ind w:left="0"/>
      </w:pPr>
    </w:p>
    <w:p w14:paraId="208C0D2D" w14:textId="77777777" w:rsidR="00BC07F2" w:rsidRDefault="00395287" w:rsidP="006B28AA">
      <w:pPr>
        <w:pStyle w:val="a3"/>
        <w:ind w:left="0"/>
        <w:jc w:val="both"/>
      </w:pPr>
      <w:r>
        <w:rPr>
          <w:b/>
        </w:rPr>
        <w:t xml:space="preserve">Место проведения: </w:t>
      </w:r>
      <w:r>
        <w:t>Федеральное государственное бюджетное научное учреждение</w:t>
      </w:r>
      <w:r>
        <w:rPr>
          <w:spacing w:val="-4"/>
        </w:rPr>
        <w:t xml:space="preserve"> </w:t>
      </w:r>
      <w:bookmarkStart w:id="0" w:name="_GoBack"/>
      <w:r>
        <w:t>«Федеральный</w:t>
      </w:r>
      <w:r>
        <w:rPr>
          <w:spacing w:val="-7"/>
        </w:rPr>
        <w:t xml:space="preserve"> </w:t>
      </w:r>
      <w:r>
        <w:t>научный</w:t>
      </w:r>
      <w:r>
        <w:rPr>
          <w:spacing w:val="-7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агротехнологий Российской академии наук»</w:t>
      </w:r>
    </w:p>
    <w:bookmarkEnd w:id="0"/>
    <w:p w14:paraId="1D892D42" w14:textId="77777777" w:rsidR="00441C45" w:rsidRDefault="00441C45" w:rsidP="006B28AA">
      <w:pPr>
        <w:pStyle w:val="a3"/>
        <w:ind w:left="0"/>
        <w:jc w:val="both"/>
      </w:pPr>
    </w:p>
    <w:p w14:paraId="7A2D16D9" w14:textId="0E1FCE59" w:rsidR="00BC07F2" w:rsidRDefault="00395287" w:rsidP="006B28AA">
      <w:pPr>
        <w:pStyle w:val="a3"/>
        <w:ind w:left="0"/>
        <w:jc w:val="both"/>
        <w:rPr>
          <w:spacing w:val="-2"/>
        </w:rPr>
      </w:pPr>
      <w:r>
        <w:rPr>
          <w:b/>
        </w:rPr>
        <w:t>Адрес</w:t>
      </w:r>
      <w:r>
        <w:t>:</w:t>
      </w:r>
      <w:r>
        <w:rPr>
          <w:spacing w:val="-12"/>
        </w:rPr>
        <w:t xml:space="preserve"> </w:t>
      </w:r>
      <w:r w:rsidR="000C6C17">
        <w:rPr>
          <w:spacing w:val="-12"/>
        </w:rPr>
        <w:t xml:space="preserve">460000 </w:t>
      </w:r>
      <w:r>
        <w:t>г.</w:t>
      </w:r>
      <w:r>
        <w:rPr>
          <w:spacing w:val="-12"/>
        </w:rPr>
        <w:t xml:space="preserve"> </w:t>
      </w:r>
      <w:r>
        <w:t>Оренбург,</w:t>
      </w:r>
      <w:r>
        <w:rPr>
          <w:spacing w:val="-12"/>
        </w:rPr>
        <w:t xml:space="preserve"> </w:t>
      </w:r>
      <w:r>
        <w:t>пр.</w:t>
      </w:r>
      <w:r>
        <w:rPr>
          <w:spacing w:val="-12"/>
        </w:rPr>
        <w:t xml:space="preserve"> </w:t>
      </w:r>
      <w:r>
        <w:t>Гагарина,</w:t>
      </w:r>
      <w:r>
        <w:rPr>
          <w:spacing w:val="-11"/>
        </w:rPr>
        <w:t xml:space="preserve"> </w:t>
      </w:r>
      <w:r>
        <w:t>27/1.</w:t>
      </w:r>
      <w:r>
        <w:rPr>
          <w:spacing w:val="-11"/>
        </w:rPr>
        <w:t xml:space="preserve"> </w:t>
      </w:r>
      <w:proofErr w:type="gramStart"/>
      <w:r>
        <w:t>Телефон:+</w:t>
      </w:r>
      <w:proofErr w:type="gramEnd"/>
      <w:r>
        <w:t>7</w:t>
      </w:r>
      <w:r>
        <w:rPr>
          <w:spacing w:val="-11"/>
        </w:rPr>
        <w:t xml:space="preserve"> </w:t>
      </w:r>
      <w:r>
        <w:t>(3532)</w:t>
      </w:r>
      <w:r>
        <w:rPr>
          <w:spacing w:val="-9"/>
        </w:rPr>
        <w:t xml:space="preserve"> </w:t>
      </w:r>
      <w:r>
        <w:rPr>
          <w:spacing w:val="-5"/>
        </w:rPr>
        <w:t>30-</w:t>
      </w:r>
      <w:r>
        <w:t>83-50</w:t>
      </w:r>
      <w:r w:rsidR="00CA3342">
        <w:t>; +79225</w:t>
      </w:r>
      <w:r w:rsidR="00CA3342">
        <w:rPr>
          <w:spacing w:val="-11"/>
        </w:rPr>
        <w:t xml:space="preserve"> </w:t>
      </w:r>
      <w:r w:rsidR="00CA3342">
        <w:t xml:space="preserve">31-41-23; </w:t>
      </w:r>
      <w:r>
        <w:t>Е-</w:t>
      </w:r>
      <w:proofErr w:type="spellStart"/>
      <w:r>
        <w:t>mail</w:t>
      </w:r>
      <w:proofErr w:type="spellEnd"/>
      <w:r>
        <w:t>:</w:t>
      </w:r>
      <w:r>
        <w:rPr>
          <w:spacing w:val="-9"/>
        </w:rPr>
        <w:t xml:space="preserve"> </w:t>
      </w:r>
      <w:hyperlink r:id="rId5">
        <w:r>
          <w:rPr>
            <w:spacing w:val="-2"/>
          </w:rPr>
          <w:t>orniish@mail.ru</w:t>
        </w:r>
      </w:hyperlink>
    </w:p>
    <w:p w14:paraId="3299F061" w14:textId="77777777" w:rsidR="00441C45" w:rsidRDefault="00441C45" w:rsidP="006B28AA">
      <w:pPr>
        <w:pStyle w:val="a3"/>
        <w:ind w:left="0"/>
        <w:jc w:val="both"/>
      </w:pPr>
    </w:p>
    <w:p w14:paraId="2ED2795F" w14:textId="77777777" w:rsidR="00BC07F2" w:rsidRDefault="00395287" w:rsidP="006B28AA">
      <w:pPr>
        <w:jc w:val="both"/>
        <w:rPr>
          <w:sz w:val="26"/>
        </w:rPr>
      </w:pPr>
      <w:r>
        <w:rPr>
          <w:b/>
          <w:sz w:val="26"/>
        </w:rPr>
        <w:t xml:space="preserve">Форма участия в конференции: </w:t>
      </w:r>
      <w:r>
        <w:rPr>
          <w:sz w:val="26"/>
        </w:rPr>
        <w:t>очное с докладом (возможно в формате видеоконференции) и заочное.</w:t>
      </w:r>
    </w:p>
    <w:p w14:paraId="5B86F2C6" w14:textId="77777777" w:rsidR="00BC07F2" w:rsidRDefault="00395287" w:rsidP="006B28AA">
      <w:pPr>
        <w:jc w:val="both"/>
        <w:rPr>
          <w:sz w:val="26"/>
        </w:rPr>
      </w:pPr>
      <w:r>
        <w:rPr>
          <w:i/>
          <w:sz w:val="26"/>
        </w:rPr>
        <w:t>Участие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конференции: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бесплатное.</w:t>
      </w:r>
      <w:r>
        <w:rPr>
          <w:spacing w:val="-10"/>
          <w:sz w:val="26"/>
        </w:rPr>
        <w:t xml:space="preserve"> </w:t>
      </w:r>
      <w:r>
        <w:rPr>
          <w:i/>
          <w:sz w:val="26"/>
        </w:rPr>
        <w:t>Рабочий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язык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конференции:</w:t>
      </w:r>
      <w:r>
        <w:rPr>
          <w:i/>
          <w:spacing w:val="-8"/>
          <w:sz w:val="26"/>
        </w:rPr>
        <w:t xml:space="preserve"> </w:t>
      </w:r>
      <w:r>
        <w:rPr>
          <w:spacing w:val="-2"/>
          <w:sz w:val="26"/>
        </w:rPr>
        <w:t>русский.</w:t>
      </w:r>
    </w:p>
    <w:p w14:paraId="631C77C9" w14:textId="77777777" w:rsidR="00BC07F2" w:rsidRDefault="00395287" w:rsidP="006B28AA">
      <w:pPr>
        <w:jc w:val="both"/>
        <w:rPr>
          <w:sz w:val="26"/>
        </w:rPr>
      </w:pPr>
      <w:r>
        <w:rPr>
          <w:i/>
          <w:sz w:val="26"/>
        </w:rPr>
        <w:t xml:space="preserve">Проезд, проживание в гостинице, питание </w:t>
      </w:r>
      <w:r>
        <w:rPr>
          <w:sz w:val="26"/>
        </w:rPr>
        <w:t xml:space="preserve">осуществляется за счет участников </w:t>
      </w:r>
      <w:r>
        <w:rPr>
          <w:spacing w:val="-2"/>
          <w:sz w:val="26"/>
        </w:rPr>
        <w:t>конференции.</w:t>
      </w:r>
    </w:p>
    <w:p w14:paraId="562C3C66" w14:textId="77777777" w:rsidR="00BC07F2" w:rsidRDefault="00395287" w:rsidP="006B28AA">
      <w:pPr>
        <w:jc w:val="both"/>
        <w:rPr>
          <w:sz w:val="26"/>
        </w:rPr>
      </w:pPr>
      <w:r>
        <w:rPr>
          <w:i/>
          <w:sz w:val="26"/>
        </w:rPr>
        <w:t>Устные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доклады</w:t>
      </w:r>
      <w:r>
        <w:rPr>
          <w:i/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10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минут.</w:t>
      </w:r>
    </w:p>
    <w:p w14:paraId="7A1601D9" w14:textId="6B5741AF" w:rsidR="00BC07F2" w:rsidRDefault="00395287" w:rsidP="006B28AA">
      <w:pPr>
        <w:jc w:val="both"/>
        <w:rPr>
          <w:b/>
          <w:sz w:val="26"/>
        </w:rPr>
      </w:pPr>
      <w:r>
        <w:rPr>
          <w:i/>
          <w:sz w:val="26"/>
        </w:rPr>
        <w:t>Заявку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участие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работе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конференции,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также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публикацию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рассмотрению следует прислать</w:t>
      </w:r>
      <w:r>
        <w:rPr>
          <w:i/>
          <w:spacing w:val="40"/>
          <w:sz w:val="26"/>
        </w:rPr>
        <w:t xml:space="preserve"> </w:t>
      </w:r>
      <w:r>
        <w:rPr>
          <w:sz w:val="26"/>
        </w:rPr>
        <w:t xml:space="preserve">до </w:t>
      </w:r>
      <w:r>
        <w:rPr>
          <w:b/>
          <w:sz w:val="26"/>
        </w:rPr>
        <w:t>0</w:t>
      </w:r>
      <w:r w:rsidR="00CA3342">
        <w:rPr>
          <w:b/>
          <w:sz w:val="26"/>
        </w:rPr>
        <w:t>7</w:t>
      </w:r>
      <w:r>
        <w:rPr>
          <w:b/>
          <w:sz w:val="26"/>
        </w:rPr>
        <w:t>.09.202</w:t>
      </w:r>
      <w:r w:rsidR="00CA3342">
        <w:rPr>
          <w:b/>
          <w:sz w:val="26"/>
        </w:rPr>
        <w:t>6</w:t>
      </w:r>
      <w:r>
        <w:rPr>
          <w:b/>
          <w:sz w:val="26"/>
        </w:rPr>
        <w:t xml:space="preserve"> г.</w:t>
      </w:r>
    </w:p>
    <w:p w14:paraId="3951D825" w14:textId="77777777" w:rsidR="00BC07F2" w:rsidRPr="00E673FA" w:rsidRDefault="00BC07F2">
      <w:pPr>
        <w:pStyle w:val="a3"/>
        <w:spacing w:before="7"/>
        <w:ind w:left="0"/>
        <w:rPr>
          <w:b/>
          <w:color w:val="FF0000"/>
        </w:rPr>
      </w:pPr>
    </w:p>
    <w:p w14:paraId="0EE81574" w14:textId="5B0EAD48" w:rsidR="00BC07F2" w:rsidRPr="00C94101" w:rsidRDefault="00395287" w:rsidP="00C94101">
      <w:pPr>
        <w:pStyle w:val="2"/>
        <w:spacing w:line="295" w:lineRule="exact"/>
        <w:jc w:val="center"/>
        <w:rPr>
          <w:color w:val="000000" w:themeColor="text1"/>
        </w:rPr>
      </w:pPr>
      <w:r w:rsidRPr="000C6C17">
        <w:rPr>
          <w:color w:val="000000" w:themeColor="text1"/>
          <w:spacing w:val="-2"/>
        </w:rPr>
        <w:t>ОСНОВНЫЕ</w:t>
      </w:r>
      <w:r w:rsidRPr="000C6C17">
        <w:rPr>
          <w:color w:val="000000" w:themeColor="text1"/>
          <w:spacing w:val="3"/>
        </w:rPr>
        <w:t xml:space="preserve"> </w:t>
      </w:r>
      <w:r w:rsidRPr="000C6C17">
        <w:rPr>
          <w:color w:val="000000" w:themeColor="text1"/>
          <w:spacing w:val="-2"/>
        </w:rPr>
        <w:t>ТЕМАТИЧЕСКИЕ</w:t>
      </w:r>
      <w:r w:rsidRPr="000C6C17">
        <w:rPr>
          <w:color w:val="000000" w:themeColor="text1"/>
          <w:spacing w:val="2"/>
        </w:rPr>
        <w:t xml:space="preserve"> </w:t>
      </w:r>
      <w:r w:rsidRPr="000C6C17">
        <w:rPr>
          <w:color w:val="000000" w:themeColor="text1"/>
          <w:spacing w:val="-2"/>
        </w:rPr>
        <w:t>НАПРАВЛЕНИЯ</w:t>
      </w:r>
      <w:r w:rsidRPr="000C6C17">
        <w:rPr>
          <w:color w:val="000000" w:themeColor="text1"/>
          <w:spacing w:val="4"/>
        </w:rPr>
        <w:t xml:space="preserve"> </w:t>
      </w:r>
      <w:r w:rsidRPr="000C6C17">
        <w:rPr>
          <w:color w:val="000000" w:themeColor="text1"/>
          <w:spacing w:val="-2"/>
        </w:rPr>
        <w:t>КОНФЕРЕНЦИИ:</w:t>
      </w:r>
    </w:p>
    <w:p w14:paraId="155C8E73" w14:textId="77777777" w:rsidR="000C6C17" w:rsidRDefault="000C6C17" w:rsidP="000C6C17">
      <w:pPr>
        <w:tabs>
          <w:tab w:val="left" w:pos="284"/>
          <w:tab w:val="left" w:pos="567"/>
          <w:tab w:val="left" w:pos="2461"/>
          <w:tab w:val="left" w:pos="3892"/>
          <w:tab w:val="left" w:pos="5195"/>
          <w:tab w:val="left" w:pos="7709"/>
          <w:tab w:val="left" w:pos="9088"/>
        </w:tabs>
        <w:jc w:val="both"/>
        <w:rPr>
          <w:color w:val="FF0000"/>
        </w:rPr>
      </w:pPr>
    </w:p>
    <w:p w14:paraId="5703A199" w14:textId="77777777" w:rsidR="000C6C17" w:rsidRPr="000C6C17" w:rsidRDefault="000C6C17" w:rsidP="000C6C17">
      <w:pPr>
        <w:pStyle w:val="a5"/>
        <w:widowControl/>
        <w:numPr>
          <w:ilvl w:val="0"/>
          <w:numId w:val="2"/>
        </w:numPr>
        <w:tabs>
          <w:tab w:val="clear" w:pos="1070"/>
        </w:tabs>
        <w:autoSpaceDE/>
        <w:autoSpaceDN/>
        <w:spacing w:after="160" w:line="259" w:lineRule="auto"/>
        <w:ind w:left="284" w:hanging="284"/>
        <w:contextualSpacing/>
        <w:rPr>
          <w:bCs/>
          <w:color w:val="000000" w:themeColor="text1"/>
          <w:sz w:val="28"/>
          <w:szCs w:val="24"/>
          <w:lang w:eastAsia="ru-RU"/>
        </w:rPr>
      </w:pPr>
      <w:r w:rsidRPr="000C6C17">
        <w:rPr>
          <w:bCs/>
          <w:color w:val="000000" w:themeColor="text1"/>
          <w:sz w:val="28"/>
          <w:szCs w:val="24"/>
          <w:lang w:eastAsia="ru-RU"/>
        </w:rPr>
        <w:t>Селекция и семеноводство: от разработки до внедрения</w:t>
      </w:r>
    </w:p>
    <w:p w14:paraId="415B40F9" w14:textId="77777777" w:rsidR="000C6C17" w:rsidRPr="000C6C17" w:rsidRDefault="000C6C17" w:rsidP="000C6C17">
      <w:pPr>
        <w:pStyle w:val="a5"/>
        <w:widowControl/>
        <w:numPr>
          <w:ilvl w:val="0"/>
          <w:numId w:val="2"/>
        </w:numPr>
        <w:tabs>
          <w:tab w:val="clear" w:pos="1070"/>
        </w:tabs>
        <w:autoSpaceDE/>
        <w:autoSpaceDN/>
        <w:spacing w:line="259" w:lineRule="auto"/>
        <w:ind w:left="284" w:hanging="284"/>
        <w:contextualSpacing/>
        <w:rPr>
          <w:bCs/>
          <w:color w:val="000000" w:themeColor="text1"/>
          <w:sz w:val="28"/>
          <w:szCs w:val="24"/>
          <w:lang w:eastAsia="ru-RU"/>
        </w:rPr>
      </w:pPr>
      <w:r w:rsidRPr="000C6C17">
        <w:rPr>
          <w:bCs/>
          <w:color w:val="000000" w:themeColor="text1"/>
          <w:sz w:val="28"/>
          <w:szCs w:val="24"/>
          <w:lang w:eastAsia="ru-RU"/>
        </w:rPr>
        <w:t>Стратегические направления развития земледелия, растениеводства и защиты растений</w:t>
      </w:r>
    </w:p>
    <w:p w14:paraId="64D87ADA" w14:textId="77777777" w:rsidR="000C6C17" w:rsidRPr="000C6C17" w:rsidRDefault="000C6C17" w:rsidP="000C6C17">
      <w:pPr>
        <w:widowControl/>
        <w:numPr>
          <w:ilvl w:val="0"/>
          <w:numId w:val="2"/>
        </w:numPr>
        <w:tabs>
          <w:tab w:val="clear" w:pos="1070"/>
        </w:tabs>
        <w:autoSpaceDE/>
        <w:autoSpaceDN/>
        <w:ind w:left="284" w:hanging="284"/>
        <w:rPr>
          <w:color w:val="000000" w:themeColor="text1"/>
          <w:sz w:val="28"/>
          <w:szCs w:val="24"/>
          <w:lang w:eastAsia="ru-RU"/>
        </w:rPr>
      </w:pPr>
      <w:r w:rsidRPr="000C6C17">
        <w:rPr>
          <w:bCs/>
          <w:color w:val="000000" w:themeColor="text1"/>
          <w:sz w:val="28"/>
          <w:szCs w:val="24"/>
          <w:lang w:eastAsia="ru-RU"/>
        </w:rPr>
        <w:t xml:space="preserve">Фундаментальное и прикладное почвоведение </w:t>
      </w:r>
    </w:p>
    <w:p w14:paraId="5FEDFAB3" w14:textId="77777777" w:rsidR="000C6C17" w:rsidRPr="000C6C17" w:rsidRDefault="000C6C17" w:rsidP="000C6C17">
      <w:pPr>
        <w:widowControl/>
        <w:numPr>
          <w:ilvl w:val="0"/>
          <w:numId w:val="2"/>
        </w:numPr>
        <w:tabs>
          <w:tab w:val="clear" w:pos="1070"/>
        </w:tabs>
        <w:autoSpaceDE/>
        <w:autoSpaceDN/>
        <w:ind w:left="284" w:hanging="284"/>
        <w:rPr>
          <w:color w:val="000000" w:themeColor="text1"/>
          <w:sz w:val="28"/>
          <w:szCs w:val="24"/>
          <w:lang w:eastAsia="ru-RU"/>
        </w:rPr>
      </w:pPr>
      <w:r w:rsidRPr="000C6C17">
        <w:rPr>
          <w:bCs/>
          <w:color w:val="000000" w:themeColor="text1"/>
          <w:sz w:val="28"/>
          <w:szCs w:val="24"/>
          <w:lang w:eastAsia="ru-RU"/>
        </w:rPr>
        <w:t>Инструменты инновационной селекции и цифровые технологии в АПК</w:t>
      </w:r>
    </w:p>
    <w:p w14:paraId="0C73F17B" w14:textId="77777777" w:rsidR="000C6C17" w:rsidRDefault="000C6C17" w:rsidP="000C6C17">
      <w:pPr>
        <w:tabs>
          <w:tab w:val="left" w:pos="567"/>
          <w:tab w:val="left" w:pos="2461"/>
          <w:tab w:val="left" w:pos="3892"/>
          <w:tab w:val="left" w:pos="5195"/>
          <w:tab w:val="left" w:pos="7709"/>
          <w:tab w:val="left" w:pos="9088"/>
        </w:tabs>
        <w:jc w:val="both"/>
        <w:rPr>
          <w:color w:val="000000" w:themeColor="text1"/>
          <w:sz w:val="24"/>
        </w:rPr>
      </w:pPr>
    </w:p>
    <w:p w14:paraId="432FE4A6" w14:textId="77777777" w:rsidR="00BC07F2" w:rsidRDefault="00395287" w:rsidP="00441C45">
      <w:pPr>
        <w:pStyle w:val="3"/>
        <w:spacing w:before="241" w:line="276" w:lineRule="auto"/>
        <w:ind w:left="-142"/>
        <w:jc w:val="both"/>
      </w:pPr>
      <w:r>
        <w:rPr>
          <w:spacing w:val="-2"/>
        </w:rPr>
        <w:lastRenderedPageBreak/>
        <w:t>Организационный</w:t>
      </w:r>
      <w:r>
        <w:rPr>
          <w:spacing w:val="3"/>
        </w:rPr>
        <w:t xml:space="preserve"> </w:t>
      </w:r>
      <w:r>
        <w:rPr>
          <w:spacing w:val="-2"/>
        </w:rPr>
        <w:t>комитет</w:t>
      </w:r>
      <w:r>
        <w:rPr>
          <w:spacing w:val="1"/>
        </w:rPr>
        <w:t xml:space="preserve"> </w:t>
      </w:r>
      <w:r>
        <w:rPr>
          <w:spacing w:val="-2"/>
        </w:rPr>
        <w:t>конференции:</w:t>
      </w:r>
    </w:p>
    <w:p w14:paraId="1F639231" w14:textId="77777777" w:rsidR="00BC07F2" w:rsidRPr="00441C45" w:rsidRDefault="00395287" w:rsidP="00441C45">
      <w:pPr>
        <w:spacing w:line="276" w:lineRule="auto"/>
        <w:jc w:val="both"/>
        <w:rPr>
          <w:b/>
          <w:color w:val="000000" w:themeColor="text1"/>
          <w:sz w:val="26"/>
        </w:rPr>
      </w:pPr>
      <w:r w:rsidRPr="00441C45">
        <w:rPr>
          <w:b/>
          <w:color w:val="000000" w:themeColor="text1"/>
          <w:spacing w:val="-2"/>
          <w:sz w:val="26"/>
        </w:rPr>
        <w:t>Председатель:</w:t>
      </w:r>
    </w:p>
    <w:p w14:paraId="49EC2C21" w14:textId="77777777" w:rsidR="00BC07F2" w:rsidRPr="00441C45" w:rsidRDefault="00395287" w:rsidP="00441C45">
      <w:pPr>
        <w:pStyle w:val="a3"/>
        <w:spacing w:line="276" w:lineRule="auto"/>
        <w:ind w:left="0"/>
        <w:jc w:val="both"/>
        <w:rPr>
          <w:color w:val="000000" w:themeColor="text1"/>
        </w:rPr>
      </w:pPr>
      <w:r w:rsidRPr="00441C45">
        <w:rPr>
          <w:i/>
          <w:color w:val="000000" w:themeColor="text1"/>
        </w:rPr>
        <w:t>Лебедев</w:t>
      </w:r>
      <w:r w:rsidRPr="00441C45">
        <w:rPr>
          <w:i/>
          <w:color w:val="000000" w:themeColor="text1"/>
          <w:spacing w:val="-11"/>
        </w:rPr>
        <w:t xml:space="preserve"> </w:t>
      </w:r>
      <w:r w:rsidRPr="00441C45">
        <w:rPr>
          <w:i/>
          <w:color w:val="000000" w:themeColor="text1"/>
        </w:rPr>
        <w:t>С.В.</w:t>
      </w:r>
      <w:r w:rsidRPr="00441C45">
        <w:rPr>
          <w:color w:val="000000" w:themeColor="text1"/>
          <w:spacing w:val="-10"/>
        </w:rPr>
        <w:t xml:space="preserve"> </w:t>
      </w:r>
      <w:r w:rsidRPr="00441C45">
        <w:rPr>
          <w:color w:val="000000" w:themeColor="text1"/>
        </w:rPr>
        <w:t>–</w:t>
      </w:r>
      <w:r w:rsidRPr="00441C45">
        <w:rPr>
          <w:color w:val="000000" w:themeColor="text1"/>
          <w:spacing w:val="-11"/>
        </w:rPr>
        <w:t xml:space="preserve"> </w:t>
      </w:r>
      <w:r w:rsidRPr="00441C45">
        <w:rPr>
          <w:color w:val="000000" w:themeColor="text1"/>
        </w:rPr>
        <w:t>д.б.н.,</w:t>
      </w:r>
      <w:r w:rsidRPr="00441C45">
        <w:rPr>
          <w:color w:val="000000" w:themeColor="text1"/>
          <w:spacing w:val="-8"/>
        </w:rPr>
        <w:t xml:space="preserve"> </w:t>
      </w:r>
      <w:r w:rsidRPr="00441C45">
        <w:rPr>
          <w:color w:val="000000" w:themeColor="text1"/>
        </w:rPr>
        <w:t>член-корреспондент</w:t>
      </w:r>
      <w:r w:rsidRPr="00441C45">
        <w:rPr>
          <w:color w:val="000000" w:themeColor="text1"/>
          <w:spacing w:val="-9"/>
        </w:rPr>
        <w:t xml:space="preserve"> </w:t>
      </w:r>
      <w:r w:rsidRPr="00441C45">
        <w:rPr>
          <w:color w:val="000000" w:themeColor="text1"/>
        </w:rPr>
        <w:t>РАН,</w:t>
      </w:r>
      <w:r w:rsidRPr="00441C45">
        <w:rPr>
          <w:color w:val="000000" w:themeColor="text1"/>
          <w:spacing w:val="-11"/>
        </w:rPr>
        <w:t xml:space="preserve"> </w:t>
      </w:r>
      <w:r w:rsidRPr="00441C45">
        <w:rPr>
          <w:color w:val="000000" w:themeColor="text1"/>
          <w:spacing w:val="-2"/>
        </w:rPr>
        <w:t>директор.</w:t>
      </w:r>
    </w:p>
    <w:p w14:paraId="0465CF06" w14:textId="77777777" w:rsidR="00BC07F2" w:rsidRPr="00441C45" w:rsidRDefault="00395287" w:rsidP="00441C45">
      <w:pPr>
        <w:pStyle w:val="3"/>
        <w:spacing w:before="9" w:line="276" w:lineRule="auto"/>
        <w:ind w:left="0"/>
        <w:jc w:val="both"/>
        <w:rPr>
          <w:color w:val="000000" w:themeColor="text1"/>
        </w:rPr>
      </w:pPr>
      <w:r w:rsidRPr="00441C45">
        <w:rPr>
          <w:color w:val="000000" w:themeColor="text1"/>
        </w:rPr>
        <w:t>Члены</w:t>
      </w:r>
      <w:r w:rsidRPr="00441C45">
        <w:rPr>
          <w:color w:val="000000" w:themeColor="text1"/>
          <w:spacing w:val="-15"/>
        </w:rPr>
        <w:t xml:space="preserve"> </w:t>
      </w:r>
      <w:r w:rsidRPr="00441C45">
        <w:rPr>
          <w:color w:val="000000" w:themeColor="text1"/>
        </w:rPr>
        <w:t>организационного</w:t>
      </w:r>
      <w:r w:rsidRPr="00441C45">
        <w:rPr>
          <w:color w:val="000000" w:themeColor="text1"/>
          <w:spacing w:val="-14"/>
        </w:rPr>
        <w:t xml:space="preserve"> </w:t>
      </w:r>
      <w:r w:rsidRPr="00441C45">
        <w:rPr>
          <w:color w:val="000000" w:themeColor="text1"/>
          <w:spacing w:val="-2"/>
        </w:rPr>
        <w:t>комитета:</w:t>
      </w:r>
    </w:p>
    <w:p w14:paraId="031ECFF6" w14:textId="77777777" w:rsidR="00C94101" w:rsidRPr="00441C45" w:rsidRDefault="00C94101" w:rsidP="00C94101">
      <w:pPr>
        <w:pStyle w:val="a3"/>
        <w:spacing w:line="276" w:lineRule="auto"/>
        <w:ind w:left="0"/>
        <w:jc w:val="both"/>
        <w:rPr>
          <w:color w:val="000000" w:themeColor="text1"/>
        </w:rPr>
      </w:pPr>
      <w:r w:rsidRPr="00441C45">
        <w:rPr>
          <w:i/>
          <w:color w:val="000000" w:themeColor="text1"/>
        </w:rPr>
        <w:t>Сизова</w:t>
      </w:r>
      <w:r w:rsidRPr="00441C45">
        <w:rPr>
          <w:i/>
          <w:color w:val="000000" w:themeColor="text1"/>
          <w:spacing w:val="-6"/>
        </w:rPr>
        <w:t xml:space="preserve"> </w:t>
      </w:r>
      <w:r w:rsidRPr="00441C45">
        <w:rPr>
          <w:i/>
          <w:color w:val="000000" w:themeColor="text1"/>
        </w:rPr>
        <w:t>Е.А.</w:t>
      </w:r>
      <w:r w:rsidRPr="00441C45">
        <w:rPr>
          <w:color w:val="000000" w:themeColor="text1"/>
          <w:spacing w:val="-5"/>
        </w:rPr>
        <w:t xml:space="preserve"> </w:t>
      </w:r>
      <w:r w:rsidRPr="00441C45">
        <w:rPr>
          <w:color w:val="000000" w:themeColor="text1"/>
        </w:rPr>
        <w:t>–</w:t>
      </w:r>
      <w:r w:rsidRPr="00441C45">
        <w:rPr>
          <w:color w:val="000000" w:themeColor="text1"/>
          <w:spacing w:val="-3"/>
        </w:rPr>
        <w:t xml:space="preserve"> </w:t>
      </w:r>
      <w:r w:rsidRPr="00441C45">
        <w:rPr>
          <w:color w:val="000000" w:themeColor="text1"/>
        </w:rPr>
        <w:t>д.б.н.,</w:t>
      </w:r>
      <w:r w:rsidRPr="00441C45">
        <w:rPr>
          <w:color w:val="000000" w:themeColor="text1"/>
          <w:spacing w:val="-6"/>
        </w:rPr>
        <w:t xml:space="preserve"> </w:t>
      </w:r>
      <w:r w:rsidRPr="00441C45">
        <w:rPr>
          <w:color w:val="000000" w:themeColor="text1"/>
        </w:rPr>
        <w:t>профессор, профессор РАН,</w:t>
      </w:r>
      <w:r w:rsidRPr="00441C45">
        <w:rPr>
          <w:color w:val="000000" w:themeColor="text1"/>
          <w:spacing w:val="-6"/>
        </w:rPr>
        <w:t xml:space="preserve"> </w:t>
      </w:r>
      <w:r w:rsidRPr="00441C45">
        <w:rPr>
          <w:color w:val="000000" w:themeColor="text1"/>
        </w:rPr>
        <w:t>заместитель</w:t>
      </w:r>
      <w:r w:rsidRPr="00441C45">
        <w:rPr>
          <w:color w:val="000000" w:themeColor="text1"/>
          <w:spacing w:val="-6"/>
        </w:rPr>
        <w:t xml:space="preserve"> </w:t>
      </w:r>
      <w:r w:rsidRPr="00441C45">
        <w:rPr>
          <w:color w:val="000000" w:themeColor="text1"/>
        </w:rPr>
        <w:t>директора</w:t>
      </w:r>
      <w:r w:rsidRPr="00441C45">
        <w:rPr>
          <w:color w:val="000000" w:themeColor="text1"/>
          <w:spacing w:val="-6"/>
        </w:rPr>
        <w:t xml:space="preserve"> </w:t>
      </w:r>
      <w:r w:rsidRPr="00441C45">
        <w:rPr>
          <w:color w:val="000000" w:themeColor="text1"/>
        </w:rPr>
        <w:t>по</w:t>
      </w:r>
      <w:r w:rsidRPr="00441C45">
        <w:rPr>
          <w:color w:val="000000" w:themeColor="text1"/>
          <w:spacing w:val="-6"/>
        </w:rPr>
        <w:t xml:space="preserve"> </w:t>
      </w:r>
      <w:r w:rsidRPr="00441C45">
        <w:rPr>
          <w:color w:val="000000" w:themeColor="text1"/>
        </w:rPr>
        <w:t>научной</w:t>
      </w:r>
      <w:r w:rsidRPr="00441C45">
        <w:rPr>
          <w:color w:val="000000" w:themeColor="text1"/>
          <w:spacing w:val="-5"/>
        </w:rPr>
        <w:t xml:space="preserve"> </w:t>
      </w:r>
      <w:r w:rsidRPr="00441C45">
        <w:rPr>
          <w:color w:val="000000" w:themeColor="text1"/>
        </w:rPr>
        <w:t xml:space="preserve">работе. </w:t>
      </w:r>
    </w:p>
    <w:p w14:paraId="05C293B7" w14:textId="77777777" w:rsidR="00441C45" w:rsidRDefault="00395287" w:rsidP="00441C45">
      <w:pPr>
        <w:pStyle w:val="a3"/>
        <w:spacing w:line="276" w:lineRule="auto"/>
        <w:ind w:left="0"/>
        <w:jc w:val="both"/>
        <w:rPr>
          <w:color w:val="000000" w:themeColor="text1"/>
        </w:rPr>
      </w:pPr>
      <w:r w:rsidRPr="00441C45">
        <w:rPr>
          <w:i/>
          <w:color w:val="000000" w:themeColor="text1"/>
        </w:rPr>
        <w:t>Мироненко</w:t>
      </w:r>
      <w:r w:rsidRPr="00441C45">
        <w:rPr>
          <w:i/>
          <w:color w:val="000000" w:themeColor="text1"/>
          <w:spacing w:val="-7"/>
        </w:rPr>
        <w:t xml:space="preserve"> </w:t>
      </w:r>
      <w:r w:rsidRPr="00441C45">
        <w:rPr>
          <w:i/>
          <w:color w:val="000000" w:themeColor="text1"/>
        </w:rPr>
        <w:t>С.И.</w:t>
      </w:r>
      <w:r w:rsidRPr="00441C45">
        <w:rPr>
          <w:color w:val="000000" w:themeColor="text1"/>
          <w:spacing w:val="-4"/>
        </w:rPr>
        <w:t xml:space="preserve"> </w:t>
      </w:r>
      <w:r w:rsidRPr="00441C45">
        <w:rPr>
          <w:color w:val="000000" w:themeColor="text1"/>
        </w:rPr>
        <w:t>–</w:t>
      </w:r>
      <w:r w:rsidRPr="00441C45">
        <w:rPr>
          <w:color w:val="000000" w:themeColor="text1"/>
          <w:spacing w:val="-7"/>
        </w:rPr>
        <w:t xml:space="preserve"> </w:t>
      </w:r>
      <w:r w:rsidRPr="00441C45">
        <w:rPr>
          <w:color w:val="000000" w:themeColor="text1"/>
        </w:rPr>
        <w:t>д.с.-х.н.,</w:t>
      </w:r>
      <w:r w:rsidRPr="00441C45">
        <w:rPr>
          <w:color w:val="000000" w:themeColor="text1"/>
          <w:spacing w:val="-7"/>
        </w:rPr>
        <w:t xml:space="preserve"> </w:t>
      </w:r>
      <w:r w:rsidRPr="00441C45">
        <w:rPr>
          <w:color w:val="000000" w:themeColor="text1"/>
        </w:rPr>
        <w:t>заместитель</w:t>
      </w:r>
      <w:r w:rsidRPr="00441C45">
        <w:rPr>
          <w:color w:val="000000" w:themeColor="text1"/>
          <w:spacing w:val="-7"/>
        </w:rPr>
        <w:t xml:space="preserve"> </w:t>
      </w:r>
      <w:r w:rsidRPr="00441C45">
        <w:rPr>
          <w:color w:val="000000" w:themeColor="text1"/>
        </w:rPr>
        <w:t>директора-руководитель</w:t>
      </w:r>
      <w:r w:rsidRPr="00441C45">
        <w:rPr>
          <w:color w:val="000000" w:themeColor="text1"/>
          <w:spacing w:val="-7"/>
        </w:rPr>
        <w:t xml:space="preserve"> </w:t>
      </w:r>
      <w:r w:rsidRPr="00441C45">
        <w:rPr>
          <w:color w:val="000000" w:themeColor="text1"/>
        </w:rPr>
        <w:t xml:space="preserve">ССЦ. </w:t>
      </w:r>
    </w:p>
    <w:p w14:paraId="50C3D545" w14:textId="14A97D5E" w:rsidR="00BC07F2" w:rsidRPr="00441C45" w:rsidRDefault="00395287" w:rsidP="00441C45">
      <w:pPr>
        <w:pStyle w:val="a3"/>
        <w:spacing w:line="276" w:lineRule="auto"/>
        <w:ind w:left="0"/>
        <w:jc w:val="both"/>
        <w:rPr>
          <w:color w:val="000000" w:themeColor="text1"/>
        </w:rPr>
      </w:pPr>
      <w:r w:rsidRPr="00441C45">
        <w:rPr>
          <w:i/>
          <w:color w:val="000000" w:themeColor="text1"/>
        </w:rPr>
        <w:t>Павленко Г.В.</w:t>
      </w:r>
      <w:r w:rsidRPr="00441C45">
        <w:rPr>
          <w:color w:val="000000" w:themeColor="text1"/>
        </w:rPr>
        <w:t xml:space="preserve"> – д.с.-х.н., заместитель директора по АХР.</w:t>
      </w:r>
    </w:p>
    <w:p w14:paraId="3130AFE8" w14:textId="77777777" w:rsidR="00C625ED" w:rsidRPr="00441C45" w:rsidRDefault="00C625ED" w:rsidP="00441C45">
      <w:pPr>
        <w:pStyle w:val="a3"/>
        <w:spacing w:line="276" w:lineRule="auto"/>
        <w:ind w:left="0"/>
        <w:jc w:val="both"/>
        <w:rPr>
          <w:color w:val="000000" w:themeColor="text1"/>
        </w:rPr>
      </w:pPr>
      <w:r w:rsidRPr="00441C45">
        <w:rPr>
          <w:i/>
          <w:color w:val="000000" w:themeColor="text1"/>
        </w:rPr>
        <w:t>Павлова</w:t>
      </w:r>
      <w:r w:rsidRPr="00441C45">
        <w:rPr>
          <w:i/>
          <w:color w:val="000000" w:themeColor="text1"/>
          <w:spacing w:val="-11"/>
        </w:rPr>
        <w:t xml:space="preserve"> </w:t>
      </w:r>
      <w:r w:rsidRPr="00441C45">
        <w:rPr>
          <w:i/>
          <w:color w:val="000000" w:themeColor="text1"/>
        </w:rPr>
        <w:t>М.Ю</w:t>
      </w:r>
      <w:r w:rsidRPr="00441C45">
        <w:rPr>
          <w:color w:val="000000" w:themeColor="text1"/>
        </w:rPr>
        <w:t>.</w:t>
      </w:r>
      <w:r w:rsidRPr="00441C45">
        <w:rPr>
          <w:color w:val="000000" w:themeColor="text1"/>
          <w:spacing w:val="-10"/>
        </w:rPr>
        <w:t xml:space="preserve"> </w:t>
      </w:r>
      <w:r w:rsidRPr="00441C45">
        <w:rPr>
          <w:color w:val="000000" w:themeColor="text1"/>
        </w:rPr>
        <w:t>–</w:t>
      </w:r>
      <w:r w:rsidRPr="00441C45">
        <w:rPr>
          <w:color w:val="000000" w:themeColor="text1"/>
          <w:spacing w:val="-9"/>
        </w:rPr>
        <w:t xml:space="preserve"> </w:t>
      </w:r>
      <w:r w:rsidRPr="00441C45">
        <w:rPr>
          <w:color w:val="000000" w:themeColor="text1"/>
        </w:rPr>
        <w:t>к.б.н.,</w:t>
      </w:r>
      <w:r w:rsidRPr="00441C45">
        <w:rPr>
          <w:color w:val="000000" w:themeColor="text1"/>
          <w:spacing w:val="-10"/>
        </w:rPr>
        <w:t xml:space="preserve"> </w:t>
      </w:r>
      <w:r w:rsidRPr="00441C45">
        <w:rPr>
          <w:color w:val="000000" w:themeColor="text1"/>
        </w:rPr>
        <w:t>руководитель</w:t>
      </w:r>
      <w:r w:rsidRPr="00441C45">
        <w:rPr>
          <w:color w:val="000000" w:themeColor="text1"/>
          <w:spacing w:val="-10"/>
        </w:rPr>
        <w:t xml:space="preserve"> </w:t>
      </w:r>
      <w:r w:rsidRPr="00441C45">
        <w:rPr>
          <w:color w:val="000000" w:themeColor="text1"/>
        </w:rPr>
        <w:t>научно-образовательного</w:t>
      </w:r>
      <w:r w:rsidRPr="00441C45">
        <w:rPr>
          <w:color w:val="000000" w:themeColor="text1"/>
          <w:spacing w:val="-10"/>
        </w:rPr>
        <w:t xml:space="preserve"> </w:t>
      </w:r>
      <w:r w:rsidRPr="00441C45">
        <w:rPr>
          <w:color w:val="000000" w:themeColor="text1"/>
          <w:spacing w:val="-2"/>
        </w:rPr>
        <w:t>центра.</w:t>
      </w:r>
    </w:p>
    <w:p w14:paraId="4D566702" w14:textId="7E218B26" w:rsidR="00C625ED" w:rsidRPr="00441C45" w:rsidRDefault="00C625ED" w:rsidP="00441C45">
      <w:pPr>
        <w:pStyle w:val="a3"/>
        <w:spacing w:line="276" w:lineRule="auto"/>
        <w:ind w:left="0"/>
        <w:jc w:val="both"/>
        <w:rPr>
          <w:color w:val="000000" w:themeColor="text1"/>
        </w:rPr>
      </w:pPr>
      <w:proofErr w:type="spellStart"/>
      <w:r w:rsidRPr="00441C45">
        <w:rPr>
          <w:i/>
          <w:color w:val="000000" w:themeColor="text1"/>
        </w:rPr>
        <w:t>Бесалиев</w:t>
      </w:r>
      <w:proofErr w:type="spellEnd"/>
      <w:r w:rsidRPr="00441C45">
        <w:rPr>
          <w:i/>
          <w:color w:val="000000" w:themeColor="text1"/>
        </w:rPr>
        <w:t xml:space="preserve"> И.Н.</w:t>
      </w:r>
      <w:r w:rsidRPr="00441C45">
        <w:rPr>
          <w:color w:val="000000" w:themeColor="text1"/>
        </w:rPr>
        <w:t xml:space="preserve"> </w:t>
      </w:r>
      <w:r w:rsidR="00441C45">
        <w:rPr>
          <w:color w:val="000000" w:themeColor="text1"/>
        </w:rPr>
        <w:t xml:space="preserve">– </w:t>
      </w:r>
      <w:r w:rsidRPr="00441C45">
        <w:rPr>
          <w:color w:val="000000" w:themeColor="text1"/>
        </w:rPr>
        <w:t>д.с.-х.н</w:t>
      </w:r>
      <w:r w:rsidR="000C6C17" w:rsidRPr="00441C45">
        <w:rPr>
          <w:color w:val="000000" w:themeColor="text1"/>
        </w:rPr>
        <w:t>.</w:t>
      </w:r>
      <w:r w:rsidRPr="00441C45">
        <w:rPr>
          <w:color w:val="000000" w:themeColor="text1"/>
        </w:rPr>
        <w:t>, зав.</w:t>
      </w:r>
      <w:r w:rsidRPr="00441C45">
        <w:rPr>
          <w:color w:val="000000" w:themeColor="text1"/>
          <w:sz w:val="22"/>
          <w:szCs w:val="22"/>
        </w:rPr>
        <w:t xml:space="preserve"> </w:t>
      </w:r>
      <w:r w:rsidRPr="00441C45">
        <w:rPr>
          <w:color w:val="000000" w:themeColor="text1"/>
        </w:rPr>
        <w:t>отделом зерновых и кормовых культур.</w:t>
      </w:r>
    </w:p>
    <w:p w14:paraId="77299E0B" w14:textId="216C8845" w:rsidR="00CA3342" w:rsidRPr="00441C45" w:rsidRDefault="00CA3342" w:rsidP="00441C45">
      <w:pPr>
        <w:pStyle w:val="a3"/>
        <w:spacing w:line="276" w:lineRule="auto"/>
        <w:ind w:left="0"/>
        <w:jc w:val="both"/>
        <w:rPr>
          <w:color w:val="000000" w:themeColor="text1"/>
        </w:rPr>
      </w:pPr>
      <w:proofErr w:type="spellStart"/>
      <w:r w:rsidRPr="00441C45">
        <w:rPr>
          <w:i/>
          <w:color w:val="000000" w:themeColor="text1"/>
        </w:rPr>
        <w:t>Гречишкина</w:t>
      </w:r>
      <w:proofErr w:type="spellEnd"/>
      <w:r w:rsidRPr="00441C45">
        <w:rPr>
          <w:i/>
          <w:color w:val="000000" w:themeColor="text1"/>
        </w:rPr>
        <w:t xml:space="preserve"> О.С</w:t>
      </w:r>
      <w:r w:rsidRPr="00441C45">
        <w:rPr>
          <w:color w:val="000000" w:themeColor="text1"/>
        </w:rPr>
        <w:t xml:space="preserve">. </w:t>
      </w:r>
      <w:r w:rsidR="00441C45">
        <w:rPr>
          <w:color w:val="000000" w:themeColor="text1"/>
        </w:rPr>
        <w:t>–</w:t>
      </w:r>
      <w:r w:rsidRPr="00441C45">
        <w:rPr>
          <w:color w:val="000000" w:themeColor="text1"/>
        </w:rPr>
        <w:t xml:space="preserve"> к.с.-</w:t>
      </w:r>
      <w:proofErr w:type="spellStart"/>
      <w:r w:rsidRPr="00441C45">
        <w:rPr>
          <w:color w:val="000000" w:themeColor="text1"/>
        </w:rPr>
        <w:t>х.н</w:t>
      </w:r>
      <w:proofErr w:type="spellEnd"/>
      <w:r w:rsidRPr="00441C45">
        <w:rPr>
          <w:color w:val="000000" w:themeColor="text1"/>
        </w:rPr>
        <w:t>., зав. отделом селекции ярового ячменя и озимой пшеницы им</w:t>
      </w:r>
      <w:r w:rsidR="00441C45">
        <w:rPr>
          <w:color w:val="000000" w:themeColor="text1"/>
        </w:rPr>
        <w:t>ени Н.И</w:t>
      </w:r>
      <w:r w:rsidR="00441C45" w:rsidRPr="00441C45">
        <w:rPr>
          <w:color w:val="000000" w:themeColor="text1"/>
        </w:rPr>
        <w:t>.</w:t>
      </w:r>
      <w:r w:rsidR="00441C45">
        <w:rPr>
          <w:color w:val="000000" w:themeColor="text1"/>
        </w:rPr>
        <w:t xml:space="preserve"> Тишкова.</w:t>
      </w:r>
    </w:p>
    <w:p w14:paraId="22DA963C" w14:textId="63D24030" w:rsidR="00BC07F2" w:rsidRPr="00441C45" w:rsidRDefault="00395287" w:rsidP="00441C45">
      <w:pPr>
        <w:pStyle w:val="a3"/>
        <w:spacing w:line="276" w:lineRule="auto"/>
        <w:ind w:left="0"/>
        <w:jc w:val="both"/>
        <w:rPr>
          <w:color w:val="000000" w:themeColor="text1"/>
        </w:rPr>
      </w:pPr>
      <w:r w:rsidRPr="00441C45">
        <w:rPr>
          <w:i/>
          <w:color w:val="000000" w:themeColor="text1"/>
        </w:rPr>
        <w:t>Новикова А.А.</w:t>
      </w:r>
      <w:r w:rsidRPr="00441C45">
        <w:rPr>
          <w:color w:val="000000" w:themeColor="text1"/>
        </w:rPr>
        <w:t xml:space="preserve"> – к.с.-</w:t>
      </w:r>
      <w:proofErr w:type="spellStart"/>
      <w:r w:rsidRPr="00441C45">
        <w:rPr>
          <w:color w:val="000000" w:themeColor="text1"/>
        </w:rPr>
        <w:t>х.н</w:t>
      </w:r>
      <w:proofErr w:type="spellEnd"/>
      <w:r w:rsidRPr="00441C45">
        <w:rPr>
          <w:color w:val="000000" w:themeColor="text1"/>
        </w:rPr>
        <w:t>., зав</w:t>
      </w:r>
      <w:r w:rsidR="00C625ED" w:rsidRPr="00441C45">
        <w:rPr>
          <w:color w:val="000000" w:themeColor="text1"/>
        </w:rPr>
        <w:t xml:space="preserve">. </w:t>
      </w:r>
      <w:r w:rsidRPr="00441C45">
        <w:rPr>
          <w:color w:val="000000" w:themeColor="text1"/>
        </w:rPr>
        <w:t>лабораторией селекционно-генетических исследований в растениеводстве.</w:t>
      </w:r>
    </w:p>
    <w:p w14:paraId="33D9195E" w14:textId="16A7A606" w:rsidR="00C625ED" w:rsidRPr="00441C45" w:rsidRDefault="00C625ED" w:rsidP="00441C45">
      <w:pPr>
        <w:pStyle w:val="a3"/>
        <w:spacing w:line="276" w:lineRule="auto"/>
        <w:ind w:left="0"/>
        <w:jc w:val="both"/>
        <w:rPr>
          <w:color w:val="000000" w:themeColor="text1"/>
        </w:rPr>
      </w:pPr>
      <w:r w:rsidRPr="00441C45">
        <w:rPr>
          <w:i/>
          <w:color w:val="000000" w:themeColor="text1"/>
        </w:rPr>
        <w:t>Митрофанов Д.В</w:t>
      </w:r>
      <w:r w:rsidRPr="00441C45">
        <w:rPr>
          <w:color w:val="000000" w:themeColor="text1"/>
        </w:rPr>
        <w:t>.- к.с.-</w:t>
      </w:r>
      <w:proofErr w:type="spellStart"/>
      <w:r w:rsidRPr="00441C45">
        <w:rPr>
          <w:color w:val="000000" w:themeColor="text1"/>
        </w:rPr>
        <w:t>х.н</w:t>
      </w:r>
      <w:proofErr w:type="spellEnd"/>
      <w:r w:rsidRPr="00441C45">
        <w:rPr>
          <w:color w:val="000000" w:themeColor="text1"/>
        </w:rPr>
        <w:t>., научный сотрудник</w:t>
      </w:r>
      <w:r w:rsidRPr="00441C45">
        <w:rPr>
          <w:color w:val="000000" w:themeColor="text1"/>
          <w:sz w:val="22"/>
          <w:szCs w:val="22"/>
        </w:rPr>
        <w:t xml:space="preserve"> </w:t>
      </w:r>
      <w:r w:rsidRPr="00441C45">
        <w:rPr>
          <w:color w:val="000000" w:themeColor="text1"/>
        </w:rPr>
        <w:t>отдела зерновых и кормовых культур.</w:t>
      </w:r>
    </w:p>
    <w:p w14:paraId="36C230FF" w14:textId="38D9FB44" w:rsidR="00BC07F2" w:rsidRPr="00441C45" w:rsidRDefault="00395287" w:rsidP="00441C45">
      <w:pPr>
        <w:pStyle w:val="3"/>
        <w:spacing w:line="276" w:lineRule="auto"/>
        <w:ind w:left="0"/>
        <w:jc w:val="both"/>
        <w:rPr>
          <w:b w:val="0"/>
          <w:color w:val="000000" w:themeColor="text1"/>
        </w:rPr>
      </w:pPr>
      <w:r w:rsidRPr="00441C45">
        <w:rPr>
          <w:color w:val="000000" w:themeColor="text1"/>
          <w:spacing w:val="-2"/>
        </w:rPr>
        <w:t>Ответственны</w:t>
      </w:r>
      <w:r w:rsidR="00441C45">
        <w:rPr>
          <w:color w:val="000000" w:themeColor="text1"/>
          <w:spacing w:val="-2"/>
        </w:rPr>
        <w:t>й</w:t>
      </w:r>
      <w:r w:rsidRPr="00441C45">
        <w:rPr>
          <w:color w:val="000000" w:themeColor="text1"/>
          <w:spacing w:val="4"/>
        </w:rPr>
        <w:t xml:space="preserve"> </w:t>
      </w:r>
      <w:r w:rsidRPr="00441C45">
        <w:rPr>
          <w:color w:val="000000" w:themeColor="text1"/>
          <w:spacing w:val="-2"/>
        </w:rPr>
        <w:t>секретар</w:t>
      </w:r>
      <w:r w:rsidR="00441C45">
        <w:rPr>
          <w:color w:val="000000" w:themeColor="text1"/>
          <w:spacing w:val="-2"/>
        </w:rPr>
        <w:t>ь</w:t>
      </w:r>
      <w:r w:rsidRPr="00441C45">
        <w:rPr>
          <w:b w:val="0"/>
          <w:color w:val="000000" w:themeColor="text1"/>
          <w:spacing w:val="-2"/>
        </w:rPr>
        <w:t>:</w:t>
      </w:r>
    </w:p>
    <w:p w14:paraId="3CBFDC52" w14:textId="3D487DEE" w:rsidR="00BC07F2" w:rsidRPr="00441C45" w:rsidRDefault="00E06D43" w:rsidP="00441C45">
      <w:pPr>
        <w:pStyle w:val="a3"/>
        <w:spacing w:line="299" w:lineRule="exact"/>
        <w:ind w:left="0"/>
        <w:jc w:val="both"/>
        <w:rPr>
          <w:color w:val="000000" w:themeColor="text1"/>
        </w:rPr>
      </w:pPr>
      <w:bookmarkStart w:id="1" w:name="_Hlk227838060"/>
      <w:proofErr w:type="spellStart"/>
      <w:r w:rsidRPr="00441C45">
        <w:rPr>
          <w:color w:val="000000" w:themeColor="text1"/>
        </w:rPr>
        <w:t>Илюсенова</w:t>
      </w:r>
      <w:proofErr w:type="spellEnd"/>
      <w:r w:rsidR="00395287" w:rsidRPr="00441C45">
        <w:rPr>
          <w:color w:val="000000" w:themeColor="text1"/>
          <w:spacing w:val="-13"/>
        </w:rPr>
        <w:t xml:space="preserve"> </w:t>
      </w:r>
      <w:r w:rsidRPr="00441C45">
        <w:rPr>
          <w:color w:val="000000" w:themeColor="text1"/>
        </w:rPr>
        <w:t>А</w:t>
      </w:r>
      <w:r w:rsidR="00395287" w:rsidRPr="00441C45">
        <w:rPr>
          <w:color w:val="000000" w:themeColor="text1"/>
        </w:rPr>
        <w:t>.</w:t>
      </w:r>
      <w:r w:rsidRPr="00441C45">
        <w:rPr>
          <w:color w:val="000000" w:themeColor="text1"/>
        </w:rPr>
        <w:t>Д</w:t>
      </w:r>
      <w:r w:rsidR="00395287" w:rsidRPr="00441C45">
        <w:rPr>
          <w:color w:val="000000" w:themeColor="text1"/>
        </w:rPr>
        <w:t>.</w:t>
      </w:r>
      <w:r w:rsidR="00395287" w:rsidRPr="00441C45">
        <w:rPr>
          <w:color w:val="000000" w:themeColor="text1"/>
          <w:spacing w:val="-12"/>
        </w:rPr>
        <w:t xml:space="preserve"> </w:t>
      </w:r>
      <w:bookmarkEnd w:id="1"/>
      <w:r w:rsidR="00395287" w:rsidRPr="00441C45">
        <w:rPr>
          <w:color w:val="000000" w:themeColor="text1"/>
        </w:rPr>
        <w:t>–</w:t>
      </w:r>
      <w:r w:rsidR="00395287" w:rsidRPr="00441C45">
        <w:rPr>
          <w:color w:val="000000" w:themeColor="text1"/>
          <w:spacing w:val="-14"/>
        </w:rPr>
        <w:t xml:space="preserve"> </w:t>
      </w:r>
      <w:r w:rsidRPr="00441C45">
        <w:rPr>
          <w:color w:val="000000" w:themeColor="text1"/>
        </w:rPr>
        <w:t>секретарь руководителя ССЦ.</w:t>
      </w:r>
    </w:p>
    <w:p w14:paraId="27740CA2" w14:textId="4EAA64B9" w:rsidR="00BC07F2" w:rsidRPr="00395287" w:rsidRDefault="00395287" w:rsidP="000C6C17">
      <w:pPr>
        <w:spacing w:before="296" w:line="298" w:lineRule="exact"/>
        <w:ind w:left="-142"/>
        <w:jc w:val="both"/>
        <w:rPr>
          <w:sz w:val="26"/>
        </w:rPr>
      </w:pPr>
      <w:r>
        <w:rPr>
          <w:b/>
          <w:sz w:val="26"/>
        </w:rPr>
        <w:t>Адрес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организационного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комитета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конференции:</w:t>
      </w:r>
      <w:r>
        <w:rPr>
          <w:b/>
          <w:spacing w:val="-12"/>
          <w:sz w:val="26"/>
        </w:rPr>
        <w:t xml:space="preserve"> </w:t>
      </w:r>
      <w:r w:rsidR="00C625ED" w:rsidRPr="00C625ED">
        <w:rPr>
          <w:spacing w:val="-12"/>
          <w:sz w:val="26"/>
        </w:rPr>
        <w:t xml:space="preserve">460000 </w:t>
      </w:r>
      <w:r>
        <w:rPr>
          <w:sz w:val="26"/>
        </w:rPr>
        <w:t>г.</w:t>
      </w:r>
      <w:r>
        <w:rPr>
          <w:spacing w:val="-13"/>
          <w:sz w:val="26"/>
        </w:rPr>
        <w:t xml:space="preserve"> </w:t>
      </w:r>
      <w:r>
        <w:rPr>
          <w:sz w:val="26"/>
        </w:rPr>
        <w:t>Оренбург,</w:t>
      </w:r>
      <w:r>
        <w:rPr>
          <w:spacing w:val="-13"/>
          <w:sz w:val="26"/>
        </w:rPr>
        <w:t xml:space="preserve"> </w:t>
      </w:r>
      <w:r w:rsidR="00C625ED">
        <w:rPr>
          <w:spacing w:val="-13"/>
          <w:sz w:val="26"/>
        </w:rPr>
        <w:br/>
      </w:r>
      <w:r>
        <w:rPr>
          <w:sz w:val="26"/>
        </w:rPr>
        <w:t>пр.</w:t>
      </w:r>
      <w:r>
        <w:rPr>
          <w:spacing w:val="-12"/>
          <w:sz w:val="26"/>
        </w:rPr>
        <w:t xml:space="preserve"> </w:t>
      </w:r>
      <w:r>
        <w:rPr>
          <w:sz w:val="26"/>
        </w:rPr>
        <w:t>Гагарина,</w:t>
      </w:r>
      <w:r w:rsidR="00C625ED">
        <w:rPr>
          <w:spacing w:val="-12"/>
          <w:sz w:val="26"/>
        </w:rPr>
        <w:t xml:space="preserve"> </w:t>
      </w:r>
      <w:r>
        <w:rPr>
          <w:spacing w:val="-5"/>
          <w:sz w:val="26"/>
        </w:rPr>
        <w:t xml:space="preserve">д. </w:t>
      </w:r>
      <w:r>
        <w:t>27/1,</w:t>
      </w:r>
      <w:r>
        <w:rPr>
          <w:spacing w:val="-11"/>
        </w:rPr>
        <w:t xml:space="preserve"> </w:t>
      </w:r>
      <w:hyperlink r:id="rId6">
        <w:r>
          <w:rPr>
            <w:color w:val="0066CC"/>
            <w:u w:val="single" w:color="0066CC"/>
          </w:rPr>
          <w:t>orniish@mail.ru</w:t>
        </w:r>
      </w:hyperlink>
      <w:r>
        <w:rPr>
          <w:color w:val="0066CC"/>
          <w:spacing w:val="-9"/>
        </w:rPr>
        <w:t xml:space="preserve"> </w:t>
      </w:r>
    </w:p>
    <w:p w14:paraId="2A156A56" w14:textId="77777777" w:rsidR="00BC07F2" w:rsidRDefault="00BC07F2">
      <w:pPr>
        <w:pStyle w:val="a3"/>
        <w:spacing w:before="2"/>
        <w:ind w:left="0"/>
      </w:pPr>
    </w:p>
    <w:p w14:paraId="129D23A9" w14:textId="1213D81B" w:rsidR="00BC07F2" w:rsidRDefault="00395287">
      <w:pPr>
        <w:spacing w:before="1" w:line="298" w:lineRule="exact"/>
        <w:ind w:left="2"/>
        <w:rPr>
          <w:sz w:val="26"/>
        </w:rPr>
      </w:pPr>
      <w:r>
        <w:rPr>
          <w:b/>
          <w:sz w:val="26"/>
        </w:rPr>
        <w:t>Контактный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телефон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связи: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Тел.:</w:t>
      </w:r>
      <w:r>
        <w:rPr>
          <w:spacing w:val="-12"/>
          <w:sz w:val="26"/>
        </w:rPr>
        <w:t xml:space="preserve"> </w:t>
      </w:r>
      <w:r w:rsidR="00E06D43">
        <w:rPr>
          <w:spacing w:val="-12"/>
          <w:sz w:val="26"/>
        </w:rPr>
        <w:t>+</w:t>
      </w:r>
      <w:r>
        <w:rPr>
          <w:sz w:val="26"/>
        </w:rPr>
        <w:t>7(3532)30-83-</w:t>
      </w:r>
      <w:r>
        <w:rPr>
          <w:spacing w:val="-5"/>
          <w:sz w:val="26"/>
        </w:rPr>
        <w:t>50</w:t>
      </w:r>
      <w:r w:rsidR="00E06D43">
        <w:rPr>
          <w:spacing w:val="-5"/>
          <w:sz w:val="26"/>
        </w:rPr>
        <w:t>; 8(922)531-41-23</w:t>
      </w:r>
    </w:p>
    <w:p w14:paraId="3D5E0831" w14:textId="77777777" w:rsidR="00E06D43" w:rsidRPr="00E06D43" w:rsidRDefault="00E06D43" w:rsidP="00E06D43">
      <w:pPr>
        <w:pStyle w:val="a3"/>
        <w:ind w:left="568"/>
      </w:pPr>
      <w:proofErr w:type="spellStart"/>
      <w:r w:rsidRPr="00E06D43">
        <w:t>Илюсенова</w:t>
      </w:r>
      <w:proofErr w:type="spellEnd"/>
      <w:r w:rsidRPr="00E06D43">
        <w:t xml:space="preserve"> А.Д. </w:t>
      </w:r>
      <w:r w:rsidR="00395287">
        <w:t>-</w:t>
      </w:r>
      <w:r w:rsidR="00395287">
        <w:rPr>
          <w:spacing w:val="-4"/>
        </w:rPr>
        <w:t xml:space="preserve"> </w:t>
      </w:r>
      <w:r w:rsidR="00395287">
        <w:t>Е-</w:t>
      </w:r>
      <w:proofErr w:type="spellStart"/>
      <w:r w:rsidR="00395287">
        <w:t>mail</w:t>
      </w:r>
      <w:proofErr w:type="spellEnd"/>
      <w:r w:rsidR="00395287">
        <w:t>:</w:t>
      </w:r>
      <w:r w:rsidR="00395287">
        <w:rPr>
          <w:spacing w:val="-4"/>
        </w:rPr>
        <w:t xml:space="preserve"> </w:t>
      </w:r>
      <w:hyperlink r:id="rId7">
        <w:r w:rsidRPr="00E06D43">
          <w:rPr>
            <w:rStyle w:val="a6"/>
          </w:rPr>
          <w:t>orniish@mail.ru</w:t>
        </w:r>
      </w:hyperlink>
    </w:p>
    <w:p w14:paraId="316DC9A3" w14:textId="5B6D2674" w:rsidR="00395287" w:rsidRDefault="00395287">
      <w:pPr>
        <w:pStyle w:val="a3"/>
        <w:ind w:left="568"/>
      </w:pPr>
    </w:p>
    <w:p w14:paraId="4FBC34CC" w14:textId="77777777" w:rsidR="00BC07F2" w:rsidRDefault="00BC07F2">
      <w:pPr>
        <w:pStyle w:val="a3"/>
        <w:spacing w:before="75"/>
        <w:ind w:left="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4338"/>
      </w:tblGrid>
      <w:tr w:rsidR="00BC07F2" w:rsidRPr="003E7A6F" w14:paraId="46551FB0" w14:textId="77777777">
        <w:trPr>
          <w:trHeight w:val="299"/>
        </w:trPr>
        <w:tc>
          <w:tcPr>
            <w:tcW w:w="9341" w:type="dxa"/>
            <w:gridSpan w:val="2"/>
          </w:tcPr>
          <w:p w14:paraId="024258CB" w14:textId="77777777" w:rsidR="00BC07F2" w:rsidRPr="003E7A6F" w:rsidRDefault="00395287">
            <w:pPr>
              <w:pStyle w:val="TableParagraph"/>
              <w:spacing w:before="2" w:line="278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3E7A6F">
              <w:rPr>
                <w:b/>
                <w:sz w:val="24"/>
                <w:szCs w:val="24"/>
              </w:rPr>
              <w:t>АНКЕТА</w:t>
            </w:r>
            <w:r w:rsidRPr="003E7A6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E7A6F">
              <w:rPr>
                <w:b/>
                <w:spacing w:val="-2"/>
                <w:sz w:val="24"/>
                <w:szCs w:val="24"/>
              </w:rPr>
              <w:t>УЧАСТНИКА</w:t>
            </w:r>
          </w:p>
        </w:tc>
      </w:tr>
      <w:tr w:rsidR="00BC07F2" w:rsidRPr="003E7A6F" w14:paraId="781816EB" w14:textId="77777777">
        <w:trPr>
          <w:trHeight w:val="299"/>
        </w:trPr>
        <w:tc>
          <w:tcPr>
            <w:tcW w:w="5003" w:type="dxa"/>
          </w:tcPr>
          <w:p w14:paraId="4AAD88C4" w14:textId="77777777" w:rsidR="00BC07F2" w:rsidRPr="003E7A6F" w:rsidRDefault="0039528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3E7A6F">
              <w:rPr>
                <w:sz w:val="24"/>
                <w:szCs w:val="24"/>
              </w:rPr>
              <w:t>Фамилия,</w:t>
            </w:r>
            <w:r w:rsidRPr="003E7A6F">
              <w:rPr>
                <w:spacing w:val="-9"/>
                <w:sz w:val="24"/>
                <w:szCs w:val="24"/>
              </w:rPr>
              <w:t xml:space="preserve"> </w:t>
            </w:r>
            <w:r w:rsidRPr="003E7A6F">
              <w:rPr>
                <w:sz w:val="24"/>
                <w:szCs w:val="24"/>
              </w:rPr>
              <w:t>имя,</w:t>
            </w:r>
            <w:r w:rsidRPr="003E7A6F">
              <w:rPr>
                <w:spacing w:val="-9"/>
                <w:sz w:val="24"/>
                <w:szCs w:val="24"/>
              </w:rPr>
              <w:t xml:space="preserve"> </w:t>
            </w:r>
            <w:r w:rsidRPr="003E7A6F">
              <w:rPr>
                <w:sz w:val="24"/>
                <w:szCs w:val="24"/>
              </w:rPr>
              <w:t>отчество</w:t>
            </w:r>
            <w:r w:rsidRPr="003E7A6F">
              <w:rPr>
                <w:spacing w:val="-9"/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(полностью)</w:t>
            </w:r>
          </w:p>
        </w:tc>
        <w:tc>
          <w:tcPr>
            <w:tcW w:w="4338" w:type="dxa"/>
          </w:tcPr>
          <w:p w14:paraId="7E64B246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70AB946A" w14:textId="77777777">
        <w:trPr>
          <w:trHeight w:val="299"/>
        </w:trPr>
        <w:tc>
          <w:tcPr>
            <w:tcW w:w="5003" w:type="dxa"/>
          </w:tcPr>
          <w:p w14:paraId="4F34405D" w14:textId="77777777" w:rsidR="00BC07F2" w:rsidRPr="003E7A6F" w:rsidRDefault="0039528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3E7A6F">
              <w:rPr>
                <w:spacing w:val="-2"/>
                <w:sz w:val="24"/>
                <w:szCs w:val="24"/>
              </w:rPr>
              <w:t>Страна</w:t>
            </w:r>
          </w:p>
        </w:tc>
        <w:tc>
          <w:tcPr>
            <w:tcW w:w="4338" w:type="dxa"/>
          </w:tcPr>
          <w:p w14:paraId="22960787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051CDBDE" w14:textId="77777777">
        <w:trPr>
          <w:trHeight w:val="309"/>
        </w:trPr>
        <w:tc>
          <w:tcPr>
            <w:tcW w:w="5003" w:type="dxa"/>
          </w:tcPr>
          <w:p w14:paraId="0169A690" w14:textId="77777777" w:rsidR="00BC07F2" w:rsidRPr="003E7A6F" w:rsidRDefault="00395287">
            <w:pPr>
              <w:pStyle w:val="TableParagraph"/>
              <w:spacing w:line="289" w:lineRule="exact"/>
              <w:ind w:left="107"/>
              <w:rPr>
                <w:sz w:val="24"/>
                <w:szCs w:val="24"/>
              </w:rPr>
            </w:pPr>
            <w:r w:rsidRPr="003E7A6F">
              <w:rPr>
                <w:sz w:val="24"/>
                <w:szCs w:val="24"/>
              </w:rPr>
              <w:t>Официальное</w:t>
            </w:r>
            <w:r w:rsidRPr="003E7A6F">
              <w:rPr>
                <w:spacing w:val="-15"/>
                <w:sz w:val="24"/>
                <w:szCs w:val="24"/>
              </w:rPr>
              <w:t xml:space="preserve"> </w:t>
            </w:r>
            <w:r w:rsidRPr="003E7A6F">
              <w:rPr>
                <w:sz w:val="24"/>
                <w:szCs w:val="24"/>
              </w:rPr>
              <w:t>название</w:t>
            </w:r>
            <w:r w:rsidRPr="003E7A6F">
              <w:rPr>
                <w:spacing w:val="-15"/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338" w:type="dxa"/>
          </w:tcPr>
          <w:p w14:paraId="4D27A61F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26368E54" w14:textId="77777777">
        <w:trPr>
          <w:trHeight w:val="300"/>
        </w:trPr>
        <w:tc>
          <w:tcPr>
            <w:tcW w:w="5003" w:type="dxa"/>
          </w:tcPr>
          <w:p w14:paraId="3F2B821B" w14:textId="77777777" w:rsidR="00BC07F2" w:rsidRPr="003E7A6F" w:rsidRDefault="0039528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3E7A6F">
              <w:rPr>
                <w:sz w:val="24"/>
                <w:szCs w:val="24"/>
              </w:rPr>
              <w:t>Адрес</w:t>
            </w:r>
            <w:r w:rsidRPr="003E7A6F">
              <w:rPr>
                <w:spacing w:val="-8"/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338" w:type="dxa"/>
          </w:tcPr>
          <w:p w14:paraId="032B10F7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58528332" w14:textId="77777777" w:rsidTr="003E7A6F">
        <w:trPr>
          <w:trHeight w:val="290"/>
        </w:trPr>
        <w:tc>
          <w:tcPr>
            <w:tcW w:w="5003" w:type="dxa"/>
          </w:tcPr>
          <w:p w14:paraId="15FEE1A5" w14:textId="77777777" w:rsidR="00BC07F2" w:rsidRPr="003E7A6F" w:rsidRDefault="0039528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3E7A6F">
              <w:rPr>
                <w:sz w:val="24"/>
                <w:szCs w:val="24"/>
              </w:rPr>
              <w:t>Должность,</w:t>
            </w:r>
            <w:r w:rsidRPr="003E7A6F">
              <w:rPr>
                <w:spacing w:val="-7"/>
                <w:sz w:val="24"/>
                <w:szCs w:val="24"/>
              </w:rPr>
              <w:t xml:space="preserve"> </w:t>
            </w:r>
            <w:r w:rsidRPr="003E7A6F">
              <w:rPr>
                <w:sz w:val="24"/>
                <w:szCs w:val="24"/>
              </w:rPr>
              <w:t>учёная</w:t>
            </w:r>
            <w:r w:rsidRPr="003E7A6F">
              <w:rPr>
                <w:spacing w:val="-8"/>
                <w:sz w:val="24"/>
                <w:szCs w:val="24"/>
              </w:rPr>
              <w:t xml:space="preserve"> </w:t>
            </w:r>
            <w:r w:rsidRPr="003E7A6F">
              <w:rPr>
                <w:sz w:val="24"/>
                <w:szCs w:val="24"/>
              </w:rPr>
              <w:t>степень</w:t>
            </w:r>
            <w:r w:rsidRPr="003E7A6F">
              <w:rPr>
                <w:spacing w:val="-9"/>
                <w:sz w:val="24"/>
                <w:szCs w:val="24"/>
              </w:rPr>
              <w:t xml:space="preserve"> </w:t>
            </w:r>
            <w:r w:rsidRPr="003E7A6F">
              <w:rPr>
                <w:sz w:val="24"/>
                <w:szCs w:val="24"/>
              </w:rPr>
              <w:t>и</w:t>
            </w:r>
            <w:r w:rsidRPr="003E7A6F">
              <w:rPr>
                <w:spacing w:val="-10"/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звание</w:t>
            </w:r>
          </w:p>
        </w:tc>
        <w:tc>
          <w:tcPr>
            <w:tcW w:w="4338" w:type="dxa"/>
          </w:tcPr>
          <w:p w14:paraId="6E23391A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2BACB54F" w14:textId="77777777">
        <w:trPr>
          <w:trHeight w:val="299"/>
        </w:trPr>
        <w:tc>
          <w:tcPr>
            <w:tcW w:w="5003" w:type="dxa"/>
          </w:tcPr>
          <w:p w14:paraId="707FEC9A" w14:textId="77777777" w:rsidR="00BC07F2" w:rsidRPr="003E7A6F" w:rsidRDefault="0039528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3E7A6F">
              <w:rPr>
                <w:sz w:val="24"/>
                <w:szCs w:val="24"/>
              </w:rPr>
              <w:t>Контактный</w:t>
            </w:r>
            <w:r w:rsidRPr="003E7A6F">
              <w:rPr>
                <w:spacing w:val="-14"/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4338" w:type="dxa"/>
          </w:tcPr>
          <w:p w14:paraId="76A4CF2C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1315A239" w14:textId="77777777">
        <w:trPr>
          <w:trHeight w:val="299"/>
        </w:trPr>
        <w:tc>
          <w:tcPr>
            <w:tcW w:w="5003" w:type="dxa"/>
          </w:tcPr>
          <w:p w14:paraId="1BB467F3" w14:textId="77777777" w:rsidR="00BC07F2" w:rsidRPr="003E7A6F" w:rsidRDefault="0039528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3E7A6F">
              <w:rPr>
                <w:spacing w:val="-2"/>
                <w:sz w:val="24"/>
                <w:szCs w:val="24"/>
              </w:rPr>
              <w:t>Е-</w:t>
            </w:r>
            <w:proofErr w:type="spellStart"/>
            <w:r w:rsidRPr="003E7A6F">
              <w:rPr>
                <w:spacing w:val="-4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338" w:type="dxa"/>
          </w:tcPr>
          <w:p w14:paraId="73049D5B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77BB5FA0" w14:textId="77777777">
        <w:trPr>
          <w:trHeight w:val="297"/>
        </w:trPr>
        <w:tc>
          <w:tcPr>
            <w:tcW w:w="5003" w:type="dxa"/>
          </w:tcPr>
          <w:p w14:paraId="3FFD296B" w14:textId="77777777" w:rsidR="00BC07F2" w:rsidRPr="003E7A6F" w:rsidRDefault="00395287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3E7A6F">
              <w:rPr>
                <w:sz w:val="24"/>
                <w:szCs w:val="24"/>
              </w:rPr>
              <w:t>Форма</w:t>
            </w:r>
            <w:r w:rsidRPr="003E7A6F">
              <w:rPr>
                <w:spacing w:val="-3"/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338" w:type="dxa"/>
          </w:tcPr>
          <w:p w14:paraId="6E2AB700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518942C2" w14:textId="77777777">
        <w:trPr>
          <w:trHeight w:val="299"/>
        </w:trPr>
        <w:tc>
          <w:tcPr>
            <w:tcW w:w="5003" w:type="dxa"/>
          </w:tcPr>
          <w:p w14:paraId="6A507B3A" w14:textId="77777777" w:rsidR="00BC07F2" w:rsidRPr="003E7A6F" w:rsidRDefault="0039528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3E7A6F">
              <w:rPr>
                <w:spacing w:val="-2"/>
                <w:sz w:val="24"/>
                <w:szCs w:val="24"/>
              </w:rPr>
              <w:t>Публикация</w:t>
            </w:r>
            <w:r w:rsidRPr="003E7A6F">
              <w:rPr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(Да/нет)</w:t>
            </w:r>
          </w:p>
        </w:tc>
        <w:tc>
          <w:tcPr>
            <w:tcW w:w="4338" w:type="dxa"/>
          </w:tcPr>
          <w:p w14:paraId="2C9454E3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047331C3" w14:textId="77777777">
        <w:trPr>
          <w:trHeight w:val="299"/>
        </w:trPr>
        <w:tc>
          <w:tcPr>
            <w:tcW w:w="5003" w:type="dxa"/>
          </w:tcPr>
          <w:p w14:paraId="19D2F275" w14:textId="77777777" w:rsidR="00BC07F2" w:rsidRPr="003E7A6F" w:rsidRDefault="0039528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3E7A6F">
              <w:rPr>
                <w:sz w:val="24"/>
                <w:szCs w:val="24"/>
              </w:rPr>
              <w:t>Название</w:t>
            </w:r>
            <w:r w:rsidRPr="003E7A6F">
              <w:rPr>
                <w:spacing w:val="-14"/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доклада</w:t>
            </w:r>
          </w:p>
        </w:tc>
        <w:tc>
          <w:tcPr>
            <w:tcW w:w="4338" w:type="dxa"/>
          </w:tcPr>
          <w:p w14:paraId="4CAC2E25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7F2" w:rsidRPr="003E7A6F" w14:paraId="138300D7" w14:textId="77777777">
        <w:trPr>
          <w:trHeight w:val="400"/>
        </w:trPr>
        <w:tc>
          <w:tcPr>
            <w:tcW w:w="5003" w:type="dxa"/>
          </w:tcPr>
          <w:p w14:paraId="5248C408" w14:textId="77777777" w:rsidR="00BC07F2" w:rsidRPr="003E7A6F" w:rsidRDefault="0039528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3E7A6F">
              <w:rPr>
                <w:spacing w:val="-2"/>
                <w:sz w:val="24"/>
                <w:szCs w:val="24"/>
              </w:rPr>
              <w:t>Тематическое</w:t>
            </w:r>
            <w:r w:rsidRPr="003E7A6F">
              <w:rPr>
                <w:spacing w:val="6"/>
                <w:sz w:val="24"/>
                <w:szCs w:val="24"/>
              </w:rPr>
              <w:t xml:space="preserve"> </w:t>
            </w:r>
            <w:r w:rsidRPr="003E7A6F">
              <w:rPr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4338" w:type="dxa"/>
          </w:tcPr>
          <w:p w14:paraId="4C95379B" w14:textId="77777777" w:rsidR="00BC07F2" w:rsidRPr="003E7A6F" w:rsidRDefault="00BC07F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3C3EF2E" w14:textId="77777777" w:rsidR="00BC07F2" w:rsidRDefault="00BC07F2">
      <w:pPr>
        <w:pStyle w:val="a3"/>
        <w:ind w:left="0"/>
      </w:pPr>
    </w:p>
    <w:p w14:paraId="1A58F80F" w14:textId="77777777" w:rsidR="003E7A6F" w:rsidRDefault="003E7A6F" w:rsidP="003E7A6F">
      <w:pPr>
        <w:pStyle w:val="2"/>
        <w:ind w:left="0"/>
        <w:jc w:val="center"/>
        <w:rPr>
          <w:spacing w:val="-2"/>
        </w:rPr>
      </w:pPr>
    </w:p>
    <w:p w14:paraId="62310574" w14:textId="77777777" w:rsidR="00BC07F2" w:rsidRDefault="00395287" w:rsidP="003E7A6F">
      <w:pPr>
        <w:pStyle w:val="2"/>
        <w:ind w:left="0"/>
        <w:jc w:val="center"/>
        <w:rPr>
          <w:spacing w:val="-2"/>
        </w:rPr>
      </w:pPr>
      <w:r>
        <w:rPr>
          <w:spacing w:val="-2"/>
        </w:rPr>
        <w:t>ПУБЛИКАЦИЯ</w:t>
      </w:r>
      <w:r>
        <w:t xml:space="preserve"> </w:t>
      </w:r>
      <w:r>
        <w:rPr>
          <w:spacing w:val="-2"/>
        </w:rPr>
        <w:t>МАТЕРИАЛОВ</w:t>
      </w:r>
      <w:r>
        <w:rPr>
          <w:spacing w:val="4"/>
        </w:rPr>
        <w:t xml:space="preserve"> </w:t>
      </w:r>
      <w:r>
        <w:rPr>
          <w:spacing w:val="-2"/>
        </w:rPr>
        <w:t>КОНФЕРНЦИИ</w:t>
      </w:r>
    </w:p>
    <w:p w14:paraId="5C68123D" w14:textId="77777777" w:rsidR="00C94101" w:rsidRDefault="00C94101" w:rsidP="003E7A6F">
      <w:pPr>
        <w:pStyle w:val="2"/>
        <w:ind w:left="0"/>
        <w:jc w:val="center"/>
      </w:pPr>
    </w:p>
    <w:p w14:paraId="0DAB2137" w14:textId="77777777" w:rsidR="00BC07F2" w:rsidRDefault="00395287" w:rsidP="003E7A6F">
      <w:pPr>
        <w:pStyle w:val="a3"/>
        <w:ind w:left="0" w:firstLine="427"/>
        <w:jc w:val="both"/>
      </w:pPr>
      <w:r>
        <w:t xml:space="preserve">По материалам конференции будет сформирован электронный сборник с последующим размещением его на сайте ФНЦ БСТ РАН </w:t>
      </w:r>
      <w:hyperlink r:id="rId8">
        <w:r>
          <w:rPr>
            <w:color w:val="0066CC"/>
            <w:u w:val="single" w:color="0066CC"/>
          </w:rPr>
          <w:t>http://fncbst.ru</w:t>
        </w:r>
      </w:hyperlink>
      <w:r>
        <w:t>, в научной электронной библиотеке (</w:t>
      </w:r>
      <w:hyperlink r:id="rId9">
        <w:r>
          <w:rPr>
            <w:color w:val="0066CC"/>
            <w:u w:val="single" w:color="0066CC"/>
          </w:rPr>
          <w:t>www.elibrary.ru)</w:t>
        </w:r>
      </w:hyperlink>
      <w:r>
        <w:rPr>
          <w:color w:val="0066CC"/>
        </w:rPr>
        <w:t xml:space="preserve"> </w:t>
      </w:r>
      <w:r>
        <w:t>в открытом доступе.</w:t>
      </w:r>
    </w:p>
    <w:p w14:paraId="7925E7EF" w14:textId="77777777" w:rsidR="00BC07F2" w:rsidRDefault="00BC07F2">
      <w:pPr>
        <w:pStyle w:val="a3"/>
        <w:jc w:val="both"/>
      </w:pPr>
    </w:p>
    <w:p w14:paraId="3E3FBB6D" w14:textId="77777777" w:rsidR="00BC07F2" w:rsidRDefault="00395287">
      <w:pPr>
        <w:pStyle w:val="a3"/>
        <w:spacing w:before="63"/>
        <w:ind w:right="145" w:firstLine="427"/>
        <w:jc w:val="both"/>
      </w:pPr>
      <w:r>
        <w:t>Высылая</w:t>
      </w:r>
      <w:r>
        <w:rPr>
          <w:spacing w:val="-3"/>
        </w:rPr>
        <w:t xml:space="preserve"> </w:t>
      </w:r>
      <w:r>
        <w:t>материалы на</w:t>
      </w:r>
      <w:r>
        <w:rPr>
          <w:spacing w:val="-3"/>
        </w:rPr>
        <w:t xml:space="preserve"> </w:t>
      </w:r>
      <w:r>
        <w:t>конференцию,</w:t>
      </w:r>
      <w:r>
        <w:rPr>
          <w:spacing w:val="-4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выражает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согласие на передачу ФГБНУ ФНЦ БСТ РАН прав на их размещение в открытом доступе в сети Интернет, а также удостоверяет тот факт, что представленный доклад нигде ранее не публиковался.</w:t>
      </w:r>
    </w:p>
    <w:p w14:paraId="2E062B53" w14:textId="77777777" w:rsidR="00BC07F2" w:rsidRDefault="00395287">
      <w:pPr>
        <w:pStyle w:val="a3"/>
        <w:ind w:right="146" w:firstLine="427"/>
        <w:jc w:val="both"/>
      </w:pPr>
      <w:r>
        <w:lastRenderedPageBreak/>
        <w:t>За содержание статьи (точность приводимых в рукописи цитат, фактов, статистических данных) ответственность несёт автор.</w:t>
      </w:r>
    </w:p>
    <w:p w14:paraId="3DB8EA1E" w14:textId="77777777" w:rsidR="00BC07F2" w:rsidRDefault="00395287">
      <w:pPr>
        <w:pStyle w:val="a3"/>
        <w:ind w:right="140" w:firstLine="427"/>
        <w:jc w:val="both"/>
      </w:pPr>
      <w:r>
        <w:t>Оргкомитет оставляет за собой право отбора присылаемых материалов. Несоответствующие тематике и неправильно оформленные тексты не будут приняты к публикации.</w:t>
      </w:r>
    </w:p>
    <w:p w14:paraId="79FA4801" w14:textId="77777777" w:rsidR="00BC07F2" w:rsidRDefault="00395287">
      <w:pPr>
        <w:pStyle w:val="a3"/>
        <w:spacing w:line="298" w:lineRule="exact"/>
        <w:ind w:left="568"/>
        <w:jc w:val="both"/>
        <w:rPr>
          <w:spacing w:val="-2"/>
        </w:rPr>
      </w:pPr>
      <w:r>
        <w:t>Весь</w:t>
      </w:r>
      <w:r>
        <w:rPr>
          <w:spacing w:val="-14"/>
        </w:rPr>
        <w:t xml:space="preserve"> </w:t>
      </w:r>
      <w:r>
        <w:t>поступивший</w:t>
      </w:r>
      <w:r>
        <w:rPr>
          <w:spacing w:val="-10"/>
        </w:rPr>
        <w:t xml:space="preserve"> </w:t>
      </w:r>
      <w:r>
        <w:t>материал</w:t>
      </w:r>
      <w:r>
        <w:rPr>
          <w:spacing w:val="-13"/>
        </w:rPr>
        <w:t xml:space="preserve"> </w:t>
      </w:r>
      <w:r>
        <w:t>проверяется</w:t>
      </w:r>
      <w:r>
        <w:rPr>
          <w:spacing w:val="-13"/>
        </w:rPr>
        <w:t xml:space="preserve"> </w:t>
      </w:r>
      <w:r>
        <w:t>системой</w:t>
      </w:r>
      <w:r>
        <w:rPr>
          <w:spacing w:val="-12"/>
        </w:rPr>
        <w:t xml:space="preserve"> </w:t>
      </w:r>
      <w:r>
        <w:rPr>
          <w:spacing w:val="-2"/>
        </w:rPr>
        <w:t>Антиплагиат.</w:t>
      </w:r>
    </w:p>
    <w:p w14:paraId="6658525E" w14:textId="77777777" w:rsidR="00C94101" w:rsidRDefault="00C94101">
      <w:pPr>
        <w:pStyle w:val="a3"/>
        <w:spacing w:line="298" w:lineRule="exact"/>
        <w:ind w:left="568"/>
        <w:jc w:val="both"/>
      </w:pPr>
    </w:p>
    <w:p w14:paraId="11A936AB" w14:textId="77777777" w:rsidR="00BC07F2" w:rsidRDefault="00395287">
      <w:pPr>
        <w:pStyle w:val="a3"/>
        <w:ind w:right="140" w:firstLine="566"/>
        <w:jc w:val="both"/>
      </w:pPr>
      <w:r>
        <w:t xml:space="preserve">Доля заимствования не более 30%, доля </w:t>
      </w:r>
      <w:proofErr w:type="spellStart"/>
      <w:r>
        <w:t>самоцитирования</w:t>
      </w:r>
      <w:proofErr w:type="spellEnd"/>
      <w:r>
        <w:t xml:space="preserve"> – не более 15%, оригинальность 55 %.</w:t>
      </w:r>
    </w:p>
    <w:p w14:paraId="23A2EB9B" w14:textId="77777777" w:rsidR="00BC07F2" w:rsidRDefault="00395287">
      <w:pPr>
        <w:pStyle w:val="2"/>
        <w:spacing w:before="250"/>
        <w:ind w:left="2253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ОФОРМЛЕНИЮ</w:t>
      </w:r>
      <w:r>
        <w:rPr>
          <w:spacing w:val="-13"/>
        </w:rPr>
        <w:t xml:space="preserve"> </w:t>
      </w:r>
      <w:r>
        <w:rPr>
          <w:spacing w:val="-2"/>
        </w:rPr>
        <w:t>СТАТЕЙ</w:t>
      </w:r>
    </w:p>
    <w:p w14:paraId="3C35569A" w14:textId="77777777" w:rsidR="00BC07F2" w:rsidRDefault="00395287">
      <w:pPr>
        <w:pStyle w:val="a3"/>
        <w:spacing w:before="291"/>
        <w:ind w:right="138" w:firstLine="566"/>
        <w:jc w:val="both"/>
      </w:pPr>
      <w:r>
        <w:t xml:space="preserve">Статьи принимаются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 или </w:t>
      </w:r>
      <w:proofErr w:type="spellStart"/>
      <w:r>
        <w:t>rtf</w:t>
      </w:r>
      <w:proofErr w:type="spellEnd"/>
      <w:r>
        <w:t>. Размер статьей 3-6 страниц формата</w:t>
      </w:r>
      <w:r>
        <w:rPr>
          <w:spacing w:val="-7"/>
        </w:rPr>
        <w:t xml:space="preserve"> </w:t>
      </w:r>
      <w:r>
        <w:t>А4,</w:t>
      </w:r>
      <w:r>
        <w:rPr>
          <w:spacing w:val="-7"/>
        </w:rPr>
        <w:t xml:space="preserve"> </w:t>
      </w:r>
      <w:r>
        <w:t>поля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см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сторон,</w:t>
      </w:r>
      <w:r>
        <w:rPr>
          <w:spacing w:val="-7"/>
        </w:rPr>
        <w:t xml:space="preserve"> </w:t>
      </w:r>
      <w:r>
        <w:t>шрифт</w:t>
      </w:r>
      <w:r>
        <w:rPr>
          <w:spacing w:val="-5"/>
        </w:rPr>
        <w:t xml:space="preserve"> </w:t>
      </w:r>
      <w:proofErr w:type="spellStart"/>
      <w:r>
        <w:t>TimesNewRoman</w:t>
      </w:r>
      <w:proofErr w:type="spellEnd"/>
      <w:r>
        <w:t>,</w:t>
      </w:r>
      <w:r>
        <w:rPr>
          <w:spacing w:val="-5"/>
        </w:rPr>
        <w:t xml:space="preserve"> </w:t>
      </w:r>
      <w:r>
        <w:t>размер</w:t>
      </w:r>
      <w:r>
        <w:rPr>
          <w:spacing w:val="-7"/>
        </w:rPr>
        <w:t xml:space="preserve"> </w:t>
      </w:r>
      <w:r>
        <w:t>14,</w:t>
      </w:r>
      <w:r>
        <w:rPr>
          <w:spacing w:val="-7"/>
        </w:rPr>
        <w:t xml:space="preserve"> </w:t>
      </w:r>
      <w:r>
        <w:t>интервал 1,5, абзацный отступ 1 см.</w:t>
      </w:r>
    </w:p>
    <w:p w14:paraId="65481BBF" w14:textId="77777777" w:rsidR="00BC07F2" w:rsidRDefault="00395287">
      <w:pPr>
        <w:pStyle w:val="a3"/>
        <w:spacing w:before="1"/>
        <w:ind w:right="144" w:firstLine="566"/>
        <w:jc w:val="both"/>
      </w:pPr>
      <w:r>
        <w:t>Каждая</w:t>
      </w:r>
      <w:r>
        <w:rPr>
          <w:spacing w:val="-9"/>
        </w:rPr>
        <w:t xml:space="preserve"> </w:t>
      </w:r>
      <w:r>
        <w:t>статья</w:t>
      </w:r>
      <w:r>
        <w:rPr>
          <w:spacing w:val="-9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отдельном</w:t>
      </w:r>
      <w:r>
        <w:rPr>
          <w:spacing w:val="-11"/>
        </w:rPr>
        <w:t xml:space="preserve"> </w:t>
      </w:r>
      <w:r>
        <w:t>файле.</w:t>
      </w:r>
      <w:r>
        <w:rPr>
          <w:spacing w:val="-9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файла</w:t>
      </w:r>
      <w:r>
        <w:rPr>
          <w:spacing w:val="-9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совпадать</w:t>
      </w:r>
      <w:r>
        <w:rPr>
          <w:spacing w:val="-8"/>
        </w:rPr>
        <w:t xml:space="preserve"> </w:t>
      </w:r>
      <w:r>
        <w:t>с фамилией первого автора, например, если первый автор Иванов Т.А., то имя файла Иванов Т.А. 01.doc, вторая работа данного автора Иванов Т.А. 02.doc и т.д.</w:t>
      </w:r>
    </w:p>
    <w:p w14:paraId="1A5D6B5F" w14:textId="77777777" w:rsidR="00BC07F2" w:rsidRDefault="00395287">
      <w:pPr>
        <w:pStyle w:val="a3"/>
        <w:ind w:right="140" w:firstLine="566"/>
        <w:jc w:val="both"/>
      </w:pPr>
      <w:r>
        <w:t>Следует излагать текст в следующем порядке: УДК, заглавие (печатается строчными буквами, центрировано, выделяется полужирным шрифтом), под заглавием ФИО авторов и место их работы (необходимо указать полное название учреждения/организации/предприятия, а также E-</w:t>
      </w:r>
      <w:proofErr w:type="spellStart"/>
      <w:r>
        <w:t>mail</w:t>
      </w:r>
      <w:proofErr w:type="spellEnd"/>
      <w:r>
        <w:t>, город, страну). Далее следуют</w:t>
      </w:r>
      <w:r>
        <w:rPr>
          <w:spacing w:val="-14"/>
        </w:rPr>
        <w:t xml:space="preserve"> </w:t>
      </w:r>
      <w:r>
        <w:t>аннотация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русском</w:t>
      </w:r>
      <w:r>
        <w:rPr>
          <w:spacing w:val="-12"/>
        </w:rPr>
        <w:t xml:space="preserve"> </w:t>
      </w:r>
      <w:r>
        <w:t>языке</w:t>
      </w:r>
      <w:r>
        <w:rPr>
          <w:spacing w:val="-12"/>
        </w:rPr>
        <w:t xml:space="preserve"> </w:t>
      </w:r>
      <w:r>
        <w:t>(до</w:t>
      </w:r>
      <w:r>
        <w:rPr>
          <w:spacing w:val="-12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слов),</w:t>
      </w:r>
      <w:r>
        <w:rPr>
          <w:spacing w:val="-12"/>
        </w:rPr>
        <w:t xml:space="preserve"> </w:t>
      </w:r>
      <w:r>
        <w:t>ключевые</w:t>
      </w:r>
      <w:r>
        <w:rPr>
          <w:spacing w:val="-12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(4-5).</w:t>
      </w:r>
      <w:r>
        <w:rPr>
          <w:spacing w:val="-12"/>
        </w:rPr>
        <w:t xml:space="preserve"> </w:t>
      </w:r>
      <w:r>
        <w:t>Ссылка</w:t>
      </w:r>
      <w:r>
        <w:rPr>
          <w:spacing w:val="-13"/>
        </w:rPr>
        <w:t xml:space="preserve"> </w:t>
      </w:r>
      <w:r>
        <w:t>на литературный источник в тексте указывается в квадратных скобках, а сам список литературы формируется по мере цитирования.</w:t>
      </w:r>
    </w:p>
    <w:p w14:paraId="0CECCE17" w14:textId="77777777" w:rsidR="00BC07F2" w:rsidRDefault="00395287">
      <w:pPr>
        <w:pStyle w:val="a3"/>
        <w:spacing w:before="1"/>
        <w:ind w:right="141" w:firstLine="566"/>
        <w:jc w:val="both"/>
      </w:pPr>
      <w:r>
        <w:t>В статье обязательно должны быть отражены следующие разделы: аннотация, ключевые слова, введение, цель и задачи, материалы и методы исследования, результаты и их обсуждение, заключение, выводы, литература (не более 10 источников, оформлены по ГОСТ 2008 г.), благодарности. В статью можно вставлять фотографии, графики, таблицы.</w:t>
      </w:r>
    </w:p>
    <w:p w14:paraId="73AB1322" w14:textId="77777777" w:rsidR="00BC07F2" w:rsidRDefault="00BC07F2">
      <w:pPr>
        <w:pStyle w:val="a3"/>
        <w:spacing w:before="28"/>
        <w:ind w:left="0"/>
      </w:pPr>
    </w:p>
    <w:p w14:paraId="0509E3D6" w14:textId="77777777" w:rsidR="00BC07F2" w:rsidRDefault="00395287">
      <w:pPr>
        <w:pStyle w:val="1"/>
        <w:spacing w:before="1"/>
        <w:ind w:left="2277"/>
      </w:pPr>
      <w:r>
        <w:rPr>
          <w:color w:val="221F1F"/>
        </w:rPr>
        <w:t>ОБРАЗЕЦ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ОФОРМЛЕНИЯ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СТАТЬИ</w:t>
      </w:r>
    </w:p>
    <w:p w14:paraId="67762C2E" w14:textId="77777777" w:rsidR="00BC07F2" w:rsidRDefault="00395287">
      <w:pPr>
        <w:spacing w:before="315"/>
        <w:ind w:left="2"/>
        <w:rPr>
          <w:sz w:val="24"/>
        </w:rPr>
      </w:pPr>
      <w:r>
        <w:rPr>
          <w:color w:val="221F1F"/>
          <w:sz w:val="24"/>
        </w:rPr>
        <w:t xml:space="preserve">УДК 630*283.2 </w:t>
      </w:r>
      <w:r>
        <w:rPr>
          <w:color w:val="221F1F"/>
          <w:spacing w:val="-2"/>
          <w:sz w:val="24"/>
        </w:rPr>
        <w:t>(571.63)</w:t>
      </w:r>
    </w:p>
    <w:p w14:paraId="3B89DDB1" w14:textId="77777777" w:rsidR="003E7A6F" w:rsidRDefault="003E7A6F">
      <w:pPr>
        <w:ind w:left="1523" w:right="1660"/>
        <w:jc w:val="center"/>
        <w:rPr>
          <w:b/>
          <w:color w:val="221F1F"/>
          <w:sz w:val="28"/>
        </w:rPr>
      </w:pPr>
    </w:p>
    <w:p w14:paraId="330AA83E" w14:textId="77777777" w:rsidR="00BC07F2" w:rsidRDefault="00395287">
      <w:pPr>
        <w:ind w:left="1523" w:right="1660"/>
        <w:jc w:val="center"/>
        <w:rPr>
          <w:b/>
          <w:sz w:val="28"/>
        </w:rPr>
      </w:pPr>
      <w:r>
        <w:rPr>
          <w:b/>
          <w:color w:val="221F1F"/>
          <w:sz w:val="28"/>
        </w:rPr>
        <w:t>Опыт интродукции Ореха маньчжурского (</w:t>
      </w:r>
      <w:proofErr w:type="spellStart"/>
      <w:r>
        <w:rPr>
          <w:b/>
          <w:i/>
          <w:color w:val="221F1F"/>
          <w:sz w:val="28"/>
        </w:rPr>
        <w:t>Juglans</w:t>
      </w:r>
      <w:proofErr w:type="spellEnd"/>
      <w:r>
        <w:rPr>
          <w:b/>
          <w:i/>
          <w:color w:val="221F1F"/>
          <w:spacing w:val="-10"/>
          <w:sz w:val="28"/>
        </w:rPr>
        <w:t xml:space="preserve"> </w:t>
      </w:r>
      <w:proofErr w:type="spellStart"/>
      <w:r>
        <w:rPr>
          <w:b/>
          <w:i/>
          <w:color w:val="221F1F"/>
          <w:sz w:val="28"/>
        </w:rPr>
        <w:t>mandshurica</w:t>
      </w:r>
      <w:proofErr w:type="spellEnd"/>
      <w:r>
        <w:rPr>
          <w:b/>
          <w:color w:val="221F1F"/>
          <w:sz w:val="28"/>
        </w:rPr>
        <w:t>)</w:t>
      </w:r>
      <w:r>
        <w:rPr>
          <w:b/>
          <w:color w:val="221F1F"/>
          <w:spacing w:val="-6"/>
          <w:sz w:val="28"/>
        </w:rPr>
        <w:t xml:space="preserve"> </w:t>
      </w:r>
      <w:r>
        <w:rPr>
          <w:b/>
          <w:color w:val="221F1F"/>
          <w:sz w:val="28"/>
        </w:rPr>
        <w:t>в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z w:val="28"/>
        </w:rPr>
        <w:t>условиях</w:t>
      </w:r>
      <w:r>
        <w:rPr>
          <w:b/>
          <w:color w:val="221F1F"/>
          <w:spacing w:val="-6"/>
          <w:sz w:val="28"/>
        </w:rPr>
        <w:t xml:space="preserve"> </w:t>
      </w:r>
      <w:r>
        <w:rPr>
          <w:b/>
          <w:color w:val="221F1F"/>
          <w:sz w:val="28"/>
        </w:rPr>
        <w:t>г.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z w:val="28"/>
        </w:rPr>
        <w:t>Оренбурга</w:t>
      </w:r>
    </w:p>
    <w:p w14:paraId="3AE51D4D" w14:textId="70F8FA4F" w:rsidR="00BC07F2" w:rsidRDefault="00395287" w:rsidP="00C94101">
      <w:pPr>
        <w:spacing w:before="270" w:line="322" w:lineRule="exact"/>
        <w:ind w:right="136"/>
        <w:jc w:val="center"/>
        <w:rPr>
          <w:sz w:val="28"/>
        </w:rPr>
      </w:pPr>
      <w:r>
        <w:rPr>
          <w:color w:val="221F1F"/>
          <w:sz w:val="28"/>
        </w:rPr>
        <w:t>Петрова</w:t>
      </w:r>
      <w:r w:rsidR="00DE2F75">
        <w:rPr>
          <w:color w:val="221F1F"/>
          <w:sz w:val="28"/>
        </w:rPr>
        <w:t xml:space="preserve"> </w:t>
      </w:r>
      <w:r>
        <w:rPr>
          <w:color w:val="221F1F"/>
          <w:sz w:val="28"/>
        </w:rPr>
        <w:t>П.П.</w:t>
      </w:r>
      <w:r>
        <w:rPr>
          <w:color w:val="221F1F"/>
          <w:sz w:val="28"/>
          <w:vertAlign w:val="superscript"/>
        </w:rPr>
        <w:t>1</w:t>
      </w:r>
      <w:r>
        <w:rPr>
          <w:color w:val="221F1F"/>
          <w:sz w:val="28"/>
        </w:rPr>
        <w:t>,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2"/>
          <w:sz w:val="28"/>
        </w:rPr>
        <w:t>Иванова</w:t>
      </w:r>
      <w:r w:rsidR="00DE2F75">
        <w:rPr>
          <w:color w:val="221F1F"/>
          <w:spacing w:val="-2"/>
          <w:sz w:val="28"/>
        </w:rPr>
        <w:t xml:space="preserve"> </w:t>
      </w:r>
      <w:r>
        <w:rPr>
          <w:color w:val="221F1F"/>
          <w:spacing w:val="-2"/>
          <w:sz w:val="28"/>
        </w:rPr>
        <w:t>И.И.</w:t>
      </w:r>
      <w:r>
        <w:rPr>
          <w:color w:val="221F1F"/>
          <w:spacing w:val="-2"/>
          <w:sz w:val="28"/>
          <w:vertAlign w:val="superscript"/>
        </w:rPr>
        <w:t>2</w:t>
      </w:r>
    </w:p>
    <w:p w14:paraId="46EC7417" w14:textId="77777777" w:rsidR="00C94101" w:rsidRDefault="00395287" w:rsidP="00C94101">
      <w:pPr>
        <w:ind w:left="453" w:right="136"/>
        <w:jc w:val="center"/>
        <w:rPr>
          <w:color w:val="221F1F"/>
          <w:sz w:val="28"/>
        </w:rPr>
      </w:pPr>
      <w:r>
        <w:rPr>
          <w:color w:val="221F1F"/>
          <w:sz w:val="28"/>
          <w:vertAlign w:val="superscript"/>
        </w:rPr>
        <w:t>1</w:t>
      </w:r>
      <w:r>
        <w:rPr>
          <w:color w:val="221F1F"/>
          <w:sz w:val="28"/>
        </w:rPr>
        <w:t>ФГБНУ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«Федеральный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научный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центр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биологических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систем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и агротехнологий РАН»</w:t>
      </w:r>
      <w:r w:rsidR="00C94101" w:rsidRPr="00C94101">
        <w:rPr>
          <w:color w:val="221F1F"/>
          <w:sz w:val="28"/>
        </w:rPr>
        <w:t xml:space="preserve"> </w:t>
      </w:r>
    </w:p>
    <w:p w14:paraId="02AA6637" w14:textId="13C77821" w:rsidR="00C94101" w:rsidRPr="00C94101" w:rsidRDefault="00C94101" w:rsidP="00C94101">
      <w:pPr>
        <w:ind w:left="453" w:right="136"/>
        <w:jc w:val="center"/>
        <w:rPr>
          <w:sz w:val="28"/>
          <w:lang w:val="en-US"/>
        </w:rPr>
      </w:pPr>
      <w:r>
        <w:rPr>
          <w:color w:val="221F1F"/>
          <w:sz w:val="28"/>
        </w:rPr>
        <w:t>г</w:t>
      </w:r>
      <w:r w:rsidRPr="00C94101">
        <w:rPr>
          <w:color w:val="221F1F"/>
          <w:sz w:val="28"/>
          <w:lang w:val="en-US"/>
        </w:rPr>
        <w:t xml:space="preserve">. </w:t>
      </w:r>
      <w:r>
        <w:rPr>
          <w:color w:val="221F1F"/>
          <w:sz w:val="28"/>
        </w:rPr>
        <w:t>Оренбург</w:t>
      </w:r>
      <w:r w:rsidRPr="00C94101">
        <w:rPr>
          <w:color w:val="221F1F"/>
          <w:sz w:val="28"/>
          <w:lang w:val="en-US"/>
        </w:rPr>
        <w:t xml:space="preserve">, e-mail: </w:t>
      </w:r>
      <w:hyperlink r:id="rId10" w:history="1">
        <w:r w:rsidRPr="0069376A">
          <w:rPr>
            <w:rStyle w:val="a6"/>
            <w:sz w:val="28"/>
            <w:lang w:val="en-US"/>
          </w:rPr>
          <w:t>i</w:t>
        </w:r>
        <w:r w:rsidRPr="0069376A">
          <w:rPr>
            <w:rStyle w:val="a6"/>
            <w:sz w:val="28"/>
          </w:rPr>
          <w:t>р</w:t>
        </w:r>
        <w:r w:rsidRPr="0069376A">
          <w:rPr>
            <w:rStyle w:val="a6"/>
            <w:sz w:val="28"/>
            <w:lang w:val="en-US"/>
          </w:rPr>
          <w:t>va_r</w:t>
        </w:r>
        <w:r w:rsidRPr="0069376A">
          <w:rPr>
            <w:rStyle w:val="a6"/>
            <w:sz w:val="28"/>
          </w:rPr>
          <w:t>е</w:t>
        </w:r>
        <w:r w:rsidRPr="0069376A">
          <w:rPr>
            <w:rStyle w:val="a6"/>
            <w:sz w:val="28"/>
            <w:lang w:val="en-US"/>
          </w:rPr>
          <w:t>ai</w:t>
        </w:r>
        <w:r w:rsidRPr="0069376A">
          <w:rPr>
            <w:rStyle w:val="a6"/>
            <w:sz w:val="28"/>
          </w:rPr>
          <w:t>оо</w:t>
        </w:r>
        <w:r w:rsidRPr="0069376A">
          <w:rPr>
            <w:rStyle w:val="a6"/>
            <w:sz w:val="28"/>
            <w:lang w:val="en-US"/>
          </w:rPr>
          <w:t>lya@mail.ru</w:t>
        </w:r>
      </w:hyperlink>
    </w:p>
    <w:p w14:paraId="02A1F775" w14:textId="77777777" w:rsidR="00BC07F2" w:rsidRPr="00C94101" w:rsidRDefault="00BC07F2" w:rsidP="00C94101">
      <w:pPr>
        <w:spacing w:line="242" w:lineRule="auto"/>
        <w:ind w:left="815" w:right="136"/>
        <w:jc w:val="center"/>
        <w:rPr>
          <w:sz w:val="28"/>
          <w:lang w:val="en-US"/>
        </w:rPr>
      </w:pPr>
    </w:p>
    <w:p w14:paraId="1A9EE6DF" w14:textId="39F8AB11" w:rsidR="00BC07F2" w:rsidRPr="00C94101" w:rsidRDefault="00395287" w:rsidP="00C94101">
      <w:pPr>
        <w:ind w:left="453" w:right="136"/>
        <w:jc w:val="center"/>
        <w:rPr>
          <w:sz w:val="28"/>
        </w:rPr>
      </w:pPr>
      <w:r>
        <w:rPr>
          <w:color w:val="221F1F"/>
          <w:sz w:val="28"/>
          <w:vertAlign w:val="superscript"/>
        </w:rPr>
        <w:t>2</w:t>
      </w:r>
      <w:r>
        <w:rPr>
          <w:color w:val="221F1F"/>
          <w:sz w:val="28"/>
        </w:rPr>
        <w:t>ФГБОУ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ВО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«Оренбургский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государственный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аграрный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 xml:space="preserve">университет» </w:t>
      </w:r>
      <w:r w:rsidR="00C94101">
        <w:rPr>
          <w:color w:val="221F1F"/>
          <w:sz w:val="28"/>
        </w:rPr>
        <w:t xml:space="preserve">г. Оренбург, </w:t>
      </w:r>
      <w:r w:rsidRPr="00C94101">
        <w:rPr>
          <w:color w:val="221F1F"/>
          <w:sz w:val="28"/>
          <w:lang w:val="en-US"/>
        </w:rPr>
        <w:t>e</w:t>
      </w:r>
      <w:r w:rsidRPr="00C94101">
        <w:rPr>
          <w:color w:val="221F1F"/>
          <w:sz w:val="28"/>
        </w:rPr>
        <w:t>-</w:t>
      </w:r>
      <w:r w:rsidRPr="00C94101">
        <w:rPr>
          <w:color w:val="221F1F"/>
          <w:sz w:val="28"/>
          <w:lang w:val="en-US"/>
        </w:rPr>
        <w:t>mail</w:t>
      </w:r>
      <w:r w:rsidRPr="00C94101">
        <w:rPr>
          <w:color w:val="221F1F"/>
          <w:sz w:val="28"/>
        </w:rPr>
        <w:t xml:space="preserve">: </w:t>
      </w:r>
      <w:hyperlink r:id="rId11" w:history="1">
        <w:r w:rsidR="00C94101" w:rsidRPr="0069376A">
          <w:rPr>
            <w:rStyle w:val="a6"/>
            <w:sz w:val="28"/>
            <w:lang w:val="en-US"/>
          </w:rPr>
          <w:t>i</w:t>
        </w:r>
        <w:r w:rsidR="00C94101" w:rsidRPr="0069376A">
          <w:rPr>
            <w:rStyle w:val="a6"/>
            <w:sz w:val="28"/>
          </w:rPr>
          <w:t>р</w:t>
        </w:r>
        <w:r w:rsidR="00C94101" w:rsidRPr="0069376A">
          <w:rPr>
            <w:rStyle w:val="a6"/>
            <w:sz w:val="28"/>
            <w:lang w:val="en-US"/>
          </w:rPr>
          <w:t>va</w:t>
        </w:r>
        <w:r w:rsidR="00C94101" w:rsidRPr="00C94101">
          <w:rPr>
            <w:rStyle w:val="a6"/>
            <w:sz w:val="28"/>
          </w:rPr>
          <w:t>_</w:t>
        </w:r>
        <w:r w:rsidR="00C94101" w:rsidRPr="0069376A">
          <w:rPr>
            <w:rStyle w:val="a6"/>
            <w:sz w:val="28"/>
            <w:lang w:val="en-US"/>
          </w:rPr>
          <w:t>rail</w:t>
        </w:r>
        <w:r w:rsidR="00C94101" w:rsidRPr="0069376A">
          <w:rPr>
            <w:rStyle w:val="a6"/>
            <w:sz w:val="28"/>
          </w:rPr>
          <w:t>аааа</w:t>
        </w:r>
        <w:r w:rsidR="00C94101" w:rsidRPr="0069376A">
          <w:rPr>
            <w:rStyle w:val="a6"/>
            <w:sz w:val="28"/>
            <w:lang w:val="en-US"/>
          </w:rPr>
          <w:t>y</w:t>
        </w:r>
        <w:r w:rsidR="00C94101" w:rsidRPr="0069376A">
          <w:rPr>
            <w:rStyle w:val="a6"/>
            <w:sz w:val="28"/>
          </w:rPr>
          <w:t>е</w:t>
        </w:r>
        <w:r w:rsidR="00C94101" w:rsidRPr="0069376A">
          <w:rPr>
            <w:rStyle w:val="a6"/>
            <w:sz w:val="28"/>
            <w:lang w:val="en-US"/>
          </w:rPr>
          <w:t>a</w:t>
        </w:r>
        <w:r w:rsidR="00C94101" w:rsidRPr="00C94101">
          <w:rPr>
            <w:rStyle w:val="a6"/>
            <w:sz w:val="28"/>
          </w:rPr>
          <w:t>@</w:t>
        </w:r>
        <w:r w:rsidR="00C94101" w:rsidRPr="0069376A">
          <w:rPr>
            <w:rStyle w:val="a6"/>
            <w:sz w:val="28"/>
            <w:lang w:val="en-US"/>
          </w:rPr>
          <w:t>mail</w:t>
        </w:r>
        <w:r w:rsidR="00C94101" w:rsidRPr="00C94101">
          <w:rPr>
            <w:rStyle w:val="a6"/>
            <w:sz w:val="28"/>
          </w:rPr>
          <w:t>.</w:t>
        </w:r>
        <w:proofErr w:type="spellStart"/>
        <w:r w:rsidR="00C94101" w:rsidRPr="0069376A">
          <w:rPr>
            <w:rStyle w:val="a6"/>
            <w:sz w:val="28"/>
            <w:lang w:val="en-US"/>
          </w:rPr>
          <w:t>ru</w:t>
        </w:r>
        <w:proofErr w:type="spellEnd"/>
      </w:hyperlink>
    </w:p>
    <w:p w14:paraId="5D0BC8A9" w14:textId="77777777" w:rsidR="00BC07F2" w:rsidRDefault="00395287">
      <w:pPr>
        <w:spacing w:before="317"/>
        <w:ind w:left="2"/>
        <w:rPr>
          <w:sz w:val="28"/>
        </w:rPr>
      </w:pPr>
      <w:r>
        <w:rPr>
          <w:b/>
          <w:color w:val="221F1F"/>
          <w:sz w:val="28"/>
        </w:rPr>
        <w:t>Аннотация.</w:t>
      </w:r>
      <w:r>
        <w:rPr>
          <w:b/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статье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приводятся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некоторые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результаты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pacing w:val="-5"/>
          <w:sz w:val="28"/>
        </w:rPr>
        <w:t>…….</w:t>
      </w:r>
    </w:p>
    <w:p w14:paraId="281DEF76" w14:textId="77777777" w:rsidR="00BC07F2" w:rsidRDefault="00395287">
      <w:pPr>
        <w:spacing w:before="64"/>
        <w:ind w:left="2" w:right="142"/>
        <w:jc w:val="both"/>
        <w:rPr>
          <w:sz w:val="28"/>
        </w:rPr>
      </w:pPr>
      <w:r>
        <w:rPr>
          <w:b/>
          <w:color w:val="221F1F"/>
          <w:sz w:val="28"/>
        </w:rPr>
        <w:t xml:space="preserve">Ключевые слова: </w:t>
      </w:r>
      <w:r>
        <w:rPr>
          <w:color w:val="221F1F"/>
          <w:sz w:val="28"/>
        </w:rPr>
        <w:t>интродукция, семейство Ореховые, орех маньчжурский, степная зона, морфометрические признаки</w:t>
      </w:r>
    </w:p>
    <w:p w14:paraId="1F784335" w14:textId="77777777" w:rsidR="00BC07F2" w:rsidRDefault="00395287">
      <w:pPr>
        <w:spacing w:before="321"/>
        <w:ind w:left="2"/>
        <w:jc w:val="both"/>
        <w:rPr>
          <w:sz w:val="28"/>
        </w:rPr>
      </w:pPr>
      <w:r>
        <w:rPr>
          <w:sz w:val="28"/>
        </w:rPr>
        <w:t>&lt;ТЕКСТ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СТАТЬИ&gt;</w:t>
      </w:r>
    </w:p>
    <w:p w14:paraId="63B70AB7" w14:textId="77777777" w:rsidR="00BC07F2" w:rsidRDefault="00BC07F2">
      <w:pPr>
        <w:pStyle w:val="a3"/>
        <w:spacing w:before="4"/>
        <w:ind w:left="0"/>
        <w:rPr>
          <w:sz w:val="28"/>
        </w:rPr>
      </w:pPr>
    </w:p>
    <w:p w14:paraId="0022ECBF" w14:textId="77777777" w:rsidR="00BC07F2" w:rsidRDefault="00395287">
      <w:pPr>
        <w:pStyle w:val="1"/>
        <w:spacing w:line="321" w:lineRule="exact"/>
        <w:ind w:left="2289"/>
        <w:jc w:val="both"/>
        <w:rPr>
          <w:spacing w:val="-2"/>
        </w:rPr>
      </w:pPr>
      <w:r>
        <w:t>Список</w:t>
      </w:r>
      <w:r>
        <w:rPr>
          <w:spacing w:val="-8"/>
        </w:rPr>
        <w:t xml:space="preserve"> </w:t>
      </w:r>
      <w:r>
        <w:t>использованной</w:t>
      </w:r>
      <w:r>
        <w:rPr>
          <w:spacing w:val="-7"/>
        </w:rPr>
        <w:t xml:space="preserve"> </w:t>
      </w:r>
      <w:r>
        <w:rPr>
          <w:spacing w:val="-2"/>
        </w:rPr>
        <w:t>литературы:</w:t>
      </w:r>
    </w:p>
    <w:p w14:paraId="10ADA852" w14:textId="77777777" w:rsidR="00C94101" w:rsidRDefault="00C94101">
      <w:pPr>
        <w:pStyle w:val="1"/>
        <w:spacing w:line="321" w:lineRule="exact"/>
        <w:ind w:left="2289"/>
        <w:jc w:val="both"/>
      </w:pPr>
    </w:p>
    <w:p w14:paraId="56E0FBD4" w14:textId="77777777" w:rsidR="00BC07F2" w:rsidRDefault="00395287">
      <w:pPr>
        <w:spacing w:line="320" w:lineRule="exact"/>
        <w:ind w:left="2"/>
        <w:jc w:val="both"/>
        <w:rPr>
          <w:sz w:val="28"/>
        </w:rPr>
      </w:pPr>
      <w:r>
        <w:rPr>
          <w:color w:val="221F1F"/>
          <w:sz w:val="28"/>
        </w:rPr>
        <w:t>1.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Иванов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Г.Т.,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Кузнецов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К.К.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Состояние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дендрологического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сада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ФГБОУ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pacing w:val="-5"/>
          <w:sz w:val="28"/>
        </w:rPr>
        <w:t>ВО</w:t>
      </w:r>
    </w:p>
    <w:p w14:paraId="1029E6CF" w14:textId="77777777" w:rsidR="00BC07F2" w:rsidRDefault="00395287">
      <w:pPr>
        <w:ind w:left="2" w:right="132"/>
        <w:jc w:val="both"/>
        <w:rPr>
          <w:sz w:val="28"/>
        </w:rPr>
      </w:pPr>
      <w:r>
        <w:rPr>
          <w:color w:val="221F1F"/>
          <w:sz w:val="28"/>
        </w:rPr>
        <w:t xml:space="preserve">«Оренбургский государственный аграрный университет» // Научный ГОУ ЛНР «Луганский национальный аграрный университет». 2020. № 8-1. C. 43- </w:t>
      </w:r>
      <w:r>
        <w:rPr>
          <w:color w:val="221F1F"/>
          <w:spacing w:val="-4"/>
          <w:sz w:val="28"/>
        </w:rPr>
        <w:t>47.</w:t>
      </w:r>
    </w:p>
    <w:p w14:paraId="32885F8D" w14:textId="77777777" w:rsidR="00BC07F2" w:rsidRDefault="00BC07F2">
      <w:pPr>
        <w:pStyle w:val="a3"/>
        <w:ind w:left="0"/>
        <w:rPr>
          <w:sz w:val="28"/>
        </w:rPr>
      </w:pPr>
    </w:p>
    <w:p w14:paraId="34C68196" w14:textId="77777777" w:rsidR="00BC07F2" w:rsidRDefault="00BC07F2">
      <w:pPr>
        <w:pStyle w:val="a3"/>
        <w:spacing w:before="229"/>
        <w:ind w:left="0"/>
        <w:rPr>
          <w:sz w:val="28"/>
        </w:rPr>
      </w:pPr>
    </w:p>
    <w:p w14:paraId="3E661768" w14:textId="77777777" w:rsidR="00BC07F2" w:rsidRDefault="00395287">
      <w:pPr>
        <w:ind w:left="2" w:firstLine="2676"/>
        <w:rPr>
          <w:sz w:val="24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уважением,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конференции</w:t>
      </w:r>
      <w:r>
        <w:rPr>
          <w:spacing w:val="-2"/>
          <w:sz w:val="24"/>
        </w:rPr>
        <w:t>.</w:t>
      </w:r>
    </w:p>
    <w:p w14:paraId="6D9CC84C" w14:textId="77777777" w:rsidR="00BC07F2" w:rsidRDefault="00BC07F2">
      <w:pPr>
        <w:pStyle w:val="a3"/>
        <w:spacing w:before="278"/>
        <w:ind w:left="0"/>
        <w:rPr>
          <w:sz w:val="28"/>
        </w:rPr>
      </w:pPr>
    </w:p>
    <w:p w14:paraId="32BCEB72" w14:textId="77777777" w:rsidR="00BC07F2" w:rsidRDefault="00395287">
      <w:pPr>
        <w:ind w:left="2" w:right="130"/>
        <w:jc w:val="both"/>
        <w:rPr>
          <w:i/>
          <w:sz w:val="28"/>
        </w:rPr>
      </w:pPr>
      <w:r>
        <w:rPr>
          <w:i/>
          <w:spacing w:val="-8"/>
          <w:sz w:val="28"/>
        </w:rPr>
        <w:t xml:space="preserve">Мы будем очень благодарны Вам за сообщение информации о нашей конференции </w:t>
      </w:r>
      <w:r>
        <w:rPr>
          <w:i/>
          <w:sz w:val="28"/>
        </w:rPr>
        <w:t>коллегам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заинтересованным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лицам.</w:t>
      </w:r>
    </w:p>
    <w:sectPr w:rsidR="00BC07F2">
      <w:pgSz w:w="11900" w:h="16850"/>
      <w:pgMar w:top="7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64FD8"/>
    <w:multiLevelType w:val="hybridMultilevel"/>
    <w:tmpl w:val="B862211E"/>
    <w:lvl w:ilvl="0" w:tplc="D4DE07EC">
      <w:start w:val="1"/>
      <w:numFmt w:val="decimal"/>
      <w:lvlText w:val="%1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4B21ACA">
      <w:numFmt w:val="bullet"/>
      <w:lvlText w:val="•"/>
      <w:lvlJc w:val="left"/>
      <w:pPr>
        <w:ind w:left="949" w:hanging="284"/>
      </w:pPr>
      <w:rPr>
        <w:rFonts w:hint="default"/>
        <w:lang w:val="ru-RU" w:eastAsia="en-US" w:bidi="ar-SA"/>
      </w:rPr>
    </w:lvl>
    <w:lvl w:ilvl="2" w:tplc="3B2EB2E2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3" w:tplc="0E066C92">
      <w:numFmt w:val="bullet"/>
      <w:lvlText w:val="•"/>
      <w:lvlJc w:val="left"/>
      <w:pPr>
        <w:ind w:left="2847" w:hanging="284"/>
      </w:pPr>
      <w:rPr>
        <w:rFonts w:hint="default"/>
        <w:lang w:val="ru-RU" w:eastAsia="en-US" w:bidi="ar-SA"/>
      </w:rPr>
    </w:lvl>
    <w:lvl w:ilvl="4" w:tplc="9AAA1CD2">
      <w:numFmt w:val="bullet"/>
      <w:lvlText w:val="•"/>
      <w:lvlJc w:val="left"/>
      <w:pPr>
        <w:ind w:left="3796" w:hanging="284"/>
      </w:pPr>
      <w:rPr>
        <w:rFonts w:hint="default"/>
        <w:lang w:val="ru-RU" w:eastAsia="en-US" w:bidi="ar-SA"/>
      </w:rPr>
    </w:lvl>
    <w:lvl w:ilvl="5" w:tplc="EC622952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75C0EAA2">
      <w:numFmt w:val="bullet"/>
      <w:lvlText w:val="•"/>
      <w:lvlJc w:val="left"/>
      <w:pPr>
        <w:ind w:left="5694" w:hanging="284"/>
      </w:pPr>
      <w:rPr>
        <w:rFonts w:hint="default"/>
        <w:lang w:val="ru-RU" w:eastAsia="en-US" w:bidi="ar-SA"/>
      </w:rPr>
    </w:lvl>
    <w:lvl w:ilvl="7" w:tplc="01022308">
      <w:numFmt w:val="bullet"/>
      <w:lvlText w:val="•"/>
      <w:lvlJc w:val="left"/>
      <w:pPr>
        <w:ind w:left="6643" w:hanging="284"/>
      </w:pPr>
      <w:rPr>
        <w:rFonts w:hint="default"/>
        <w:lang w:val="ru-RU" w:eastAsia="en-US" w:bidi="ar-SA"/>
      </w:rPr>
    </w:lvl>
    <w:lvl w:ilvl="8" w:tplc="43183DBE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</w:abstractNum>
  <w:abstractNum w:abstractNumId="1">
    <w:nsid w:val="7EF54924"/>
    <w:multiLevelType w:val="multilevel"/>
    <w:tmpl w:val="6DB429D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F2"/>
    <w:rsid w:val="0005636D"/>
    <w:rsid w:val="000C6C17"/>
    <w:rsid w:val="002B2B92"/>
    <w:rsid w:val="00395287"/>
    <w:rsid w:val="003E7A6F"/>
    <w:rsid w:val="00441C45"/>
    <w:rsid w:val="004A3CE0"/>
    <w:rsid w:val="004D4906"/>
    <w:rsid w:val="00532200"/>
    <w:rsid w:val="0056130C"/>
    <w:rsid w:val="00562AFC"/>
    <w:rsid w:val="0057470B"/>
    <w:rsid w:val="005B601C"/>
    <w:rsid w:val="005D34CE"/>
    <w:rsid w:val="006B28AA"/>
    <w:rsid w:val="006C4863"/>
    <w:rsid w:val="0078733E"/>
    <w:rsid w:val="007E4EFF"/>
    <w:rsid w:val="00896129"/>
    <w:rsid w:val="00940F91"/>
    <w:rsid w:val="00942706"/>
    <w:rsid w:val="009F2360"/>
    <w:rsid w:val="00A002DB"/>
    <w:rsid w:val="00A34098"/>
    <w:rsid w:val="00A64ACD"/>
    <w:rsid w:val="00BA7C7C"/>
    <w:rsid w:val="00BC07F2"/>
    <w:rsid w:val="00C625ED"/>
    <w:rsid w:val="00C66431"/>
    <w:rsid w:val="00C94101"/>
    <w:rsid w:val="00CA3342"/>
    <w:rsid w:val="00D72B9F"/>
    <w:rsid w:val="00DE2F75"/>
    <w:rsid w:val="00E06D43"/>
    <w:rsid w:val="00E413A4"/>
    <w:rsid w:val="00E673FA"/>
    <w:rsid w:val="00E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2FBD"/>
  <w15:docId w15:val="{748D665A-6AE8-430D-8F4F-071E9977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5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line="290" w:lineRule="exact"/>
      <w:ind w:left="285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right="14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2" w:firstLine="28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06D4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06D43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6B28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28A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ncbs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niish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niish@mail.ru" TargetMode="External"/><Relationship Id="rId11" Type="http://schemas.openxmlformats.org/officeDocument/2006/relationships/hyperlink" Target="mailto:i&#1088;va_rail&#1072;&#1072;&#1072;&#1072;y&#1077;a@mail.ru" TargetMode="External"/><Relationship Id="rId5" Type="http://schemas.openxmlformats.org/officeDocument/2006/relationships/hyperlink" Target="mailto:orniish@mail.ru" TargetMode="External"/><Relationship Id="rId10" Type="http://schemas.openxmlformats.org/officeDocument/2006/relationships/hyperlink" Target="mailto:i&#1088;va_r&#1077;ai&#1086;&#1086;ly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aud_2200_PC00</cp:lastModifiedBy>
  <cp:revision>2</cp:revision>
  <cp:lastPrinted>2026-04-27T12:27:00Z</cp:lastPrinted>
  <dcterms:created xsi:type="dcterms:W3CDTF">2026-07-29T08:07:00Z</dcterms:created>
  <dcterms:modified xsi:type="dcterms:W3CDTF">2026-07-29T08:07:00Z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2025-05-14T00:00:00Z</vt:filetime>
  </property>
  <property fmtid="{D5CDD505-2E9C-101B-9397-08002B2CF9AE}" pid="5" name="Producer">
    <vt:lpwstr>Microsoft® Word 2013</vt:lpwstr>
  </property>
</Properties>
</file>