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37"/>
        <w:gridCol w:w="5386"/>
        <w:gridCol w:w="5351"/>
      </w:tblGrid>
      <w:tr w:rsidR="00B24713" w:rsidRPr="00A96AB9" w:rsidTr="00B451ED">
        <w:trPr>
          <w:trHeight w:val="11337"/>
        </w:trPr>
        <w:tc>
          <w:tcPr>
            <w:tcW w:w="5637" w:type="dxa"/>
          </w:tcPr>
          <w:p w:rsidR="00C07A9E" w:rsidRDefault="005A6B3C" w:rsidP="004A19C9">
            <w:pPr>
              <w:shd w:val="clear" w:color="auto" w:fill="FFFFFF"/>
              <w:jc w:val="center"/>
              <w:rPr>
                <w:b/>
                <w:bCs/>
                <w:i/>
                <w:color w:val="000000"/>
              </w:rPr>
            </w:pPr>
            <w:r w:rsidRPr="00A96AB9">
              <w:rPr>
                <w:b/>
                <w:bCs/>
                <w:i/>
                <w:color w:val="000000"/>
              </w:rPr>
              <w:t>УВАЖАЕМЫЕ КОЛЛЕГИ!</w:t>
            </w:r>
          </w:p>
          <w:p w:rsidR="00614860" w:rsidRDefault="005A6B3C" w:rsidP="00D478C6">
            <w:pPr>
              <w:jc w:val="center"/>
              <w:rPr>
                <w:color w:val="000000"/>
                <w:sz w:val="23"/>
                <w:szCs w:val="23"/>
              </w:rPr>
            </w:pPr>
            <w:r w:rsidRPr="009C45FD">
              <w:rPr>
                <w:color w:val="000000"/>
                <w:sz w:val="23"/>
                <w:szCs w:val="23"/>
              </w:rPr>
              <w:t>ФГ</w:t>
            </w:r>
            <w:r w:rsidR="009A6611" w:rsidRPr="009C45FD">
              <w:rPr>
                <w:color w:val="000000"/>
                <w:sz w:val="23"/>
                <w:szCs w:val="23"/>
              </w:rPr>
              <w:t>Б</w:t>
            </w:r>
            <w:r w:rsidRPr="009C45FD">
              <w:rPr>
                <w:color w:val="000000"/>
                <w:sz w:val="23"/>
                <w:szCs w:val="23"/>
              </w:rPr>
              <w:t>ОУ ВО В</w:t>
            </w:r>
            <w:r w:rsidR="00802273" w:rsidRPr="009C45FD">
              <w:rPr>
                <w:color w:val="000000"/>
                <w:sz w:val="23"/>
                <w:szCs w:val="23"/>
              </w:rPr>
              <w:t>олгоградск</w:t>
            </w:r>
            <w:r w:rsidR="00ED44F6" w:rsidRPr="009C45FD">
              <w:rPr>
                <w:color w:val="000000"/>
                <w:sz w:val="23"/>
                <w:szCs w:val="23"/>
              </w:rPr>
              <w:t>ий</w:t>
            </w:r>
            <w:r w:rsidR="00802273" w:rsidRPr="009C45FD">
              <w:rPr>
                <w:color w:val="000000"/>
                <w:sz w:val="23"/>
                <w:szCs w:val="23"/>
              </w:rPr>
              <w:t xml:space="preserve"> </w:t>
            </w:r>
            <w:r w:rsidR="00ED44F6" w:rsidRPr="009C45FD">
              <w:rPr>
                <w:color w:val="000000"/>
                <w:sz w:val="23"/>
                <w:szCs w:val="23"/>
              </w:rPr>
              <w:t>ГАУ</w:t>
            </w:r>
            <w:r w:rsidRPr="009C45FD">
              <w:rPr>
                <w:color w:val="000000"/>
                <w:sz w:val="23"/>
                <w:szCs w:val="23"/>
              </w:rPr>
              <w:t xml:space="preserve"> проводит </w:t>
            </w:r>
          </w:p>
          <w:p w:rsidR="00D478C6" w:rsidRPr="009C45FD" w:rsidRDefault="00743454" w:rsidP="00D478C6">
            <w:pPr>
              <w:jc w:val="center"/>
              <w:rPr>
                <w:sz w:val="23"/>
                <w:szCs w:val="23"/>
              </w:rPr>
            </w:pPr>
            <w:proofErr w:type="gramStart"/>
            <w:r w:rsidRPr="009C45FD">
              <w:rPr>
                <w:color w:val="000000"/>
                <w:sz w:val="23"/>
                <w:szCs w:val="23"/>
              </w:rPr>
              <w:t>международную</w:t>
            </w:r>
            <w:proofErr w:type="gramEnd"/>
            <w:r w:rsidRPr="009C45FD">
              <w:rPr>
                <w:color w:val="000000"/>
                <w:sz w:val="23"/>
                <w:szCs w:val="23"/>
              </w:rPr>
              <w:t xml:space="preserve"> </w:t>
            </w:r>
            <w:r w:rsidR="005A6B3C" w:rsidRPr="009C45FD">
              <w:rPr>
                <w:color w:val="000000"/>
                <w:sz w:val="23"/>
                <w:szCs w:val="23"/>
              </w:rPr>
              <w:t>науч</w:t>
            </w:r>
            <w:r w:rsidR="009C456B" w:rsidRPr="009C45FD">
              <w:rPr>
                <w:color w:val="000000"/>
                <w:sz w:val="23"/>
                <w:szCs w:val="23"/>
              </w:rPr>
              <w:t>но-практическую конфере</w:t>
            </w:r>
            <w:r w:rsidR="009C456B" w:rsidRPr="009C45FD">
              <w:rPr>
                <w:color w:val="000000"/>
                <w:sz w:val="23"/>
                <w:szCs w:val="23"/>
              </w:rPr>
              <w:t>н</w:t>
            </w:r>
            <w:r w:rsidR="009C456B" w:rsidRPr="009C45FD">
              <w:rPr>
                <w:color w:val="000000"/>
                <w:sz w:val="23"/>
                <w:szCs w:val="23"/>
              </w:rPr>
              <w:t>цию</w:t>
            </w:r>
          </w:p>
          <w:p w:rsidR="0027518D" w:rsidRDefault="00D478C6" w:rsidP="00655DB6">
            <w:pPr>
              <w:jc w:val="both"/>
              <w:rPr>
                <w:color w:val="000000"/>
                <w:sz w:val="23"/>
                <w:szCs w:val="23"/>
              </w:rPr>
            </w:pPr>
            <w:r w:rsidRPr="00FD7196">
              <w:rPr>
                <w:b/>
                <w:i/>
                <w:sz w:val="28"/>
                <w:szCs w:val="28"/>
              </w:rPr>
              <w:t>«</w:t>
            </w:r>
            <w:r w:rsidR="00850CDB">
              <w:rPr>
                <w:b/>
                <w:i/>
                <w:sz w:val="22"/>
                <w:szCs w:val="28"/>
              </w:rPr>
              <w:t>Мировые научно-технологические тенденции соц</w:t>
            </w:r>
            <w:r w:rsidR="00850CDB">
              <w:rPr>
                <w:b/>
                <w:i/>
                <w:sz w:val="22"/>
                <w:szCs w:val="28"/>
              </w:rPr>
              <w:t>и</w:t>
            </w:r>
            <w:r w:rsidR="00850CDB">
              <w:rPr>
                <w:b/>
                <w:i/>
                <w:sz w:val="22"/>
                <w:szCs w:val="28"/>
              </w:rPr>
              <w:t>ально-экономического развития АПК и сельских те</w:t>
            </w:r>
            <w:r w:rsidR="00850CDB">
              <w:rPr>
                <w:b/>
                <w:i/>
                <w:sz w:val="22"/>
                <w:szCs w:val="28"/>
              </w:rPr>
              <w:t>р</w:t>
            </w:r>
            <w:r w:rsidR="00850CDB">
              <w:rPr>
                <w:b/>
                <w:i/>
                <w:sz w:val="22"/>
                <w:szCs w:val="28"/>
              </w:rPr>
              <w:t>риторий</w:t>
            </w:r>
            <w:r w:rsidR="00655DB6" w:rsidRPr="00FD7196">
              <w:rPr>
                <w:b/>
                <w:i/>
                <w:sz w:val="28"/>
                <w:szCs w:val="28"/>
              </w:rPr>
              <w:t>»</w:t>
            </w:r>
            <w:r w:rsidR="00850CDB" w:rsidRPr="00850CDB">
              <w:rPr>
                <w:b/>
                <w:i/>
                <w:sz w:val="22"/>
                <w:szCs w:val="28"/>
              </w:rPr>
              <w:t xml:space="preserve">, </w:t>
            </w:r>
            <w:r w:rsidR="00850CDB" w:rsidRPr="008B3938">
              <w:rPr>
                <w:sz w:val="22"/>
                <w:szCs w:val="28"/>
              </w:rPr>
              <w:t>по</w:t>
            </w:r>
            <w:r w:rsidR="00850CDB">
              <w:rPr>
                <w:color w:val="000000"/>
                <w:sz w:val="23"/>
                <w:szCs w:val="23"/>
              </w:rPr>
              <w:t>священн</w:t>
            </w:r>
            <w:r w:rsidR="008471E2">
              <w:rPr>
                <w:color w:val="000000"/>
                <w:sz w:val="23"/>
                <w:szCs w:val="23"/>
              </w:rPr>
              <w:t>ую</w:t>
            </w:r>
            <w:r w:rsidR="00850CDB">
              <w:rPr>
                <w:color w:val="000000"/>
                <w:sz w:val="23"/>
                <w:szCs w:val="23"/>
              </w:rPr>
              <w:t xml:space="preserve"> 75-летию окончания Стали</w:t>
            </w:r>
            <w:r w:rsidR="00850CDB">
              <w:rPr>
                <w:color w:val="000000"/>
                <w:sz w:val="23"/>
                <w:szCs w:val="23"/>
              </w:rPr>
              <w:t>н</w:t>
            </w:r>
            <w:r w:rsidR="00850CDB">
              <w:rPr>
                <w:color w:val="000000"/>
                <w:sz w:val="23"/>
                <w:szCs w:val="23"/>
              </w:rPr>
              <w:t>градской битвы</w:t>
            </w:r>
            <w:r w:rsidR="00655DB6" w:rsidRPr="00850CDB">
              <w:rPr>
                <w:color w:val="000000"/>
                <w:sz w:val="23"/>
                <w:szCs w:val="23"/>
              </w:rPr>
              <w:t xml:space="preserve"> </w:t>
            </w:r>
            <w:r w:rsidR="00A56582" w:rsidRPr="009C45FD">
              <w:rPr>
                <w:color w:val="000000"/>
                <w:sz w:val="23"/>
                <w:szCs w:val="23"/>
              </w:rPr>
              <w:t>-</w:t>
            </w:r>
            <w:r w:rsidR="000E509E" w:rsidRPr="009C45FD">
              <w:rPr>
                <w:color w:val="000000"/>
                <w:sz w:val="23"/>
                <w:szCs w:val="23"/>
              </w:rPr>
              <w:t xml:space="preserve"> </w:t>
            </w:r>
            <w:r w:rsidR="007F6B29" w:rsidRPr="009C45FD">
              <w:rPr>
                <w:color w:val="000000"/>
                <w:sz w:val="23"/>
                <w:szCs w:val="23"/>
              </w:rPr>
              <w:t xml:space="preserve">очно / </w:t>
            </w:r>
            <w:r w:rsidR="005A6B3C" w:rsidRPr="009C45FD">
              <w:rPr>
                <w:bCs/>
                <w:color w:val="000000"/>
                <w:sz w:val="23"/>
                <w:szCs w:val="23"/>
              </w:rPr>
              <w:t>заочная</w:t>
            </w:r>
            <w:r w:rsidR="005A6B3C" w:rsidRPr="009C45FD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5A6B3C" w:rsidRPr="009C45FD">
              <w:rPr>
                <w:color w:val="000000"/>
                <w:sz w:val="23"/>
                <w:szCs w:val="23"/>
              </w:rPr>
              <w:t>с изданием сборника</w:t>
            </w:r>
            <w:r w:rsidR="007F6B29" w:rsidRPr="009C45FD">
              <w:rPr>
                <w:color w:val="000000"/>
                <w:sz w:val="23"/>
                <w:szCs w:val="23"/>
              </w:rPr>
              <w:t xml:space="preserve"> научных</w:t>
            </w:r>
            <w:r w:rsidR="005A6B3C" w:rsidRPr="009C45FD">
              <w:rPr>
                <w:color w:val="000000"/>
                <w:sz w:val="23"/>
                <w:szCs w:val="23"/>
              </w:rPr>
              <w:t xml:space="preserve"> ст</w:t>
            </w:r>
            <w:r w:rsidR="005A6B3C" w:rsidRPr="009C45FD">
              <w:rPr>
                <w:color w:val="000000"/>
                <w:sz w:val="23"/>
                <w:szCs w:val="23"/>
              </w:rPr>
              <w:t>а</w:t>
            </w:r>
            <w:r w:rsidR="005A6B3C" w:rsidRPr="009C45FD">
              <w:rPr>
                <w:color w:val="000000"/>
                <w:sz w:val="23"/>
                <w:szCs w:val="23"/>
              </w:rPr>
              <w:t>тей</w:t>
            </w:r>
            <w:r w:rsidR="001F1412" w:rsidRPr="009C45FD">
              <w:rPr>
                <w:color w:val="000000"/>
                <w:sz w:val="23"/>
                <w:szCs w:val="23"/>
              </w:rPr>
              <w:t>.</w:t>
            </w:r>
          </w:p>
          <w:p w:rsidR="002139FF" w:rsidRPr="009C45FD" w:rsidRDefault="002139FF" w:rsidP="00655DB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2139FF" w:rsidRDefault="005A6B3C" w:rsidP="002139F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3"/>
              </w:rPr>
            </w:pPr>
            <w:r w:rsidRPr="002139FF">
              <w:rPr>
                <w:b/>
                <w:bCs/>
                <w:color w:val="000000"/>
                <w:sz w:val="22"/>
                <w:szCs w:val="23"/>
              </w:rPr>
              <w:t xml:space="preserve">Принимаются материалы </w:t>
            </w:r>
          </w:p>
          <w:p w:rsidR="005A6B3C" w:rsidRPr="002139FF" w:rsidRDefault="009C45FD" w:rsidP="002139FF">
            <w:pPr>
              <w:shd w:val="clear" w:color="auto" w:fill="FFFFFF"/>
              <w:jc w:val="center"/>
              <w:rPr>
                <w:sz w:val="22"/>
                <w:szCs w:val="23"/>
              </w:rPr>
            </w:pPr>
            <w:proofErr w:type="gramStart"/>
            <w:r w:rsidRPr="002139FF">
              <w:rPr>
                <w:b/>
                <w:bCs/>
                <w:color w:val="000000"/>
                <w:sz w:val="22"/>
                <w:szCs w:val="23"/>
              </w:rPr>
              <w:t>по</w:t>
            </w:r>
            <w:proofErr w:type="gramEnd"/>
            <w:r w:rsidR="005A6B3C" w:rsidRPr="002139FF">
              <w:rPr>
                <w:b/>
                <w:bCs/>
                <w:color w:val="000000"/>
                <w:sz w:val="22"/>
                <w:szCs w:val="23"/>
              </w:rPr>
              <w:t xml:space="preserve"> следующи</w:t>
            </w:r>
            <w:r w:rsidRPr="002139FF">
              <w:rPr>
                <w:b/>
                <w:bCs/>
                <w:color w:val="000000"/>
                <w:sz w:val="22"/>
                <w:szCs w:val="23"/>
              </w:rPr>
              <w:t>м</w:t>
            </w:r>
            <w:r w:rsidR="005A6B3C" w:rsidRPr="002139FF">
              <w:rPr>
                <w:b/>
                <w:bCs/>
                <w:color w:val="000000"/>
                <w:sz w:val="22"/>
                <w:szCs w:val="23"/>
              </w:rPr>
              <w:t xml:space="preserve"> </w:t>
            </w:r>
            <w:r w:rsidR="007C475B" w:rsidRPr="002139FF">
              <w:rPr>
                <w:b/>
                <w:bCs/>
                <w:color w:val="000000"/>
                <w:sz w:val="22"/>
                <w:szCs w:val="23"/>
              </w:rPr>
              <w:t>се</w:t>
            </w:r>
            <w:r w:rsidR="007C475B" w:rsidRPr="002139FF">
              <w:rPr>
                <w:b/>
                <w:bCs/>
                <w:color w:val="000000"/>
                <w:sz w:val="22"/>
                <w:szCs w:val="23"/>
              </w:rPr>
              <w:t>к</w:t>
            </w:r>
            <w:r w:rsidR="007C475B" w:rsidRPr="002139FF">
              <w:rPr>
                <w:b/>
                <w:bCs/>
                <w:color w:val="000000"/>
                <w:sz w:val="22"/>
                <w:szCs w:val="23"/>
              </w:rPr>
              <w:t>ци</w:t>
            </w:r>
            <w:r w:rsidRPr="002139FF">
              <w:rPr>
                <w:b/>
                <w:bCs/>
                <w:color w:val="000000"/>
                <w:sz w:val="22"/>
                <w:szCs w:val="23"/>
              </w:rPr>
              <w:t>ям</w:t>
            </w:r>
            <w:r w:rsidR="005A6B3C" w:rsidRPr="002139FF">
              <w:rPr>
                <w:b/>
                <w:bCs/>
                <w:color w:val="000000"/>
                <w:sz w:val="22"/>
                <w:szCs w:val="23"/>
              </w:rPr>
              <w:t>: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1. Научно-производственные аспекты развития отра</w:t>
            </w:r>
            <w:r w:rsidRPr="002139FF">
              <w:rPr>
                <w:color w:val="000000"/>
                <w:sz w:val="20"/>
                <w:szCs w:val="21"/>
              </w:rPr>
              <w:t>с</w:t>
            </w:r>
            <w:r w:rsidRPr="002139FF">
              <w:rPr>
                <w:color w:val="000000"/>
                <w:sz w:val="20"/>
                <w:szCs w:val="21"/>
              </w:rPr>
              <w:t xml:space="preserve">ли растениеводства 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2. Научное обеспечение инновационного развития ж</w:t>
            </w:r>
            <w:r w:rsidRPr="002139FF">
              <w:rPr>
                <w:color w:val="000000"/>
                <w:sz w:val="20"/>
                <w:szCs w:val="21"/>
              </w:rPr>
              <w:t>и</w:t>
            </w:r>
            <w:r w:rsidRPr="002139FF">
              <w:rPr>
                <w:color w:val="000000"/>
                <w:sz w:val="20"/>
                <w:szCs w:val="21"/>
              </w:rPr>
              <w:t>вотноводства и биотехн</w:t>
            </w:r>
            <w:r w:rsidRPr="002139FF">
              <w:rPr>
                <w:color w:val="000000"/>
                <w:sz w:val="20"/>
                <w:szCs w:val="21"/>
              </w:rPr>
              <w:t>о</w:t>
            </w:r>
            <w:r w:rsidRPr="002139FF">
              <w:rPr>
                <w:color w:val="000000"/>
                <w:sz w:val="20"/>
                <w:szCs w:val="21"/>
              </w:rPr>
              <w:t>логий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3. Технологические аспекты переработки сельскох</w:t>
            </w:r>
            <w:r w:rsidRPr="002139FF">
              <w:rPr>
                <w:color w:val="000000"/>
                <w:sz w:val="20"/>
                <w:szCs w:val="21"/>
              </w:rPr>
              <w:t>о</w:t>
            </w:r>
            <w:r w:rsidRPr="002139FF">
              <w:rPr>
                <w:color w:val="000000"/>
                <w:sz w:val="20"/>
                <w:szCs w:val="21"/>
              </w:rPr>
              <w:t>зяйственного сырья и оценка качества готовой проду</w:t>
            </w:r>
            <w:r w:rsidRPr="002139FF">
              <w:rPr>
                <w:color w:val="000000"/>
                <w:sz w:val="20"/>
                <w:szCs w:val="21"/>
              </w:rPr>
              <w:t>к</w:t>
            </w:r>
            <w:r w:rsidRPr="002139FF">
              <w:rPr>
                <w:color w:val="000000"/>
                <w:sz w:val="20"/>
                <w:szCs w:val="21"/>
              </w:rPr>
              <w:t xml:space="preserve">ции 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4. Эффективное использование техники в сельскох</w:t>
            </w:r>
            <w:r w:rsidRPr="002139FF">
              <w:rPr>
                <w:color w:val="000000"/>
                <w:sz w:val="20"/>
                <w:szCs w:val="21"/>
              </w:rPr>
              <w:t>о</w:t>
            </w:r>
            <w:r w:rsidRPr="002139FF">
              <w:rPr>
                <w:color w:val="000000"/>
                <w:sz w:val="20"/>
                <w:szCs w:val="21"/>
              </w:rPr>
              <w:t>зяйственном производстве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5. Математические методы и компьютерное модел</w:t>
            </w:r>
            <w:r w:rsidRPr="002139FF">
              <w:rPr>
                <w:color w:val="000000"/>
                <w:sz w:val="20"/>
                <w:szCs w:val="21"/>
              </w:rPr>
              <w:t>и</w:t>
            </w:r>
            <w:r w:rsidRPr="002139FF">
              <w:rPr>
                <w:color w:val="000000"/>
                <w:sz w:val="20"/>
                <w:szCs w:val="21"/>
              </w:rPr>
              <w:t>ров</w:t>
            </w:r>
            <w:r w:rsidRPr="002139FF">
              <w:rPr>
                <w:color w:val="000000"/>
                <w:sz w:val="20"/>
                <w:szCs w:val="21"/>
              </w:rPr>
              <w:t>а</w:t>
            </w:r>
            <w:r w:rsidRPr="002139FF">
              <w:rPr>
                <w:color w:val="000000"/>
                <w:sz w:val="20"/>
                <w:szCs w:val="21"/>
              </w:rPr>
              <w:t xml:space="preserve">ние 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 xml:space="preserve">6. Современные </w:t>
            </w:r>
            <w:proofErr w:type="spellStart"/>
            <w:r w:rsidRPr="002139FF">
              <w:rPr>
                <w:color w:val="000000"/>
                <w:sz w:val="20"/>
                <w:szCs w:val="21"/>
              </w:rPr>
              <w:t>электротехнологии</w:t>
            </w:r>
            <w:proofErr w:type="spellEnd"/>
            <w:r w:rsidRPr="002139FF">
              <w:rPr>
                <w:color w:val="000000"/>
                <w:sz w:val="20"/>
                <w:szCs w:val="21"/>
              </w:rPr>
              <w:t>, электрооборуд</w:t>
            </w:r>
            <w:r w:rsidRPr="002139FF">
              <w:rPr>
                <w:color w:val="000000"/>
                <w:sz w:val="20"/>
                <w:szCs w:val="21"/>
              </w:rPr>
              <w:t>о</w:t>
            </w:r>
            <w:r w:rsidRPr="002139FF">
              <w:rPr>
                <w:color w:val="000000"/>
                <w:sz w:val="20"/>
                <w:szCs w:val="21"/>
              </w:rPr>
              <w:t>вание и электроснабжение сельских терр</w:t>
            </w:r>
            <w:r w:rsidRPr="002139FF">
              <w:rPr>
                <w:color w:val="000000"/>
                <w:sz w:val="20"/>
                <w:szCs w:val="21"/>
              </w:rPr>
              <w:t>и</w:t>
            </w:r>
            <w:r w:rsidRPr="002139FF">
              <w:rPr>
                <w:color w:val="000000"/>
                <w:sz w:val="20"/>
                <w:szCs w:val="21"/>
              </w:rPr>
              <w:t xml:space="preserve">торий 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7. Прогрессивные технологии</w:t>
            </w:r>
            <w:r w:rsidR="002041A5" w:rsidRPr="002139FF">
              <w:rPr>
                <w:color w:val="000000"/>
                <w:sz w:val="20"/>
                <w:szCs w:val="21"/>
              </w:rPr>
              <w:t xml:space="preserve"> мелиорации</w:t>
            </w:r>
            <w:r w:rsidRPr="002139FF">
              <w:rPr>
                <w:color w:val="000000"/>
                <w:sz w:val="20"/>
                <w:szCs w:val="21"/>
              </w:rPr>
              <w:t>, использ</w:t>
            </w:r>
            <w:r w:rsidRPr="002139FF">
              <w:rPr>
                <w:color w:val="000000"/>
                <w:sz w:val="20"/>
                <w:szCs w:val="21"/>
              </w:rPr>
              <w:t>о</w:t>
            </w:r>
            <w:r w:rsidRPr="002139FF">
              <w:rPr>
                <w:color w:val="000000"/>
                <w:sz w:val="20"/>
                <w:szCs w:val="21"/>
              </w:rPr>
              <w:t xml:space="preserve">вания водных ресурсов и </w:t>
            </w:r>
            <w:r w:rsidR="002041A5" w:rsidRPr="002139FF">
              <w:rPr>
                <w:color w:val="000000"/>
                <w:sz w:val="20"/>
                <w:szCs w:val="21"/>
              </w:rPr>
              <w:t xml:space="preserve">водоснабжения 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 xml:space="preserve">8. Состояние и перспективы развития </w:t>
            </w:r>
            <w:proofErr w:type="spellStart"/>
            <w:r w:rsidR="002041A5" w:rsidRPr="002139FF">
              <w:rPr>
                <w:color w:val="000000"/>
                <w:sz w:val="20"/>
                <w:szCs w:val="21"/>
              </w:rPr>
              <w:t>агролан</w:t>
            </w:r>
            <w:r w:rsidR="002041A5" w:rsidRPr="002139FF">
              <w:rPr>
                <w:color w:val="000000"/>
                <w:sz w:val="20"/>
                <w:szCs w:val="21"/>
              </w:rPr>
              <w:t>д</w:t>
            </w:r>
            <w:r w:rsidR="002041A5" w:rsidRPr="002139FF">
              <w:rPr>
                <w:color w:val="000000"/>
                <w:sz w:val="20"/>
                <w:szCs w:val="21"/>
              </w:rPr>
              <w:t>шафтов</w:t>
            </w:r>
            <w:proofErr w:type="spellEnd"/>
            <w:r w:rsidRPr="002139FF">
              <w:rPr>
                <w:color w:val="000000"/>
                <w:sz w:val="20"/>
                <w:szCs w:val="21"/>
              </w:rPr>
              <w:t xml:space="preserve"> в современных условиях</w:t>
            </w:r>
          </w:p>
          <w:p w:rsidR="003376D2" w:rsidRPr="002139FF" w:rsidRDefault="002041A5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9.</w:t>
            </w:r>
            <w:r w:rsidR="003376D2" w:rsidRPr="002139FF">
              <w:rPr>
                <w:color w:val="000000"/>
                <w:sz w:val="20"/>
                <w:szCs w:val="21"/>
              </w:rPr>
              <w:t xml:space="preserve"> Конструирование и строительная механика инж</w:t>
            </w:r>
            <w:r w:rsidR="003376D2" w:rsidRPr="002139FF">
              <w:rPr>
                <w:color w:val="000000"/>
                <w:sz w:val="20"/>
                <w:szCs w:val="21"/>
              </w:rPr>
              <w:t>е</w:t>
            </w:r>
            <w:r w:rsidR="003376D2" w:rsidRPr="002139FF">
              <w:rPr>
                <w:color w:val="000000"/>
                <w:sz w:val="20"/>
                <w:szCs w:val="21"/>
              </w:rPr>
              <w:t xml:space="preserve">нерных сооружений </w:t>
            </w:r>
          </w:p>
          <w:p w:rsidR="003376D2" w:rsidRPr="002139FF" w:rsidRDefault="002041A5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10</w:t>
            </w:r>
            <w:r w:rsidR="003376D2" w:rsidRPr="002139FF">
              <w:rPr>
                <w:color w:val="000000"/>
                <w:sz w:val="20"/>
                <w:szCs w:val="21"/>
              </w:rPr>
              <w:t>. Инновационные разработки в области земельных отношений, учета объектов недвижимости</w:t>
            </w:r>
            <w:r w:rsidRPr="002139FF">
              <w:rPr>
                <w:color w:val="000000"/>
                <w:sz w:val="20"/>
                <w:szCs w:val="21"/>
              </w:rPr>
              <w:t>,</w:t>
            </w:r>
            <w:r w:rsidR="003376D2" w:rsidRPr="002139FF">
              <w:rPr>
                <w:color w:val="000000"/>
                <w:sz w:val="20"/>
                <w:szCs w:val="21"/>
              </w:rPr>
              <w:t xml:space="preserve"> </w:t>
            </w:r>
            <w:r w:rsidRPr="002139FF">
              <w:rPr>
                <w:color w:val="000000"/>
                <w:sz w:val="20"/>
                <w:szCs w:val="21"/>
              </w:rPr>
              <w:t xml:space="preserve">экологии </w:t>
            </w:r>
            <w:r w:rsidR="003376D2" w:rsidRPr="002139FF">
              <w:rPr>
                <w:color w:val="000000"/>
                <w:sz w:val="20"/>
                <w:szCs w:val="21"/>
              </w:rPr>
              <w:t>и экон</w:t>
            </w:r>
            <w:r w:rsidR="003376D2" w:rsidRPr="002139FF">
              <w:rPr>
                <w:color w:val="000000"/>
                <w:sz w:val="20"/>
                <w:szCs w:val="21"/>
              </w:rPr>
              <w:t>о</w:t>
            </w:r>
            <w:r w:rsidR="003376D2" w:rsidRPr="002139FF">
              <w:rPr>
                <w:color w:val="000000"/>
                <w:sz w:val="20"/>
                <w:szCs w:val="21"/>
              </w:rPr>
              <w:t>мики природопольз</w:t>
            </w:r>
            <w:r w:rsidR="003376D2" w:rsidRPr="002139FF">
              <w:rPr>
                <w:color w:val="000000"/>
                <w:sz w:val="20"/>
                <w:szCs w:val="21"/>
              </w:rPr>
              <w:t>о</w:t>
            </w:r>
            <w:r w:rsidR="003376D2" w:rsidRPr="002139FF">
              <w:rPr>
                <w:color w:val="000000"/>
                <w:sz w:val="20"/>
                <w:szCs w:val="21"/>
              </w:rPr>
              <w:t xml:space="preserve">вания 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1</w:t>
            </w:r>
            <w:r w:rsidR="002041A5" w:rsidRPr="002139FF">
              <w:rPr>
                <w:color w:val="000000"/>
                <w:sz w:val="20"/>
                <w:szCs w:val="21"/>
              </w:rPr>
              <w:t>1</w:t>
            </w:r>
            <w:r w:rsidRPr="002139FF">
              <w:rPr>
                <w:color w:val="000000"/>
                <w:sz w:val="20"/>
                <w:szCs w:val="21"/>
              </w:rPr>
              <w:t>. Инновационные и информационные технол</w:t>
            </w:r>
            <w:r w:rsidRPr="002139FF">
              <w:rPr>
                <w:color w:val="000000"/>
                <w:sz w:val="20"/>
                <w:szCs w:val="21"/>
              </w:rPr>
              <w:t>о</w:t>
            </w:r>
            <w:r w:rsidRPr="002139FF">
              <w:rPr>
                <w:color w:val="000000"/>
                <w:sz w:val="20"/>
                <w:szCs w:val="21"/>
              </w:rPr>
              <w:t xml:space="preserve">гии в формировании информационно-образовательной среды и научных исследованиях 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1</w:t>
            </w:r>
            <w:r w:rsidR="002041A5" w:rsidRPr="002139FF">
              <w:rPr>
                <w:color w:val="000000"/>
                <w:sz w:val="20"/>
                <w:szCs w:val="21"/>
              </w:rPr>
              <w:t>2</w:t>
            </w:r>
            <w:r w:rsidRPr="002139FF">
              <w:rPr>
                <w:color w:val="000000"/>
                <w:sz w:val="20"/>
                <w:szCs w:val="21"/>
              </w:rPr>
              <w:t xml:space="preserve">. Социально-экономические проблемы развития АПК в условиях </w:t>
            </w:r>
            <w:proofErr w:type="spellStart"/>
            <w:r w:rsidRPr="002139FF">
              <w:rPr>
                <w:color w:val="000000"/>
                <w:sz w:val="20"/>
                <w:szCs w:val="21"/>
              </w:rPr>
              <w:t>импорт</w:t>
            </w:r>
            <w:r w:rsidRPr="002139FF">
              <w:rPr>
                <w:color w:val="000000"/>
                <w:sz w:val="20"/>
                <w:szCs w:val="21"/>
              </w:rPr>
              <w:t>о</w:t>
            </w:r>
            <w:r w:rsidRPr="002139FF">
              <w:rPr>
                <w:color w:val="000000"/>
                <w:sz w:val="20"/>
                <w:szCs w:val="21"/>
              </w:rPr>
              <w:t>замещения</w:t>
            </w:r>
            <w:proofErr w:type="spellEnd"/>
            <w:r w:rsidRPr="002139FF">
              <w:rPr>
                <w:color w:val="000000"/>
                <w:sz w:val="20"/>
                <w:szCs w:val="21"/>
              </w:rPr>
              <w:t xml:space="preserve"> </w:t>
            </w:r>
          </w:p>
          <w:p w:rsidR="003376D2" w:rsidRPr="002139FF" w:rsidRDefault="003376D2" w:rsidP="003376D2">
            <w:pPr>
              <w:ind w:firstLine="709"/>
              <w:jc w:val="both"/>
              <w:rPr>
                <w:spacing w:val="-16"/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1</w:t>
            </w:r>
            <w:r w:rsidR="002041A5" w:rsidRPr="002139FF">
              <w:rPr>
                <w:color w:val="000000"/>
                <w:sz w:val="20"/>
                <w:szCs w:val="21"/>
              </w:rPr>
              <w:t>3</w:t>
            </w:r>
            <w:r w:rsidRPr="002139FF">
              <w:rPr>
                <w:color w:val="000000"/>
                <w:sz w:val="20"/>
                <w:szCs w:val="21"/>
              </w:rPr>
              <w:t xml:space="preserve"> Современные тенденции философско- теоретич</w:t>
            </w:r>
            <w:r w:rsidRPr="002139FF">
              <w:rPr>
                <w:color w:val="000000"/>
                <w:sz w:val="20"/>
                <w:szCs w:val="21"/>
              </w:rPr>
              <w:t>е</w:t>
            </w:r>
            <w:r w:rsidRPr="002139FF">
              <w:rPr>
                <w:color w:val="000000"/>
                <w:sz w:val="20"/>
                <w:szCs w:val="21"/>
              </w:rPr>
              <w:t>ских</w:t>
            </w:r>
            <w:r w:rsidR="002139FF" w:rsidRPr="002139FF">
              <w:rPr>
                <w:color w:val="000000"/>
                <w:sz w:val="20"/>
                <w:szCs w:val="21"/>
              </w:rPr>
              <w:t>,</w:t>
            </w:r>
            <w:r w:rsidRPr="002139FF">
              <w:rPr>
                <w:color w:val="000000"/>
                <w:sz w:val="20"/>
                <w:szCs w:val="21"/>
              </w:rPr>
              <w:t xml:space="preserve"> социокультурных </w:t>
            </w:r>
            <w:r w:rsidR="002139FF" w:rsidRPr="002139FF">
              <w:rPr>
                <w:color w:val="000000"/>
                <w:sz w:val="20"/>
                <w:szCs w:val="21"/>
              </w:rPr>
              <w:t xml:space="preserve">и </w:t>
            </w:r>
            <w:proofErr w:type="spellStart"/>
            <w:r w:rsidR="002139FF" w:rsidRPr="002139FF">
              <w:rPr>
                <w:color w:val="000000"/>
                <w:sz w:val="20"/>
                <w:szCs w:val="21"/>
              </w:rPr>
              <w:t>лингвосемиотических</w:t>
            </w:r>
            <w:proofErr w:type="spellEnd"/>
            <w:r w:rsidR="002139FF" w:rsidRPr="002139FF">
              <w:rPr>
                <w:color w:val="000000"/>
                <w:sz w:val="20"/>
                <w:szCs w:val="21"/>
              </w:rPr>
              <w:t xml:space="preserve"> </w:t>
            </w:r>
            <w:r w:rsidRPr="002139FF">
              <w:rPr>
                <w:color w:val="000000"/>
                <w:sz w:val="20"/>
                <w:szCs w:val="21"/>
              </w:rPr>
              <w:t>исслед</w:t>
            </w:r>
            <w:r w:rsidRPr="002139FF">
              <w:rPr>
                <w:color w:val="000000"/>
                <w:sz w:val="20"/>
                <w:szCs w:val="21"/>
              </w:rPr>
              <w:t>о</w:t>
            </w:r>
            <w:r w:rsidRPr="002139FF">
              <w:rPr>
                <w:color w:val="000000"/>
                <w:sz w:val="20"/>
                <w:szCs w:val="21"/>
              </w:rPr>
              <w:t>ваний</w:t>
            </w:r>
            <w:r w:rsidRPr="002139FF">
              <w:rPr>
                <w:spacing w:val="-16"/>
                <w:sz w:val="20"/>
                <w:szCs w:val="21"/>
              </w:rPr>
              <w:t xml:space="preserve"> </w:t>
            </w:r>
          </w:p>
          <w:p w:rsidR="002041A5" w:rsidRPr="002139FF" w:rsidRDefault="003376D2" w:rsidP="002041A5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color w:val="000000"/>
                <w:sz w:val="20"/>
                <w:szCs w:val="21"/>
              </w:rPr>
              <w:t>1</w:t>
            </w:r>
            <w:r w:rsidR="00096F06" w:rsidRPr="002139FF">
              <w:rPr>
                <w:color w:val="000000"/>
                <w:sz w:val="20"/>
                <w:szCs w:val="21"/>
              </w:rPr>
              <w:t>4</w:t>
            </w:r>
            <w:r w:rsidRPr="002139FF">
              <w:rPr>
                <w:color w:val="000000"/>
                <w:sz w:val="20"/>
                <w:szCs w:val="21"/>
              </w:rPr>
              <w:t xml:space="preserve">. </w:t>
            </w:r>
            <w:r w:rsidR="002041A5" w:rsidRPr="002139FF">
              <w:rPr>
                <w:sz w:val="20"/>
                <w:szCs w:val="21"/>
              </w:rPr>
              <w:t>Психолого-педагогическое сопровождение пр</w:t>
            </w:r>
            <w:r w:rsidR="002041A5" w:rsidRPr="002139FF">
              <w:rPr>
                <w:sz w:val="20"/>
                <w:szCs w:val="21"/>
              </w:rPr>
              <w:t>о</w:t>
            </w:r>
            <w:r w:rsidR="002041A5" w:rsidRPr="002139FF">
              <w:rPr>
                <w:sz w:val="20"/>
                <w:szCs w:val="21"/>
              </w:rPr>
              <w:t>фессионального становления</w:t>
            </w:r>
            <w:r w:rsidR="00096F06" w:rsidRPr="002139FF">
              <w:rPr>
                <w:sz w:val="20"/>
                <w:szCs w:val="21"/>
              </w:rPr>
              <w:t xml:space="preserve"> и</w:t>
            </w:r>
            <w:r w:rsidR="002041A5" w:rsidRPr="002139FF">
              <w:rPr>
                <w:sz w:val="20"/>
                <w:szCs w:val="21"/>
              </w:rPr>
              <w:t xml:space="preserve"> </w:t>
            </w:r>
            <w:r w:rsidR="00096F06" w:rsidRPr="002139FF">
              <w:rPr>
                <w:color w:val="000000"/>
                <w:sz w:val="20"/>
                <w:szCs w:val="21"/>
              </w:rPr>
              <w:t xml:space="preserve">физического воспитания </w:t>
            </w:r>
            <w:r w:rsidR="002041A5" w:rsidRPr="002139FF">
              <w:rPr>
                <w:sz w:val="20"/>
                <w:szCs w:val="21"/>
              </w:rPr>
              <w:t>ли</w:t>
            </w:r>
            <w:r w:rsidR="002041A5" w:rsidRPr="002139FF">
              <w:rPr>
                <w:sz w:val="20"/>
                <w:szCs w:val="21"/>
              </w:rPr>
              <w:t>ч</w:t>
            </w:r>
            <w:r w:rsidR="002041A5" w:rsidRPr="002139FF">
              <w:rPr>
                <w:sz w:val="20"/>
                <w:szCs w:val="21"/>
              </w:rPr>
              <w:t>ности в сфере АПК</w:t>
            </w:r>
          </w:p>
          <w:p w:rsidR="00096F06" w:rsidRPr="002139FF" w:rsidRDefault="00096F06" w:rsidP="00096F06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sz w:val="20"/>
                <w:szCs w:val="21"/>
              </w:rPr>
              <w:t>15. Актуальные вопросы развития индустрии гост</w:t>
            </w:r>
            <w:r w:rsidRPr="002139FF">
              <w:rPr>
                <w:sz w:val="20"/>
                <w:szCs w:val="21"/>
              </w:rPr>
              <w:t>е</w:t>
            </w:r>
            <w:r w:rsidRPr="002139FF">
              <w:rPr>
                <w:sz w:val="20"/>
                <w:szCs w:val="21"/>
              </w:rPr>
              <w:t xml:space="preserve">приимства и </w:t>
            </w:r>
            <w:proofErr w:type="spellStart"/>
            <w:r w:rsidRPr="002139FF">
              <w:rPr>
                <w:sz w:val="20"/>
                <w:szCs w:val="21"/>
              </w:rPr>
              <w:t>агротуризма</w:t>
            </w:r>
            <w:proofErr w:type="spellEnd"/>
          </w:p>
          <w:p w:rsidR="00096F06" w:rsidRPr="002139FF" w:rsidRDefault="00096F06" w:rsidP="00096F06">
            <w:pPr>
              <w:ind w:firstLine="709"/>
              <w:jc w:val="both"/>
              <w:rPr>
                <w:sz w:val="20"/>
                <w:szCs w:val="21"/>
              </w:rPr>
            </w:pPr>
            <w:r w:rsidRPr="002139FF">
              <w:rPr>
                <w:sz w:val="20"/>
                <w:szCs w:val="21"/>
              </w:rPr>
              <w:t xml:space="preserve">16. Актуальные проблемы пожарной и </w:t>
            </w:r>
            <w:proofErr w:type="spellStart"/>
            <w:r w:rsidRPr="002139FF">
              <w:rPr>
                <w:sz w:val="20"/>
                <w:szCs w:val="21"/>
              </w:rPr>
              <w:t>техносферной</w:t>
            </w:r>
            <w:proofErr w:type="spellEnd"/>
            <w:r w:rsidRPr="002139FF">
              <w:rPr>
                <w:sz w:val="20"/>
                <w:szCs w:val="21"/>
              </w:rPr>
              <w:t xml:space="preserve"> безопасности</w:t>
            </w:r>
          </w:p>
          <w:p w:rsidR="003376D2" w:rsidRDefault="003376D2" w:rsidP="003376D2">
            <w:pPr>
              <w:ind w:firstLine="709"/>
              <w:jc w:val="both"/>
              <w:rPr>
                <w:sz w:val="18"/>
              </w:rPr>
            </w:pPr>
          </w:p>
          <w:p w:rsidR="002139FF" w:rsidRPr="003376D2" w:rsidRDefault="002139FF" w:rsidP="003376D2">
            <w:pPr>
              <w:ind w:firstLine="709"/>
              <w:jc w:val="both"/>
              <w:rPr>
                <w:sz w:val="18"/>
              </w:rPr>
            </w:pPr>
          </w:p>
          <w:p w:rsidR="002139FF" w:rsidRDefault="002139FF" w:rsidP="002419FE">
            <w:pPr>
              <w:shd w:val="clear" w:color="auto" w:fill="FFFFFF"/>
              <w:jc w:val="both"/>
              <w:rPr>
                <w:color w:val="000000"/>
                <w:szCs w:val="21"/>
              </w:rPr>
            </w:pPr>
          </w:p>
          <w:p w:rsidR="000E509E" w:rsidRPr="00940286" w:rsidRDefault="00940286" w:rsidP="002419FE">
            <w:pPr>
              <w:shd w:val="clear" w:color="auto" w:fill="FFFFFF"/>
              <w:jc w:val="both"/>
              <w:rPr>
                <w:b/>
                <w:vanish/>
                <w:color w:val="000000"/>
                <w:sz w:val="21"/>
                <w:szCs w:val="21"/>
                <w:u w:val="words"/>
              </w:rPr>
            </w:pPr>
            <w:r w:rsidRPr="00C151B7">
              <w:rPr>
                <w:color w:val="000000"/>
                <w:szCs w:val="21"/>
              </w:rPr>
              <w:t>По итогам конференции будут опубликованы сбо</w:t>
            </w:r>
            <w:r w:rsidRPr="00C151B7">
              <w:rPr>
                <w:color w:val="000000"/>
                <w:szCs w:val="21"/>
              </w:rPr>
              <w:t>р</w:t>
            </w:r>
            <w:r w:rsidRPr="00C151B7">
              <w:rPr>
                <w:color w:val="000000"/>
                <w:szCs w:val="21"/>
              </w:rPr>
              <w:t>ники научных статей,</w:t>
            </w:r>
            <w:r w:rsidRPr="00940286">
              <w:rPr>
                <w:b/>
                <w:color w:val="000000"/>
                <w:szCs w:val="21"/>
              </w:rPr>
              <w:t xml:space="preserve"> включенны</w:t>
            </w:r>
            <w:r w:rsidR="00C151B7">
              <w:rPr>
                <w:b/>
                <w:color w:val="000000"/>
                <w:szCs w:val="21"/>
              </w:rPr>
              <w:t>е</w:t>
            </w:r>
            <w:r w:rsidRPr="00940286">
              <w:rPr>
                <w:b/>
                <w:color w:val="000000"/>
                <w:szCs w:val="21"/>
              </w:rPr>
              <w:t xml:space="preserve"> в базу </w:t>
            </w:r>
            <w:r w:rsidR="001A074D">
              <w:rPr>
                <w:b/>
                <w:color w:val="000000"/>
                <w:szCs w:val="21"/>
              </w:rPr>
              <w:t xml:space="preserve">данных </w:t>
            </w:r>
            <w:r w:rsidRPr="00940286">
              <w:rPr>
                <w:b/>
                <w:color w:val="000000"/>
                <w:szCs w:val="21"/>
              </w:rPr>
              <w:t>РИНЦ</w:t>
            </w:r>
            <w:r w:rsidR="00557447">
              <w:rPr>
                <w:b/>
                <w:color w:val="000000"/>
                <w:szCs w:val="21"/>
              </w:rPr>
              <w:t xml:space="preserve"> </w:t>
            </w:r>
          </w:p>
          <w:p w:rsidR="00557447" w:rsidRPr="00557447" w:rsidRDefault="00557447" w:rsidP="004A19C9">
            <w:pPr>
              <w:shd w:val="clear" w:color="auto" w:fill="FFFFFF"/>
              <w:jc w:val="center"/>
              <w:rPr>
                <w:b/>
                <w:bCs/>
                <w:color w:val="000000"/>
                <w:sz w:val="6"/>
                <w:szCs w:val="26"/>
              </w:rPr>
            </w:pPr>
          </w:p>
          <w:p w:rsidR="000F4B4F" w:rsidRPr="00A96AB9" w:rsidRDefault="005A6B3C" w:rsidP="004A19C9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6AB9">
              <w:rPr>
                <w:b/>
                <w:bCs/>
                <w:color w:val="000000"/>
                <w:sz w:val="26"/>
                <w:szCs w:val="26"/>
              </w:rPr>
              <w:t xml:space="preserve">Сбор материалов </w:t>
            </w:r>
            <w:r w:rsidR="00F71307" w:rsidRPr="00A96AB9">
              <w:rPr>
                <w:b/>
                <w:bCs/>
                <w:color w:val="000000"/>
                <w:sz w:val="26"/>
                <w:szCs w:val="26"/>
              </w:rPr>
              <w:t xml:space="preserve">производится </w:t>
            </w:r>
          </w:p>
          <w:p w:rsidR="0027518D" w:rsidRDefault="00F71307" w:rsidP="004A19C9">
            <w:pPr>
              <w:shd w:val="clear" w:color="auto" w:fill="FFFFFF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A96AB9">
              <w:rPr>
                <w:b/>
                <w:bCs/>
                <w:color w:val="000000"/>
                <w:sz w:val="26"/>
                <w:szCs w:val="26"/>
              </w:rPr>
              <w:t>до</w:t>
            </w:r>
            <w:proofErr w:type="gramEnd"/>
            <w:r w:rsidRPr="00A96AB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B56A4D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E86563"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802273" w:rsidRPr="00A96AB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C0971">
              <w:rPr>
                <w:b/>
                <w:bCs/>
                <w:color w:val="000000"/>
                <w:sz w:val="26"/>
                <w:szCs w:val="26"/>
              </w:rPr>
              <w:t>янва</w:t>
            </w:r>
            <w:r w:rsidR="006107E2" w:rsidRPr="00A96AB9">
              <w:rPr>
                <w:b/>
                <w:bCs/>
                <w:color w:val="000000"/>
                <w:sz w:val="26"/>
                <w:szCs w:val="26"/>
              </w:rPr>
              <w:t>ря 20</w:t>
            </w:r>
            <w:r w:rsidR="00D50DCB" w:rsidRPr="00A96AB9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850CDB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5A6B3C" w:rsidRPr="00A96AB9">
              <w:rPr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  <w:p w:rsidR="00FD7196" w:rsidRDefault="00FD7196" w:rsidP="00A96AB9">
            <w:pPr>
              <w:shd w:val="clear" w:color="auto" w:fill="FFFFFF"/>
              <w:ind w:right="22" w:firstLineChars="225" w:firstLine="542"/>
              <w:jc w:val="center"/>
              <w:rPr>
                <w:b/>
                <w:color w:val="000000"/>
              </w:rPr>
            </w:pPr>
          </w:p>
          <w:p w:rsidR="00F66B6D" w:rsidRPr="00A96AB9" w:rsidRDefault="00F66B6D" w:rsidP="00A96AB9">
            <w:pPr>
              <w:shd w:val="clear" w:color="auto" w:fill="FFFFFF"/>
              <w:ind w:right="22" w:firstLineChars="225" w:firstLine="542"/>
              <w:jc w:val="center"/>
              <w:rPr>
                <w:b/>
              </w:rPr>
            </w:pPr>
            <w:r w:rsidRPr="00A96AB9">
              <w:rPr>
                <w:b/>
                <w:color w:val="000000"/>
              </w:rPr>
              <w:t>Оплата за публикацию производится</w:t>
            </w:r>
          </w:p>
          <w:p w:rsidR="00F66B6D" w:rsidRDefault="00F66B6D" w:rsidP="00A96AB9">
            <w:pPr>
              <w:shd w:val="clear" w:color="auto" w:fill="FFFFFF"/>
              <w:ind w:right="22" w:firstLine="567"/>
              <w:jc w:val="center"/>
              <w:rPr>
                <w:color w:val="000000"/>
              </w:rPr>
            </w:pPr>
            <w:proofErr w:type="gramStart"/>
            <w:r w:rsidRPr="00A96AB9">
              <w:rPr>
                <w:b/>
                <w:color w:val="000000"/>
                <w:u w:val="single"/>
              </w:rPr>
              <w:t>по</w:t>
            </w:r>
            <w:proofErr w:type="gramEnd"/>
            <w:r w:rsidRPr="00A96AB9">
              <w:rPr>
                <w:b/>
                <w:color w:val="000000"/>
                <w:u w:val="single"/>
              </w:rPr>
              <w:t xml:space="preserve"> безналичному расчету</w:t>
            </w:r>
            <w:r w:rsidRPr="00A96AB9">
              <w:rPr>
                <w:color w:val="000000"/>
              </w:rPr>
              <w:t>:</w:t>
            </w:r>
          </w:p>
          <w:p w:rsidR="00FD7196" w:rsidRPr="0004084E" w:rsidRDefault="00FD7196" w:rsidP="00A96AB9">
            <w:pPr>
              <w:shd w:val="clear" w:color="auto" w:fill="FFFFFF"/>
              <w:ind w:right="22" w:firstLine="567"/>
              <w:jc w:val="center"/>
            </w:pPr>
          </w:p>
          <w:p w:rsidR="00F66B6D" w:rsidRPr="00A96AB9" w:rsidRDefault="00F66B6D" w:rsidP="00A96AB9">
            <w:pPr>
              <w:widowControl w:val="0"/>
              <w:shd w:val="clear" w:color="auto" w:fill="FFFFFF"/>
              <w:tabs>
                <w:tab w:val="left" w:pos="950"/>
                <w:tab w:val="left" w:pos="5040"/>
              </w:tabs>
              <w:autoSpaceDE w:val="0"/>
              <w:autoSpaceDN w:val="0"/>
              <w:adjustRightInd w:val="0"/>
              <w:ind w:left="180" w:right="202"/>
              <w:jc w:val="both"/>
              <w:rPr>
                <w:color w:val="000000"/>
              </w:rPr>
            </w:pPr>
            <w:r w:rsidRPr="00A96AB9">
              <w:rPr>
                <w:color w:val="000000"/>
              </w:rPr>
              <w:t xml:space="preserve">Федеральное государственное </w:t>
            </w:r>
            <w:r w:rsidR="009A6611" w:rsidRPr="00A96AB9">
              <w:rPr>
                <w:color w:val="000000"/>
              </w:rPr>
              <w:t xml:space="preserve">бюджетное </w:t>
            </w:r>
            <w:r w:rsidRPr="00A96AB9">
              <w:rPr>
                <w:color w:val="000000"/>
              </w:rPr>
              <w:t>обр</w:t>
            </w:r>
            <w:r w:rsidRPr="00A96AB9">
              <w:rPr>
                <w:color w:val="000000"/>
              </w:rPr>
              <w:t>а</w:t>
            </w:r>
            <w:r w:rsidR="00B451ED">
              <w:rPr>
                <w:color w:val="000000"/>
              </w:rPr>
              <w:t>зовательное учреждение высшего</w:t>
            </w:r>
            <w:r w:rsidRPr="00A96AB9">
              <w:rPr>
                <w:color w:val="000000"/>
              </w:rPr>
              <w:t xml:space="preserve"> образования «Волгоградск</w:t>
            </w:r>
            <w:r w:rsidR="00ED44F6" w:rsidRPr="00A96AB9">
              <w:rPr>
                <w:color w:val="000000"/>
              </w:rPr>
              <w:t>ий</w:t>
            </w:r>
            <w:r w:rsidRPr="00A96AB9">
              <w:rPr>
                <w:color w:val="000000"/>
              </w:rPr>
              <w:t xml:space="preserve"> государственн</w:t>
            </w:r>
            <w:r w:rsidR="00ED44F6" w:rsidRPr="00A96AB9">
              <w:rPr>
                <w:color w:val="000000"/>
              </w:rPr>
              <w:t>ый</w:t>
            </w:r>
            <w:r w:rsidRPr="00A96AB9">
              <w:rPr>
                <w:color w:val="000000"/>
              </w:rPr>
              <w:t xml:space="preserve"> </w:t>
            </w:r>
            <w:r w:rsidR="00ED44F6" w:rsidRPr="00A96AB9">
              <w:rPr>
                <w:color w:val="000000"/>
              </w:rPr>
              <w:t>аграрный университет</w:t>
            </w:r>
            <w:r w:rsidRPr="00A96AB9">
              <w:rPr>
                <w:color w:val="000000"/>
              </w:rPr>
              <w:t>» (ФГ</w:t>
            </w:r>
            <w:r w:rsidR="009A6611" w:rsidRPr="00A96AB9">
              <w:rPr>
                <w:color w:val="000000"/>
              </w:rPr>
              <w:t>Б</w:t>
            </w:r>
            <w:r w:rsidRPr="00A96AB9">
              <w:rPr>
                <w:color w:val="000000"/>
              </w:rPr>
              <w:t>ОУ ВО Волгоградск</w:t>
            </w:r>
            <w:r w:rsidR="00ED44F6" w:rsidRPr="00A96AB9">
              <w:rPr>
                <w:color w:val="000000"/>
              </w:rPr>
              <w:t>ий</w:t>
            </w:r>
            <w:r w:rsidRPr="00A96AB9">
              <w:rPr>
                <w:color w:val="000000"/>
              </w:rPr>
              <w:t xml:space="preserve"> </w:t>
            </w:r>
            <w:r w:rsidR="00ED44F6" w:rsidRPr="00A96AB9">
              <w:rPr>
                <w:color w:val="000000"/>
              </w:rPr>
              <w:t>ГАУ</w:t>
            </w:r>
            <w:r w:rsidRPr="00A96AB9">
              <w:rPr>
                <w:color w:val="000000"/>
              </w:rPr>
              <w:t>).</w:t>
            </w:r>
          </w:p>
          <w:p w:rsidR="003A447C" w:rsidRDefault="00F66B6D" w:rsidP="009C33EE">
            <w:pPr>
              <w:shd w:val="clear" w:color="auto" w:fill="FFFFFF"/>
              <w:spacing w:before="38"/>
              <w:ind w:left="180" w:right="22" w:firstLine="387"/>
              <w:rPr>
                <w:color w:val="000000"/>
              </w:rPr>
            </w:pPr>
            <w:r w:rsidRPr="00A96AB9">
              <w:rPr>
                <w:color w:val="000000"/>
              </w:rPr>
              <w:t xml:space="preserve">Участникам необходимо перечислить </w:t>
            </w:r>
          </w:p>
          <w:p w:rsidR="00F66B6D" w:rsidRPr="00A96AB9" w:rsidRDefault="009C33EE" w:rsidP="003A447C">
            <w:pPr>
              <w:shd w:val="clear" w:color="auto" w:fill="FFFFFF"/>
              <w:spacing w:before="38"/>
              <w:ind w:left="180" w:right="2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денежные</w:t>
            </w:r>
            <w:proofErr w:type="gramEnd"/>
            <w:r>
              <w:rPr>
                <w:color w:val="000000"/>
              </w:rPr>
              <w:t xml:space="preserve"> средства </w:t>
            </w:r>
            <w:r w:rsidR="00F66B6D" w:rsidRPr="00A96AB9">
              <w:rPr>
                <w:color w:val="000000"/>
              </w:rPr>
              <w:t>по следующим реквиз</w:t>
            </w:r>
            <w:r w:rsidR="00F66B6D" w:rsidRPr="00A96AB9">
              <w:rPr>
                <w:color w:val="000000"/>
              </w:rPr>
              <w:t>и</w:t>
            </w:r>
            <w:r w:rsidR="00F66B6D" w:rsidRPr="00A96AB9">
              <w:rPr>
                <w:color w:val="000000"/>
              </w:rPr>
              <w:t xml:space="preserve">там: </w:t>
            </w:r>
          </w:p>
          <w:p w:rsidR="00F66B6D" w:rsidRPr="000E509E" w:rsidRDefault="00F66B6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r w:rsidRPr="00A96AB9">
              <w:rPr>
                <w:b/>
                <w:color w:val="000000"/>
              </w:rPr>
              <w:t xml:space="preserve">ИНН </w:t>
            </w:r>
            <w:r w:rsidR="00B35882" w:rsidRPr="000E509E">
              <w:rPr>
                <w:b/>
                <w:color w:val="000000"/>
              </w:rPr>
              <w:t>3446501024</w:t>
            </w:r>
            <w:r w:rsidRPr="00A96AB9">
              <w:rPr>
                <w:b/>
                <w:color w:val="000000"/>
              </w:rPr>
              <w:t xml:space="preserve">   КПП </w:t>
            </w:r>
            <w:r w:rsidR="00B35882" w:rsidRPr="000E509E">
              <w:rPr>
                <w:b/>
                <w:color w:val="000000"/>
              </w:rPr>
              <w:t>344601001</w:t>
            </w:r>
          </w:p>
          <w:p w:rsidR="00F66B6D" w:rsidRPr="00A96AB9" w:rsidRDefault="00F66B6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r w:rsidRPr="00A96AB9">
              <w:rPr>
                <w:b/>
                <w:color w:val="000000"/>
              </w:rPr>
              <w:t>УФК по Волгоградской области,</w:t>
            </w:r>
          </w:p>
          <w:p w:rsidR="00F66B6D" w:rsidRPr="00A96AB9" w:rsidRDefault="00F66B6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r w:rsidRPr="00A96AB9">
              <w:rPr>
                <w:b/>
                <w:color w:val="000000"/>
              </w:rPr>
              <w:t>(</w:t>
            </w:r>
            <w:bookmarkStart w:id="0" w:name="_GoBack"/>
            <w:r w:rsidRPr="00A96AB9">
              <w:rPr>
                <w:b/>
                <w:color w:val="000000"/>
              </w:rPr>
              <w:t>ФГ</w:t>
            </w:r>
            <w:r w:rsidR="00E81349" w:rsidRPr="00A96AB9">
              <w:rPr>
                <w:b/>
                <w:color w:val="000000"/>
              </w:rPr>
              <w:t>Б</w:t>
            </w:r>
            <w:r w:rsidRPr="00A96AB9">
              <w:rPr>
                <w:b/>
                <w:color w:val="000000"/>
              </w:rPr>
              <w:t>ОУ ВО Волгоградск</w:t>
            </w:r>
            <w:r w:rsidR="004009F4">
              <w:rPr>
                <w:b/>
                <w:color w:val="000000"/>
              </w:rPr>
              <w:t>ий</w:t>
            </w:r>
            <w:r w:rsidRPr="00A96AB9">
              <w:rPr>
                <w:b/>
                <w:color w:val="000000"/>
              </w:rPr>
              <w:t xml:space="preserve"> </w:t>
            </w:r>
            <w:r w:rsidR="004009F4">
              <w:rPr>
                <w:b/>
                <w:color w:val="000000"/>
              </w:rPr>
              <w:t>ГАУ</w:t>
            </w:r>
            <w:bookmarkEnd w:id="0"/>
          </w:p>
          <w:p w:rsidR="00F66B6D" w:rsidRPr="00A96AB9" w:rsidRDefault="00F66B6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proofErr w:type="gramStart"/>
            <w:r w:rsidRPr="00A96AB9">
              <w:rPr>
                <w:b/>
                <w:color w:val="000000"/>
              </w:rPr>
              <w:t>л</w:t>
            </w:r>
            <w:proofErr w:type="gramEnd"/>
            <w:r w:rsidRPr="00A96AB9">
              <w:rPr>
                <w:b/>
                <w:color w:val="000000"/>
              </w:rPr>
              <w:t xml:space="preserve">/с </w:t>
            </w:r>
            <w:r w:rsidR="00B35882" w:rsidRPr="00B35882">
              <w:rPr>
                <w:b/>
                <w:color w:val="000000"/>
              </w:rPr>
              <w:t>20296</w:t>
            </w:r>
            <w:r w:rsidR="00B35882">
              <w:rPr>
                <w:b/>
                <w:color w:val="000000"/>
              </w:rPr>
              <w:t>Х67740</w:t>
            </w:r>
            <w:r w:rsidRPr="00A96AB9">
              <w:rPr>
                <w:b/>
                <w:color w:val="000000"/>
              </w:rPr>
              <w:t xml:space="preserve">) р/с </w:t>
            </w:r>
            <w:r w:rsidR="00B35882">
              <w:rPr>
                <w:b/>
                <w:color w:val="000000"/>
              </w:rPr>
              <w:t>40501810100002000002</w:t>
            </w:r>
          </w:p>
          <w:p w:rsidR="00F66B6D" w:rsidRPr="00A96AB9" w:rsidRDefault="00F66B6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proofErr w:type="gramStart"/>
            <w:r w:rsidRPr="00A96AB9">
              <w:rPr>
                <w:b/>
                <w:color w:val="000000"/>
              </w:rPr>
              <w:t>в</w:t>
            </w:r>
            <w:proofErr w:type="gramEnd"/>
            <w:r w:rsidRPr="00A96AB9">
              <w:rPr>
                <w:b/>
                <w:color w:val="000000"/>
              </w:rPr>
              <w:t xml:space="preserve"> </w:t>
            </w:r>
            <w:r w:rsidR="00B451ED">
              <w:rPr>
                <w:b/>
                <w:color w:val="000000"/>
              </w:rPr>
              <w:t>ОТДЕЛЕНИИ</w:t>
            </w:r>
            <w:r w:rsidR="002E2C5A">
              <w:rPr>
                <w:b/>
                <w:color w:val="000000"/>
              </w:rPr>
              <w:t xml:space="preserve"> ВОЛГОГРАД</w:t>
            </w:r>
            <w:r w:rsidRPr="00A96AB9">
              <w:rPr>
                <w:b/>
                <w:color w:val="000000"/>
              </w:rPr>
              <w:t xml:space="preserve"> г. Волгоград</w:t>
            </w:r>
            <w:r w:rsidR="002E2C5A">
              <w:rPr>
                <w:b/>
                <w:color w:val="000000"/>
              </w:rPr>
              <w:t>,</w:t>
            </w:r>
          </w:p>
          <w:p w:rsidR="00F66B6D" w:rsidRDefault="00F66B6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r w:rsidRPr="00A96AB9">
              <w:rPr>
                <w:b/>
                <w:color w:val="000000"/>
              </w:rPr>
              <w:t xml:space="preserve">БИК </w:t>
            </w:r>
            <w:r w:rsidR="00B35882">
              <w:rPr>
                <w:b/>
                <w:color w:val="000000"/>
              </w:rPr>
              <w:t>041806001</w:t>
            </w:r>
          </w:p>
          <w:p w:rsidR="002E2C5A" w:rsidRDefault="002E2C5A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ОКТМО 18701000</w:t>
            </w:r>
          </w:p>
          <w:p w:rsidR="002E2C5A" w:rsidRDefault="002E2C5A" w:rsidP="002E2C5A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r w:rsidRPr="00A96AB9">
              <w:rPr>
                <w:b/>
                <w:color w:val="000000"/>
              </w:rPr>
              <w:t xml:space="preserve">ОГРН – </w:t>
            </w:r>
            <w:r>
              <w:rPr>
                <w:b/>
                <w:color w:val="000000"/>
              </w:rPr>
              <w:t>1023404239583</w:t>
            </w:r>
          </w:p>
          <w:p w:rsidR="00F66B6D" w:rsidRPr="00A96AB9" w:rsidRDefault="00F66B6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r w:rsidRPr="00A96AB9">
              <w:rPr>
                <w:b/>
                <w:color w:val="000000"/>
              </w:rPr>
              <w:t xml:space="preserve">ОКПО – </w:t>
            </w:r>
            <w:r w:rsidR="00B35882">
              <w:rPr>
                <w:b/>
                <w:color w:val="000000"/>
              </w:rPr>
              <w:t>00493244</w:t>
            </w:r>
          </w:p>
          <w:p w:rsidR="009232B8" w:rsidRDefault="009232B8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ОКВЭД – 80.30.1</w:t>
            </w:r>
          </w:p>
          <w:p w:rsidR="002E2C5A" w:rsidRPr="008B2A8F" w:rsidRDefault="00B451E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  <w:sz w:val="14"/>
              </w:rPr>
            </w:pPr>
            <w:r w:rsidRPr="008B2A8F">
              <w:rPr>
                <w:b/>
                <w:color w:val="000000"/>
                <w:sz w:val="14"/>
              </w:rPr>
              <w:t>Внимание! В лицевом счете буква «Х» вводится с учетом рег</w:t>
            </w:r>
            <w:r w:rsidRPr="008B2A8F">
              <w:rPr>
                <w:b/>
                <w:color w:val="000000"/>
                <w:sz w:val="14"/>
              </w:rPr>
              <w:t>и</w:t>
            </w:r>
            <w:r w:rsidRPr="008B2A8F">
              <w:rPr>
                <w:b/>
                <w:color w:val="000000"/>
                <w:sz w:val="14"/>
              </w:rPr>
              <w:t>стра на латыни</w:t>
            </w:r>
          </w:p>
          <w:p w:rsidR="00F66B6D" w:rsidRPr="00A96AB9" w:rsidRDefault="00F66B6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</w:rPr>
            </w:pPr>
            <w:r w:rsidRPr="00A96AB9">
              <w:rPr>
                <w:b/>
                <w:color w:val="000000"/>
              </w:rPr>
              <w:t>400002, г. Волгоград,</w:t>
            </w:r>
            <w:r w:rsidR="009C33EE">
              <w:rPr>
                <w:b/>
                <w:color w:val="000000"/>
              </w:rPr>
              <w:t xml:space="preserve"> </w:t>
            </w:r>
            <w:r w:rsidRPr="00A96AB9">
              <w:rPr>
                <w:b/>
                <w:color w:val="000000"/>
              </w:rPr>
              <w:t>пр. Университетский,</w:t>
            </w:r>
            <w:r w:rsidR="00802273" w:rsidRPr="00A96AB9">
              <w:rPr>
                <w:b/>
                <w:color w:val="000000"/>
              </w:rPr>
              <w:t xml:space="preserve"> </w:t>
            </w:r>
            <w:r w:rsidRPr="00A96AB9">
              <w:rPr>
                <w:b/>
                <w:color w:val="000000"/>
              </w:rPr>
              <w:t>26</w:t>
            </w:r>
          </w:p>
          <w:p w:rsidR="00F66B6D" w:rsidRPr="00DA5EBA" w:rsidRDefault="00F66B6D" w:rsidP="00A96AB9">
            <w:pPr>
              <w:shd w:val="clear" w:color="auto" w:fill="FFFFFF"/>
              <w:spacing w:before="38"/>
              <w:ind w:left="180" w:right="22"/>
              <w:rPr>
                <w:b/>
                <w:color w:val="000000"/>
                <w:sz w:val="28"/>
              </w:rPr>
            </w:pPr>
            <w:r w:rsidRPr="00DA5EBA">
              <w:rPr>
                <w:b/>
                <w:color w:val="000000"/>
                <w:sz w:val="28"/>
              </w:rPr>
              <w:t>Назначение платежа:</w:t>
            </w:r>
          </w:p>
          <w:p w:rsidR="00F66B6D" w:rsidRDefault="00F66B6D" w:rsidP="00480B1E">
            <w:pPr>
              <w:jc w:val="both"/>
              <w:rPr>
                <w:b/>
                <w:color w:val="000000"/>
                <w:sz w:val="28"/>
              </w:rPr>
            </w:pPr>
            <w:r w:rsidRPr="00DA5EBA">
              <w:rPr>
                <w:b/>
                <w:color w:val="000000"/>
                <w:sz w:val="28"/>
              </w:rPr>
              <w:t>(</w:t>
            </w:r>
            <w:r w:rsidR="00DA2C87" w:rsidRPr="00DA5EBA">
              <w:rPr>
                <w:b/>
                <w:color w:val="000000"/>
                <w:sz w:val="28"/>
              </w:rPr>
              <w:t xml:space="preserve">КБК </w:t>
            </w:r>
            <w:r w:rsidR="009232B8" w:rsidRPr="00DA5EBA">
              <w:rPr>
                <w:b/>
                <w:color w:val="000000"/>
                <w:sz w:val="28"/>
              </w:rPr>
              <w:t>00000000000000000130</w:t>
            </w:r>
            <w:r w:rsidR="005D2B7C">
              <w:rPr>
                <w:b/>
                <w:color w:val="000000"/>
                <w:sz w:val="28"/>
              </w:rPr>
              <w:t xml:space="preserve">   </w:t>
            </w:r>
            <w:r w:rsidR="009232B8" w:rsidRPr="00DA5EBA">
              <w:rPr>
                <w:b/>
                <w:color w:val="000000"/>
                <w:sz w:val="28"/>
              </w:rPr>
              <w:t xml:space="preserve"> </w:t>
            </w:r>
            <w:r w:rsidRPr="00DA5EBA">
              <w:rPr>
                <w:b/>
                <w:color w:val="000000"/>
                <w:sz w:val="28"/>
              </w:rPr>
              <w:t xml:space="preserve">За </w:t>
            </w:r>
            <w:r w:rsidR="009C33EE" w:rsidRPr="00DA5EBA">
              <w:rPr>
                <w:b/>
                <w:color w:val="000000"/>
                <w:sz w:val="28"/>
              </w:rPr>
              <w:t>уч</w:t>
            </w:r>
            <w:r w:rsidR="009C33EE" w:rsidRPr="00DA5EBA">
              <w:rPr>
                <w:b/>
                <w:color w:val="000000"/>
                <w:sz w:val="28"/>
              </w:rPr>
              <w:t>а</w:t>
            </w:r>
            <w:r w:rsidR="009C33EE" w:rsidRPr="00DA5EBA">
              <w:rPr>
                <w:b/>
                <w:color w:val="000000"/>
                <w:sz w:val="28"/>
              </w:rPr>
              <w:t xml:space="preserve">стие в </w:t>
            </w:r>
            <w:r w:rsidRPr="00DA5EBA">
              <w:rPr>
                <w:b/>
                <w:color w:val="000000"/>
                <w:sz w:val="28"/>
              </w:rPr>
              <w:t xml:space="preserve">конференции </w:t>
            </w:r>
            <w:r w:rsidR="00850CDB" w:rsidRPr="00850CDB">
              <w:rPr>
                <w:b/>
                <w:i/>
                <w:sz w:val="28"/>
                <w:szCs w:val="28"/>
              </w:rPr>
              <w:t>«Мировые научно-технологические тенденции соц</w:t>
            </w:r>
            <w:r w:rsidR="00850CDB" w:rsidRPr="00850CDB">
              <w:rPr>
                <w:b/>
                <w:i/>
                <w:sz w:val="28"/>
                <w:szCs w:val="28"/>
              </w:rPr>
              <w:t>и</w:t>
            </w:r>
            <w:r w:rsidR="00850CDB" w:rsidRPr="00850CDB">
              <w:rPr>
                <w:b/>
                <w:i/>
                <w:sz w:val="28"/>
                <w:szCs w:val="28"/>
              </w:rPr>
              <w:t>ально-экономического развития АПК и сельских территорий»</w:t>
            </w:r>
            <w:r w:rsidR="009232B8" w:rsidRPr="00480B1E">
              <w:rPr>
                <w:b/>
                <w:color w:val="000000"/>
                <w:sz w:val="30"/>
                <w:szCs w:val="30"/>
              </w:rPr>
              <w:t xml:space="preserve">) </w:t>
            </w:r>
            <w:r w:rsidRPr="00DA5EBA">
              <w:rPr>
                <w:b/>
                <w:color w:val="000000"/>
                <w:sz w:val="28"/>
              </w:rPr>
              <w:t>(Ф</w:t>
            </w:r>
            <w:r w:rsidR="00C4167E" w:rsidRPr="00DA5EBA">
              <w:rPr>
                <w:b/>
                <w:color w:val="000000"/>
                <w:sz w:val="28"/>
              </w:rPr>
              <w:t>ам</w:t>
            </w:r>
            <w:r w:rsidR="00C4167E" w:rsidRPr="00DA5EBA">
              <w:rPr>
                <w:b/>
                <w:color w:val="000000"/>
                <w:sz w:val="28"/>
              </w:rPr>
              <w:t>и</w:t>
            </w:r>
            <w:r w:rsidR="00C4167E" w:rsidRPr="00DA5EBA">
              <w:rPr>
                <w:b/>
                <w:color w:val="000000"/>
                <w:sz w:val="28"/>
              </w:rPr>
              <w:t xml:space="preserve">лия, </w:t>
            </w:r>
            <w:r w:rsidRPr="00DA5EBA">
              <w:rPr>
                <w:b/>
                <w:color w:val="000000"/>
                <w:sz w:val="28"/>
              </w:rPr>
              <w:t>И.О.)</w:t>
            </w:r>
          </w:p>
          <w:p w:rsidR="00BD4F4F" w:rsidRPr="00DA5EBA" w:rsidRDefault="00BD4F4F" w:rsidP="00480B1E">
            <w:pPr>
              <w:jc w:val="both"/>
              <w:rPr>
                <w:b/>
                <w:color w:val="000000"/>
                <w:sz w:val="28"/>
              </w:rPr>
            </w:pPr>
          </w:p>
          <w:p w:rsidR="00F66B6D" w:rsidRPr="00DA5EBA" w:rsidRDefault="00E81349" w:rsidP="00A96AB9">
            <w:pPr>
              <w:shd w:val="clear" w:color="auto" w:fill="FFFFFF"/>
              <w:spacing w:before="38"/>
              <w:ind w:right="22" w:firstLine="180"/>
              <w:rPr>
                <w:color w:val="000000"/>
                <w:sz w:val="28"/>
              </w:rPr>
            </w:pPr>
            <w:r w:rsidRPr="00DA5EBA">
              <w:rPr>
                <w:color w:val="000000"/>
                <w:sz w:val="28"/>
              </w:rPr>
              <w:t>(</w:t>
            </w:r>
            <w:proofErr w:type="gramStart"/>
            <w:r w:rsidRPr="00DA5EBA">
              <w:rPr>
                <w:color w:val="000000"/>
                <w:sz w:val="28"/>
              </w:rPr>
              <w:t>указывайте</w:t>
            </w:r>
            <w:proofErr w:type="gramEnd"/>
            <w:r w:rsidRPr="00DA5EBA">
              <w:rPr>
                <w:color w:val="000000"/>
                <w:sz w:val="28"/>
              </w:rPr>
              <w:t xml:space="preserve"> свою фамилию, инициалы)</w:t>
            </w:r>
          </w:p>
          <w:p w:rsidR="005A6B3C" w:rsidRPr="004D5101" w:rsidRDefault="00F66B6D" w:rsidP="009C45FD">
            <w:pPr>
              <w:shd w:val="clear" w:color="auto" w:fill="FFFFFF"/>
              <w:spacing w:before="38"/>
              <w:ind w:right="22"/>
              <w:jc w:val="center"/>
              <w:rPr>
                <w:spacing w:val="-16"/>
                <w:lang w:val="en-US"/>
              </w:rPr>
            </w:pPr>
            <w:r w:rsidRPr="00DA5EBA">
              <w:rPr>
                <w:color w:val="000000"/>
                <w:sz w:val="28"/>
                <w:lang w:val="en-US"/>
              </w:rPr>
              <w:t>(E-mail)</w:t>
            </w:r>
            <w:r w:rsidR="00D66CDA" w:rsidRPr="00DA5EBA">
              <w:rPr>
                <w:color w:val="000000"/>
                <w:sz w:val="28"/>
                <w:lang w:val="en-US"/>
              </w:rPr>
              <w:t xml:space="preserve"> </w:t>
            </w:r>
            <w:r w:rsidR="004D5101" w:rsidRPr="00DA5EBA">
              <w:rPr>
                <w:b/>
                <w:szCs w:val="22"/>
                <w:lang w:val="en-US"/>
              </w:rPr>
              <w:t>volga</w:t>
            </w:r>
            <w:r w:rsidR="00480B1E">
              <w:rPr>
                <w:b/>
                <w:szCs w:val="22"/>
                <w:lang w:val="en-US"/>
              </w:rPr>
              <w:t>u</w:t>
            </w:r>
            <w:r w:rsidR="004D5101" w:rsidRPr="00DA5EBA">
              <w:rPr>
                <w:b/>
                <w:szCs w:val="22"/>
                <w:lang w:val="en-US"/>
              </w:rPr>
              <w:t>-</w:t>
            </w:r>
            <w:r w:rsidR="009C45FD">
              <w:rPr>
                <w:b/>
                <w:szCs w:val="22"/>
                <w:lang w:val="en-US"/>
              </w:rPr>
              <w:t>c</w:t>
            </w:r>
            <w:r w:rsidR="004D5101" w:rsidRPr="00DA5EBA">
              <w:rPr>
                <w:b/>
                <w:szCs w:val="22"/>
                <w:lang w:val="en-US"/>
              </w:rPr>
              <w:t>onf@mail.ru</w:t>
            </w:r>
          </w:p>
        </w:tc>
        <w:tc>
          <w:tcPr>
            <w:tcW w:w="5386" w:type="dxa"/>
          </w:tcPr>
          <w:p w:rsidR="00372002" w:rsidRPr="00B33791" w:rsidRDefault="00372002" w:rsidP="003B4C9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</w:rPr>
            </w:pPr>
            <w:r w:rsidRPr="00B33791">
              <w:rPr>
                <w:b/>
                <w:bCs/>
                <w:color w:val="000000"/>
                <w:sz w:val="22"/>
              </w:rPr>
              <w:lastRenderedPageBreak/>
              <w:t>Требования к предоставляемым</w:t>
            </w:r>
          </w:p>
          <w:p w:rsidR="00372002" w:rsidRPr="00B33791" w:rsidRDefault="00372002" w:rsidP="003B4C91">
            <w:pPr>
              <w:shd w:val="clear" w:color="auto" w:fill="FFFFFF"/>
              <w:jc w:val="center"/>
              <w:rPr>
                <w:sz w:val="22"/>
              </w:rPr>
            </w:pPr>
            <w:proofErr w:type="gramStart"/>
            <w:r w:rsidRPr="00B33791">
              <w:rPr>
                <w:b/>
                <w:bCs/>
                <w:color w:val="000000"/>
                <w:sz w:val="22"/>
              </w:rPr>
              <w:t>в</w:t>
            </w:r>
            <w:proofErr w:type="gramEnd"/>
            <w:r w:rsidRPr="00B33791">
              <w:rPr>
                <w:b/>
                <w:bCs/>
                <w:color w:val="000000"/>
                <w:sz w:val="22"/>
              </w:rPr>
              <w:t xml:space="preserve"> печать материалам</w:t>
            </w:r>
          </w:p>
          <w:p w:rsidR="00372002" w:rsidRPr="00B33791" w:rsidRDefault="00372002" w:rsidP="00A96AB9">
            <w:pPr>
              <w:shd w:val="clear" w:color="auto" w:fill="FFFFFF"/>
              <w:ind w:left="180" w:right="202" w:firstLine="18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>Объем статьи –</w:t>
            </w:r>
            <w:r w:rsidR="005E52C3">
              <w:rPr>
                <w:color w:val="000000"/>
                <w:sz w:val="22"/>
              </w:rPr>
              <w:t xml:space="preserve"> </w:t>
            </w:r>
            <w:r w:rsidR="00600AE1" w:rsidRPr="00B33791">
              <w:rPr>
                <w:color w:val="000000"/>
                <w:sz w:val="22"/>
              </w:rPr>
              <w:t>6</w:t>
            </w:r>
            <w:r w:rsidR="003B4C91">
              <w:rPr>
                <w:color w:val="000000"/>
                <w:sz w:val="22"/>
              </w:rPr>
              <w:t xml:space="preserve"> </w:t>
            </w:r>
            <w:r w:rsidR="005E52C3">
              <w:rPr>
                <w:color w:val="000000"/>
                <w:sz w:val="22"/>
              </w:rPr>
              <w:t>-</w:t>
            </w:r>
            <w:r w:rsidR="003B4C91">
              <w:rPr>
                <w:color w:val="000000"/>
                <w:sz w:val="22"/>
              </w:rPr>
              <w:t xml:space="preserve"> 8 </w:t>
            </w:r>
            <w:r w:rsidRPr="00B33791">
              <w:rPr>
                <w:color w:val="000000"/>
                <w:sz w:val="22"/>
              </w:rPr>
              <w:t>страниц</w:t>
            </w:r>
            <w:r w:rsidR="00345EBE" w:rsidRPr="00B33791">
              <w:rPr>
                <w:color w:val="000000"/>
                <w:sz w:val="22"/>
              </w:rPr>
              <w:t xml:space="preserve">. </w:t>
            </w:r>
          </w:p>
          <w:p w:rsidR="00372002" w:rsidRPr="00B33791" w:rsidRDefault="00372002" w:rsidP="00A96AB9">
            <w:pPr>
              <w:ind w:left="180" w:right="202" w:firstLine="18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>Количество соавторов в одной статье не б</w:t>
            </w:r>
            <w:r w:rsidRPr="00B33791">
              <w:rPr>
                <w:color w:val="000000"/>
                <w:sz w:val="22"/>
              </w:rPr>
              <w:t>о</w:t>
            </w:r>
            <w:r w:rsidRPr="00B33791">
              <w:rPr>
                <w:color w:val="000000"/>
                <w:sz w:val="22"/>
              </w:rPr>
              <w:t xml:space="preserve">лее 3-х человек (кроме автора). </w:t>
            </w:r>
          </w:p>
          <w:p w:rsidR="00372002" w:rsidRPr="00B33791" w:rsidRDefault="00372002" w:rsidP="00A96AB9">
            <w:pPr>
              <w:ind w:left="180" w:right="202" w:firstLine="18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>Количество статей с участием одного авт</w:t>
            </w:r>
            <w:r w:rsidRPr="00B33791">
              <w:rPr>
                <w:color w:val="000000"/>
                <w:sz w:val="22"/>
              </w:rPr>
              <w:t>о</w:t>
            </w:r>
            <w:r w:rsidRPr="00B33791">
              <w:rPr>
                <w:color w:val="000000"/>
                <w:sz w:val="22"/>
              </w:rPr>
              <w:t xml:space="preserve">ра </w:t>
            </w:r>
            <w:r w:rsidR="00345EBE" w:rsidRPr="00B33791">
              <w:rPr>
                <w:color w:val="000000"/>
                <w:sz w:val="22"/>
              </w:rPr>
              <w:t xml:space="preserve">по каждому направлению </w:t>
            </w:r>
            <w:r w:rsidRPr="00B33791">
              <w:rPr>
                <w:color w:val="000000"/>
                <w:sz w:val="22"/>
              </w:rPr>
              <w:t>не бо</w:t>
            </w:r>
            <w:r w:rsidR="00345EBE" w:rsidRPr="00B33791">
              <w:rPr>
                <w:color w:val="000000"/>
                <w:sz w:val="22"/>
              </w:rPr>
              <w:t>лее 2-х.</w:t>
            </w:r>
          </w:p>
          <w:p w:rsidR="00D50DCB" w:rsidRPr="003B4C91" w:rsidRDefault="00D50DCB" w:rsidP="00A96AB9">
            <w:pPr>
              <w:ind w:left="122" w:right="80" w:firstLine="360"/>
              <w:jc w:val="both"/>
              <w:rPr>
                <w:color w:val="000000"/>
                <w:sz w:val="20"/>
              </w:rPr>
            </w:pPr>
            <w:r w:rsidRPr="00B33791">
              <w:rPr>
                <w:color w:val="000000"/>
                <w:sz w:val="22"/>
              </w:rPr>
              <w:t xml:space="preserve">Весь текст набирается шрифтом </w:t>
            </w:r>
            <w:r w:rsidRPr="00B33791">
              <w:rPr>
                <w:color w:val="000000"/>
                <w:sz w:val="22"/>
                <w:lang w:val="en-US"/>
              </w:rPr>
              <w:t>Times</w:t>
            </w:r>
            <w:r w:rsidRPr="00B33791">
              <w:rPr>
                <w:color w:val="000000"/>
                <w:sz w:val="22"/>
              </w:rPr>
              <w:t xml:space="preserve"> </w:t>
            </w:r>
            <w:r w:rsidRPr="00B33791">
              <w:rPr>
                <w:color w:val="000000"/>
                <w:sz w:val="22"/>
                <w:lang w:val="en-US"/>
              </w:rPr>
              <w:t>New</w:t>
            </w:r>
            <w:r w:rsidRPr="00B33791">
              <w:rPr>
                <w:color w:val="000000"/>
                <w:sz w:val="22"/>
              </w:rPr>
              <w:t xml:space="preserve"> </w:t>
            </w:r>
            <w:r w:rsidRPr="00B33791">
              <w:rPr>
                <w:color w:val="000000"/>
                <w:sz w:val="22"/>
                <w:lang w:val="en-US"/>
              </w:rPr>
              <w:t>R</w:t>
            </w:r>
            <w:r w:rsidRPr="00B33791">
              <w:rPr>
                <w:color w:val="000000"/>
                <w:sz w:val="22"/>
                <w:lang w:val="en-US"/>
              </w:rPr>
              <w:t>o</w:t>
            </w:r>
            <w:r w:rsidRPr="00B33791">
              <w:rPr>
                <w:color w:val="000000"/>
                <w:sz w:val="22"/>
                <w:lang w:val="en-US"/>
              </w:rPr>
              <w:t>man</w:t>
            </w:r>
            <w:r w:rsidRPr="00B33791">
              <w:rPr>
                <w:color w:val="000000"/>
                <w:sz w:val="22"/>
              </w:rPr>
              <w:t xml:space="preserve">, размер шрифта 14, </w:t>
            </w:r>
            <w:r w:rsidR="003B4C91">
              <w:rPr>
                <w:color w:val="000000"/>
                <w:sz w:val="22"/>
              </w:rPr>
              <w:t xml:space="preserve">междустрочный интервал 1,5, </w:t>
            </w:r>
            <w:r w:rsidRPr="00B33791">
              <w:rPr>
                <w:color w:val="000000"/>
                <w:sz w:val="22"/>
              </w:rPr>
              <w:t xml:space="preserve">стиль </w:t>
            </w:r>
            <w:r w:rsidRPr="003B4C91">
              <w:rPr>
                <w:b/>
                <w:bCs/>
                <w:color w:val="000000"/>
                <w:sz w:val="22"/>
              </w:rPr>
              <w:t>обычный</w:t>
            </w:r>
            <w:r w:rsidRPr="003B4C91">
              <w:rPr>
                <w:b/>
                <w:bCs/>
                <w:color w:val="000000"/>
                <w:sz w:val="20"/>
              </w:rPr>
              <w:t xml:space="preserve"> (не используйте другие ст</w:t>
            </w:r>
            <w:r w:rsidRPr="003B4C91">
              <w:rPr>
                <w:b/>
                <w:bCs/>
                <w:color w:val="000000"/>
                <w:sz w:val="20"/>
              </w:rPr>
              <w:t>и</w:t>
            </w:r>
            <w:r w:rsidRPr="003B4C91">
              <w:rPr>
                <w:b/>
                <w:bCs/>
                <w:color w:val="000000"/>
                <w:sz w:val="20"/>
              </w:rPr>
              <w:t xml:space="preserve">ли!). </w:t>
            </w:r>
          </w:p>
          <w:p w:rsidR="006107E2" w:rsidRPr="00B33791" w:rsidRDefault="006107E2" w:rsidP="00A96AB9">
            <w:pPr>
              <w:ind w:left="122" w:right="80" w:firstLine="36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>Формат бумаги А4 (210x297); книжная ориент</w:t>
            </w:r>
            <w:r w:rsidRPr="00B33791">
              <w:rPr>
                <w:color w:val="000000"/>
                <w:sz w:val="22"/>
              </w:rPr>
              <w:t>а</w:t>
            </w:r>
            <w:r w:rsidRPr="00B33791">
              <w:rPr>
                <w:color w:val="000000"/>
                <w:sz w:val="22"/>
              </w:rPr>
              <w:t xml:space="preserve">ция; поля (слева, справа, сверху, снизу) </w:t>
            </w:r>
            <w:r w:rsidR="00802273" w:rsidRPr="00B33791">
              <w:rPr>
                <w:color w:val="000000"/>
                <w:sz w:val="22"/>
              </w:rPr>
              <w:t>–</w:t>
            </w:r>
            <w:r w:rsidRPr="00B33791">
              <w:rPr>
                <w:color w:val="000000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1B6BCB" w:rsidRPr="00B33791">
                <w:rPr>
                  <w:color w:val="000000"/>
                  <w:sz w:val="22"/>
                </w:rPr>
                <w:t>2</w:t>
              </w:r>
              <w:r w:rsidR="00D50DCB" w:rsidRPr="00B33791">
                <w:rPr>
                  <w:color w:val="000000"/>
                  <w:sz w:val="22"/>
                </w:rPr>
                <w:t>0</w:t>
              </w:r>
              <w:r w:rsidRPr="00B33791">
                <w:rPr>
                  <w:color w:val="000000"/>
                  <w:sz w:val="22"/>
                </w:rPr>
                <w:t xml:space="preserve"> мм</w:t>
              </w:r>
            </w:smartTag>
            <w:r w:rsidRPr="00B33791">
              <w:rPr>
                <w:color w:val="000000"/>
                <w:sz w:val="22"/>
              </w:rPr>
              <w:t xml:space="preserve">, межстрочный интервал </w:t>
            </w:r>
            <w:r w:rsidR="00802273" w:rsidRPr="00B33791">
              <w:rPr>
                <w:color w:val="000000"/>
                <w:sz w:val="22"/>
              </w:rPr>
              <w:t xml:space="preserve">– </w:t>
            </w:r>
            <w:r w:rsidRPr="00B33791">
              <w:rPr>
                <w:color w:val="000000"/>
                <w:sz w:val="22"/>
              </w:rPr>
              <w:t xml:space="preserve">полуторный, красная строка </w:t>
            </w:r>
            <w:r w:rsidR="00802273" w:rsidRPr="00B33791">
              <w:rPr>
                <w:color w:val="000000"/>
                <w:sz w:val="22"/>
              </w:rPr>
              <w:t xml:space="preserve">– </w:t>
            </w:r>
            <w:r w:rsidRPr="00B33791">
              <w:rPr>
                <w:color w:val="000000"/>
                <w:sz w:val="22"/>
              </w:rPr>
              <w:t>1,2</w:t>
            </w:r>
            <w:r w:rsidR="002041A5">
              <w:rPr>
                <w:color w:val="000000"/>
                <w:sz w:val="22"/>
              </w:rPr>
              <w:t>5</w:t>
            </w:r>
            <w:r w:rsidRPr="00B33791">
              <w:rPr>
                <w:color w:val="000000"/>
                <w:sz w:val="22"/>
              </w:rPr>
              <w:t xml:space="preserve"> см.</w:t>
            </w:r>
          </w:p>
          <w:p w:rsidR="00CA1624" w:rsidRPr="00B33791" w:rsidRDefault="00CA1624" w:rsidP="00A96AB9">
            <w:pPr>
              <w:ind w:left="122" w:right="80" w:firstLine="360"/>
              <w:jc w:val="center"/>
              <w:rPr>
                <w:b/>
                <w:color w:val="000000"/>
                <w:sz w:val="22"/>
              </w:rPr>
            </w:pPr>
            <w:r w:rsidRPr="00B33791">
              <w:rPr>
                <w:b/>
                <w:color w:val="000000"/>
                <w:sz w:val="22"/>
              </w:rPr>
              <w:t>Структура статьи</w:t>
            </w:r>
          </w:p>
          <w:p w:rsidR="00CA1624" w:rsidRPr="00B33791" w:rsidRDefault="00CA1624" w:rsidP="00A96AB9">
            <w:pPr>
              <w:ind w:left="122" w:right="80" w:firstLine="36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 xml:space="preserve">1. </w:t>
            </w:r>
            <w:proofErr w:type="gramStart"/>
            <w:r w:rsidRPr="00B33791">
              <w:rPr>
                <w:color w:val="000000"/>
                <w:sz w:val="22"/>
              </w:rPr>
              <w:t>УДК</w:t>
            </w:r>
            <w:r w:rsidR="002F518B" w:rsidRPr="00B33791">
              <w:rPr>
                <w:color w:val="000000"/>
                <w:sz w:val="22"/>
              </w:rPr>
              <w:t xml:space="preserve"> </w:t>
            </w:r>
            <w:r w:rsidRPr="00B33791">
              <w:rPr>
                <w:color w:val="000000"/>
                <w:sz w:val="22"/>
              </w:rPr>
              <w:t xml:space="preserve"> (</w:t>
            </w:r>
            <w:proofErr w:type="gramEnd"/>
            <w:r w:rsidRPr="00B33791">
              <w:rPr>
                <w:color w:val="000000"/>
                <w:sz w:val="22"/>
              </w:rPr>
              <w:t>в левом углу статьи)</w:t>
            </w:r>
            <w:r w:rsidR="002E53E9" w:rsidRPr="00B33791">
              <w:rPr>
                <w:color w:val="000000"/>
                <w:sz w:val="22"/>
              </w:rPr>
              <w:t>.</w:t>
            </w:r>
          </w:p>
          <w:p w:rsidR="00CA1624" w:rsidRPr="00B33791" w:rsidRDefault="00CA1624" w:rsidP="00A96AB9">
            <w:pPr>
              <w:ind w:left="122" w:right="80" w:firstLine="36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>2.</w:t>
            </w:r>
            <w:r w:rsidR="00345EBE" w:rsidRPr="00B33791">
              <w:rPr>
                <w:color w:val="000000"/>
                <w:sz w:val="22"/>
              </w:rPr>
              <w:t xml:space="preserve"> </w:t>
            </w:r>
            <w:r w:rsidRPr="00B33791">
              <w:rPr>
                <w:b/>
                <w:color w:val="000000"/>
                <w:sz w:val="22"/>
              </w:rPr>
              <w:t xml:space="preserve">НАЗВАНИЕ </w:t>
            </w:r>
            <w:r w:rsidRPr="00B33791">
              <w:rPr>
                <w:color w:val="000000"/>
                <w:sz w:val="22"/>
              </w:rPr>
              <w:t>– прописными буквами, по це</w:t>
            </w:r>
            <w:r w:rsidRPr="00B33791">
              <w:rPr>
                <w:color w:val="000000"/>
                <w:sz w:val="22"/>
              </w:rPr>
              <w:t>н</w:t>
            </w:r>
            <w:r w:rsidRPr="00B33791">
              <w:rPr>
                <w:color w:val="000000"/>
                <w:sz w:val="22"/>
              </w:rPr>
              <w:t>тру.</w:t>
            </w:r>
          </w:p>
          <w:p w:rsidR="00CA1624" w:rsidRPr="00B33791" w:rsidRDefault="00CA1624" w:rsidP="00A96AB9">
            <w:pPr>
              <w:ind w:left="122" w:right="80" w:firstLine="36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 xml:space="preserve">3. </w:t>
            </w:r>
            <w:r w:rsidRPr="00B33791">
              <w:rPr>
                <w:b/>
                <w:color w:val="000000"/>
                <w:sz w:val="22"/>
              </w:rPr>
              <w:t xml:space="preserve">Фамилии и инициалы авторов </w:t>
            </w:r>
            <w:r w:rsidRPr="00B33791">
              <w:rPr>
                <w:color w:val="000000"/>
                <w:sz w:val="22"/>
              </w:rPr>
              <w:t>- стро</w:t>
            </w:r>
            <w:r w:rsidRPr="00B33791">
              <w:rPr>
                <w:color w:val="000000"/>
                <w:sz w:val="22"/>
              </w:rPr>
              <w:t>ч</w:t>
            </w:r>
            <w:r w:rsidRPr="00B33791">
              <w:rPr>
                <w:color w:val="000000"/>
                <w:sz w:val="22"/>
              </w:rPr>
              <w:t>ными буквами, полужирным шрифтом;</w:t>
            </w:r>
            <w:r w:rsidR="003B4C91">
              <w:rPr>
                <w:i/>
                <w:color w:val="000000"/>
                <w:sz w:val="22"/>
              </w:rPr>
              <w:t xml:space="preserve"> </w:t>
            </w:r>
            <w:r w:rsidRPr="00B33791">
              <w:rPr>
                <w:i/>
                <w:color w:val="000000"/>
                <w:sz w:val="22"/>
              </w:rPr>
              <w:t>ученая степень</w:t>
            </w:r>
            <w:r w:rsidR="003B4C91">
              <w:rPr>
                <w:i/>
                <w:color w:val="000000"/>
                <w:sz w:val="22"/>
              </w:rPr>
              <w:t>,</w:t>
            </w:r>
            <w:r w:rsidRPr="00B33791">
              <w:rPr>
                <w:i/>
                <w:color w:val="000000"/>
                <w:sz w:val="22"/>
              </w:rPr>
              <w:t xml:space="preserve"> </w:t>
            </w:r>
            <w:r w:rsidR="003B4C91" w:rsidRPr="00B33791">
              <w:rPr>
                <w:i/>
                <w:color w:val="000000"/>
                <w:sz w:val="22"/>
              </w:rPr>
              <w:t xml:space="preserve">должность </w:t>
            </w:r>
            <w:r w:rsidRPr="00B33791">
              <w:rPr>
                <w:i/>
                <w:color w:val="000000"/>
                <w:sz w:val="22"/>
              </w:rPr>
              <w:t xml:space="preserve">– </w:t>
            </w:r>
            <w:r w:rsidRPr="00B33791">
              <w:rPr>
                <w:color w:val="000000"/>
                <w:sz w:val="22"/>
              </w:rPr>
              <w:t>курсивом, по центру</w:t>
            </w:r>
            <w:r w:rsidR="002E53E9" w:rsidRPr="00B33791">
              <w:rPr>
                <w:color w:val="000000"/>
                <w:sz w:val="22"/>
              </w:rPr>
              <w:t>.</w:t>
            </w:r>
          </w:p>
          <w:p w:rsidR="00CA1624" w:rsidRPr="00B33791" w:rsidRDefault="00CA1624" w:rsidP="00A96AB9">
            <w:pPr>
              <w:ind w:left="122" w:right="80" w:firstLine="36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 xml:space="preserve">4. </w:t>
            </w:r>
            <w:r w:rsidRPr="00B33791">
              <w:rPr>
                <w:i/>
                <w:color w:val="000000"/>
                <w:sz w:val="22"/>
              </w:rPr>
              <w:t>Учреждение, город –</w:t>
            </w:r>
            <w:r w:rsidRPr="00B33791">
              <w:rPr>
                <w:color w:val="000000"/>
                <w:sz w:val="22"/>
              </w:rPr>
              <w:t xml:space="preserve"> курсивом, по це</w:t>
            </w:r>
            <w:r w:rsidRPr="00B33791">
              <w:rPr>
                <w:color w:val="000000"/>
                <w:sz w:val="22"/>
              </w:rPr>
              <w:t>н</w:t>
            </w:r>
            <w:r w:rsidRPr="00B33791">
              <w:rPr>
                <w:color w:val="000000"/>
                <w:sz w:val="22"/>
              </w:rPr>
              <w:t>тру</w:t>
            </w:r>
            <w:r w:rsidR="002E53E9" w:rsidRPr="00B33791">
              <w:rPr>
                <w:color w:val="000000"/>
                <w:sz w:val="22"/>
              </w:rPr>
              <w:t>.</w:t>
            </w:r>
          </w:p>
          <w:p w:rsidR="002E53E9" w:rsidRDefault="002E53E9" w:rsidP="00AE1416">
            <w:pPr>
              <w:ind w:left="125" w:right="79" w:firstLine="357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>5. Аннотация, шрифт 12.</w:t>
            </w:r>
          </w:p>
          <w:p w:rsidR="006A591B" w:rsidRPr="00B33791" w:rsidRDefault="006A591B" w:rsidP="00AE1416">
            <w:pPr>
              <w:ind w:left="125" w:right="79" w:firstLine="357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>6.</w:t>
            </w:r>
            <w:r w:rsidR="006A12F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Ключевые слова</w:t>
            </w:r>
            <w:r w:rsidR="00850CDB">
              <w:rPr>
                <w:color w:val="000000"/>
                <w:sz w:val="22"/>
              </w:rPr>
              <w:t xml:space="preserve"> - курсивом</w:t>
            </w:r>
            <w:r>
              <w:rPr>
                <w:color w:val="000000"/>
                <w:sz w:val="22"/>
              </w:rPr>
              <w:t>, шрифт 12.</w:t>
            </w:r>
          </w:p>
          <w:p w:rsidR="00CA1624" w:rsidRPr="00B33791" w:rsidRDefault="006A591B" w:rsidP="00A96AB9">
            <w:pPr>
              <w:ind w:left="122" w:right="80" w:firstLine="36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  <w:szCs w:val="20"/>
              </w:rPr>
              <w:t xml:space="preserve">7. </w:t>
            </w:r>
            <w:r w:rsidR="00CA1624" w:rsidRPr="00B33791">
              <w:rPr>
                <w:color w:val="000000"/>
                <w:sz w:val="22"/>
              </w:rPr>
              <w:t>Основной текст</w:t>
            </w:r>
            <w:r w:rsidR="00567529" w:rsidRPr="00B33791">
              <w:rPr>
                <w:color w:val="000000"/>
                <w:sz w:val="22"/>
              </w:rPr>
              <w:t>, шрифт 14</w:t>
            </w:r>
            <w:r w:rsidR="002E53E9" w:rsidRPr="00B33791">
              <w:rPr>
                <w:color w:val="000000"/>
                <w:sz w:val="22"/>
              </w:rPr>
              <w:t>.</w:t>
            </w:r>
          </w:p>
          <w:p w:rsidR="007F6B29" w:rsidRPr="00B33791" w:rsidRDefault="006A591B" w:rsidP="007F6B29">
            <w:pPr>
              <w:shd w:val="clear" w:color="auto" w:fill="FFFFFF"/>
              <w:ind w:left="122" w:right="80" w:firstLine="360"/>
              <w:jc w:val="both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8. </w:t>
            </w:r>
            <w:r w:rsidR="007F6B29" w:rsidRPr="00B33791">
              <w:rPr>
                <w:color w:val="000000"/>
                <w:sz w:val="22"/>
                <w:szCs w:val="20"/>
              </w:rPr>
              <w:t>Список литературы (</w:t>
            </w:r>
            <w:r w:rsidR="002139FF">
              <w:rPr>
                <w:color w:val="000000"/>
                <w:sz w:val="22"/>
                <w:szCs w:val="20"/>
              </w:rPr>
              <w:t>6-</w:t>
            </w:r>
            <w:r w:rsidR="00C151B7" w:rsidRPr="00B33791">
              <w:rPr>
                <w:color w:val="000000"/>
                <w:sz w:val="22"/>
                <w:szCs w:val="20"/>
              </w:rPr>
              <w:t>10</w:t>
            </w:r>
            <w:r w:rsidR="007F6B29" w:rsidRPr="00B33791">
              <w:rPr>
                <w:color w:val="000000"/>
                <w:sz w:val="22"/>
                <w:szCs w:val="20"/>
              </w:rPr>
              <w:t xml:space="preserve"> источников). Ссы</w:t>
            </w:r>
            <w:r w:rsidR="007F6B29" w:rsidRPr="00B33791">
              <w:rPr>
                <w:color w:val="000000"/>
                <w:sz w:val="22"/>
                <w:szCs w:val="20"/>
              </w:rPr>
              <w:t>л</w:t>
            </w:r>
            <w:r w:rsidR="007F6B29" w:rsidRPr="00B33791">
              <w:rPr>
                <w:color w:val="000000"/>
                <w:sz w:val="22"/>
                <w:szCs w:val="20"/>
              </w:rPr>
              <w:t>ка на использованную литературу дается в тексте в квадратных скобках, а список литературы – в конце текста со сплошной нумер</w:t>
            </w:r>
            <w:r w:rsidR="007F6B29" w:rsidRPr="00B33791">
              <w:rPr>
                <w:color w:val="000000"/>
                <w:sz w:val="22"/>
                <w:szCs w:val="20"/>
              </w:rPr>
              <w:t>а</w:t>
            </w:r>
            <w:r w:rsidR="003B4C91">
              <w:rPr>
                <w:color w:val="000000"/>
                <w:sz w:val="22"/>
                <w:szCs w:val="20"/>
              </w:rPr>
              <w:t>цией. Размер шрифта–</w:t>
            </w:r>
            <w:r w:rsidR="007F6B29" w:rsidRPr="00B33791">
              <w:rPr>
                <w:color w:val="000000"/>
                <w:sz w:val="22"/>
                <w:szCs w:val="20"/>
              </w:rPr>
              <w:t>14.</w:t>
            </w:r>
          </w:p>
          <w:p w:rsidR="00F566AA" w:rsidRDefault="0027518D" w:rsidP="00A96AB9">
            <w:pPr>
              <w:ind w:left="122" w:right="80" w:firstLine="360"/>
              <w:jc w:val="both"/>
              <w:rPr>
                <w:color w:val="000000"/>
                <w:sz w:val="22"/>
              </w:rPr>
            </w:pPr>
            <w:r w:rsidRPr="00B33791">
              <w:rPr>
                <w:color w:val="000000"/>
                <w:sz w:val="22"/>
              </w:rPr>
              <w:t>Основн</w:t>
            </w:r>
            <w:r w:rsidR="009C456B" w:rsidRPr="00B33791">
              <w:rPr>
                <w:color w:val="000000"/>
                <w:sz w:val="22"/>
              </w:rPr>
              <w:t>ой текст статьи печатается после аннот</w:t>
            </w:r>
            <w:r w:rsidR="009C456B" w:rsidRPr="00B33791">
              <w:rPr>
                <w:color w:val="000000"/>
                <w:sz w:val="22"/>
              </w:rPr>
              <w:t>а</w:t>
            </w:r>
            <w:r w:rsidR="009C456B" w:rsidRPr="00B33791">
              <w:rPr>
                <w:color w:val="000000"/>
                <w:sz w:val="22"/>
              </w:rPr>
              <w:t>ции</w:t>
            </w:r>
            <w:r w:rsidR="00850CDB">
              <w:rPr>
                <w:color w:val="000000"/>
                <w:sz w:val="22"/>
              </w:rPr>
              <w:t xml:space="preserve"> и ключевых слов</w:t>
            </w:r>
            <w:r w:rsidRPr="00B33791">
              <w:rPr>
                <w:color w:val="000000"/>
                <w:sz w:val="22"/>
              </w:rPr>
              <w:t xml:space="preserve">, выравнивание по ширине. </w:t>
            </w:r>
            <w:r w:rsidR="00372002" w:rsidRPr="00B33791">
              <w:rPr>
                <w:sz w:val="22"/>
              </w:rPr>
              <w:t xml:space="preserve">Схемы, диаграммы и рисунки </w:t>
            </w:r>
            <w:r w:rsidR="00372002" w:rsidRPr="00B33791">
              <w:rPr>
                <w:bCs/>
                <w:iCs/>
                <w:sz w:val="22"/>
              </w:rPr>
              <w:t>должны быть выпо</w:t>
            </w:r>
            <w:r w:rsidR="00372002" w:rsidRPr="00B33791">
              <w:rPr>
                <w:bCs/>
                <w:iCs/>
                <w:sz w:val="22"/>
              </w:rPr>
              <w:t>л</w:t>
            </w:r>
            <w:r w:rsidR="00372002" w:rsidRPr="00B33791">
              <w:rPr>
                <w:bCs/>
                <w:iCs/>
                <w:sz w:val="22"/>
              </w:rPr>
              <w:t>нены узорчатыми способами заливки и не иметь цветовых выделений (для черно-белой печати)</w:t>
            </w:r>
            <w:r w:rsidR="00372002" w:rsidRPr="00B33791">
              <w:rPr>
                <w:sz w:val="22"/>
              </w:rPr>
              <w:t>.</w:t>
            </w:r>
            <w:r w:rsidR="00E838B2" w:rsidRPr="00B33791">
              <w:rPr>
                <w:color w:val="000000"/>
                <w:sz w:val="22"/>
              </w:rPr>
              <w:t xml:space="preserve"> Та</w:t>
            </w:r>
            <w:r w:rsidR="00E838B2" w:rsidRPr="00B33791">
              <w:rPr>
                <w:color w:val="000000"/>
                <w:sz w:val="22"/>
              </w:rPr>
              <w:t>б</w:t>
            </w:r>
            <w:r w:rsidR="00E838B2" w:rsidRPr="00B33791">
              <w:rPr>
                <w:color w:val="000000"/>
                <w:sz w:val="22"/>
              </w:rPr>
              <w:t>лицы сопровождаются текстовым заголовком, кот</w:t>
            </w:r>
            <w:r w:rsidR="00E838B2" w:rsidRPr="00B33791">
              <w:rPr>
                <w:color w:val="000000"/>
                <w:sz w:val="22"/>
              </w:rPr>
              <w:t>о</w:t>
            </w:r>
            <w:r w:rsidR="00E838B2" w:rsidRPr="00B33791">
              <w:rPr>
                <w:color w:val="000000"/>
                <w:sz w:val="22"/>
              </w:rPr>
              <w:t xml:space="preserve">рый располагается по центру. </w:t>
            </w:r>
            <w:r w:rsidR="00CA1624" w:rsidRPr="00B33791">
              <w:rPr>
                <w:color w:val="000000"/>
                <w:sz w:val="22"/>
              </w:rPr>
              <w:t>Ширина таблицы должна совпадать с границами осно</w:t>
            </w:r>
            <w:r w:rsidR="00CA1624" w:rsidRPr="00B33791">
              <w:rPr>
                <w:color w:val="000000"/>
                <w:sz w:val="22"/>
              </w:rPr>
              <w:t>в</w:t>
            </w:r>
            <w:r w:rsidR="00CA1624" w:rsidRPr="00B33791">
              <w:rPr>
                <w:color w:val="000000"/>
                <w:sz w:val="22"/>
              </w:rPr>
              <w:t>ного текста</w:t>
            </w:r>
          </w:p>
          <w:p w:rsidR="002139FF" w:rsidRPr="00B33791" w:rsidRDefault="002139FF" w:rsidP="00A96AB9">
            <w:pPr>
              <w:ind w:left="122" w:right="80" w:firstLine="360"/>
              <w:jc w:val="both"/>
              <w:rPr>
                <w:color w:val="000000"/>
                <w:sz w:val="22"/>
              </w:rPr>
            </w:pPr>
          </w:p>
          <w:p w:rsidR="0027518D" w:rsidRDefault="0027518D" w:rsidP="00A96AB9">
            <w:pPr>
              <w:shd w:val="clear" w:color="auto" w:fill="FFFFFF"/>
              <w:ind w:left="122" w:right="80" w:firstLine="360"/>
              <w:jc w:val="both"/>
              <w:rPr>
                <w:color w:val="000000"/>
                <w:sz w:val="22"/>
                <w:u w:val="single"/>
              </w:rPr>
            </w:pPr>
            <w:r w:rsidRPr="00B33791">
              <w:rPr>
                <w:color w:val="000000"/>
                <w:sz w:val="22"/>
              </w:rPr>
              <w:t xml:space="preserve">Номера страниц </w:t>
            </w:r>
            <w:r w:rsidRPr="00850CDB">
              <w:rPr>
                <w:b/>
                <w:color w:val="000000"/>
                <w:sz w:val="22"/>
                <w:u w:val="single"/>
              </w:rPr>
              <w:t>не проста</w:t>
            </w:r>
            <w:r w:rsidRPr="00850CDB">
              <w:rPr>
                <w:b/>
                <w:color w:val="000000"/>
                <w:sz w:val="22"/>
                <w:u w:val="single"/>
              </w:rPr>
              <w:t>в</w:t>
            </w:r>
            <w:r w:rsidRPr="00850CDB">
              <w:rPr>
                <w:b/>
                <w:color w:val="000000"/>
                <w:sz w:val="22"/>
                <w:u w:val="single"/>
              </w:rPr>
              <w:t>ляются</w:t>
            </w:r>
            <w:r w:rsidRPr="00B33791">
              <w:rPr>
                <w:color w:val="000000"/>
                <w:sz w:val="22"/>
                <w:u w:val="single"/>
              </w:rPr>
              <w:t>.</w:t>
            </w:r>
          </w:p>
          <w:p w:rsidR="00F24003" w:rsidRDefault="00F24003" w:rsidP="00A96AB9">
            <w:pPr>
              <w:shd w:val="clear" w:color="auto" w:fill="FFFFFF"/>
              <w:ind w:left="122" w:right="80" w:firstLine="360"/>
              <w:jc w:val="both"/>
              <w:rPr>
                <w:color w:val="000000"/>
                <w:sz w:val="22"/>
                <w:u w:val="single"/>
              </w:rPr>
            </w:pPr>
          </w:p>
          <w:p w:rsidR="002139FF" w:rsidRDefault="002139FF" w:rsidP="00A96AB9">
            <w:pPr>
              <w:shd w:val="clear" w:color="auto" w:fill="FFFFFF"/>
              <w:ind w:left="122" w:right="80" w:firstLine="360"/>
              <w:jc w:val="both"/>
              <w:rPr>
                <w:color w:val="000000"/>
                <w:sz w:val="22"/>
                <w:u w:val="single"/>
              </w:rPr>
            </w:pPr>
          </w:p>
          <w:p w:rsidR="002139FF" w:rsidRDefault="002139FF" w:rsidP="00A96AB9">
            <w:pPr>
              <w:shd w:val="clear" w:color="auto" w:fill="FFFFFF"/>
              <w:ind w:left="122" w:right="80" w:firstLine="360"/>
              <w:jc w:val="both"/>
              <w:rPr>
                <w:color w:val="000000"/>
                <w:sz w:val="22"/>
                <w:u w:val="single"/>
              </w:rPr>
            </w:pPr>
          </w:p>
          <w:p w:rsidR="002139FF" w:rsidRDefault="002139FF" w:rsidP="00A96AB9">
            <w:pPr>
              <w:shd w:val="clear" w:color="auto" w:fill="FFFFFF"/>
              <w:ind w:left="122" w:right="80" w:firstLine="360"/>
              <w:jc w:val="both"/>
              <w:rPr>
                <w:color w:val="000000"/>
                <w:sz w:val="22"/>
                <w:u w:val="single"/>
              </w:rPr>
            </w:pPr>
          </w:p>
          <w:p w:rsidR="002139FF" w:rsidRDefault="002139FF" w:rsidP="00A96AB9">
            <w:pPr>
              <w:shd w:val="clear" w:color="auto" w:fill="FFFFFF"/>
              <w:ind w:left="122" w:right="80" w:firstLine="360"/>
              <w:jc w:val="both"/>
              <w:rPr>
                <w:color w:val="000000"/>
                <w:sz w:val="22"/>
                <w:u w:val="single"/>
              </w:rPr>
            </w:pPr>
          </w:p>
          <w:p w:rsidR="002139FF" w:rsidRDefault="002139FF" w:rsidP="00A96AB9">
            <w:pPr>
              <w:shd w:val="clear" w:color="auto" w:fill="FFFFFF"/>
              <w:ind w:left="122" w:right="80" w:firstLine="360"/>
              <w:jc w:val="both"/>
              <w:rPr>
                <w:color w:val="000000"/>
                <w:sz w:val="22"/>
                <w:u w:val="single"/>
              </w:rPr>
            </w:pPr>
          </w:p>
          <w:p w:rsidR="001A0DB1" w:rsidRPr="00A96AB9" w:rsidRDefault="001A0DB1" w:rsidP="00A96AB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A96AB9">
              <w:rPr>
                <w:b/>
                <w:color w:val="000000"/>
                <w:sz w:val="22"/>
                <w:szCs w:val="22"/>
              </w:rPr>
              <w:t>ЗАЯВКА НА УЧАСТИЕ В КОНФЕРЕНЦИИ</w:t>
            </w:r>
          </w:p>
          <w:p w:rsidR="002E53E9" w:rsidRPr="00A96AB9" w:rsidRDefault="002E53E9" w:rsidP="00A96A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A96AB9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A96AB9">
              <w:rPr>
                <w:color w:val="000000"/>
                <w:sz w:val="22"/>
                <w:szCs w:val="22"/>
              </w:rPr>
              <w:t xml:space="preserve"> иногор</w:t>
            </w:r>
            <w:r w:rsidR="00E81349" w:rsidRPr="00A96AB9">
              <w:rPr>
                <w:color w:val="000000"/>
                <w:sz w:val="22"/>
                <w:szCs w:val="22"/>
              </w:rPr>
              <w:t>о</w:t>
            </w:r>
            <w:r w:rsidRPr="00A96AB9">
              <w:rPr>
                <w:color w:val="000000"/>
                <w:sz w:val="22"/>
                <w:szCs w:val="22"/>
              </w:rPr>
              <w:t>дних</w:t>
            </w:r>
            <w:r w:rsidR="00E81349" w:rsidRPr="00A96AB9">
              <w:rPr>
                <w:color w:val="000000"/>
                <w:sz w:val="22"/>
                <w:szCs w:val="22"/>
              </w:rPr>
              <w:t xml:space="preserve"> авторов</w:t>
            </w:r>
            <w:r w:rsidRPr="00A96AB9">
              <w:rPr>
                <w:color w:val="000000"/>
                <w:sz w:val="22"/>
                <w:szCs w:val="22"/>
              </w:rPr>
              <w:t>)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rPr>
                <w:color w:val="000000"/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Фамилия ___</w:t>
            </w:r>
            <w:r w:rsidR="008B2A8F"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rPr>
                <w:color w:val="000000"/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Имя _______</w:t>
            </w:r>
            <w:r w:rsidR="008B2A8F"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rPr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Отчество __________________________________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Ученая степень</w:t>
            </w:r>
            <w:r w:rsidR="008B2A8F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8B2A8F">
              <w:rPr>
                <w:color w:val="000000"/>
                <w:sz w:val="22"/>
                <w:szCs w:val="22"/>
              </w:rPr>
              <w:t>звание  _</w:t>
            </w:r>
            <w:proofErr w:type="gramEnd"/>
            <w:r w:rsidR="008B2A8F">
              <w:rPr>
                <w:color w:val="000000"/>
                <w:sz w:val="22"/>
                <w:szCs w:val="22"/>
              </w:rPr>
              <w:t>____________________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Дол</w:t>
            </w:r>
            <w:r w:rsidRPr="00A96AB9">
              <w:rPr>
                <w:color w:val="000000"/>
                <w:sz w:val="22"/>
                <w:szCs w:val="22"/>
              </w:rPr>
              <w:t>ж</w:t>
            </w:r>
            <w:r w:rsidRPr="00A96AB9">
              <w:rPr>
                <w:color w:val="000000"/>
                <w:sz w:val="22"/>
                <w:szCs w:val="22"/>
              </w:rPr>
              <w:t>ность_________________________________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Организ</w:t>
            </w:r>
            <w:r w:rsidRPr="00A96AB9">
              <w:rPr>
                <w:color w:val="000000"/>
                <w:sz w:val="22"/>
                <w:szCs w:val="22"/>
              </w:rPr>
              <w:t>а</w:t>
            </w:r>
            <w:r w:rsidRPr="00A96AB9">
              <w:rPr>
                <w:color w:val="000000"/>
                <w:sz w:val="22"/>
                <w:szCs w:val="22"/>
              </w:rPr>
              <w:t>ция________________________________</w:t>
            </w:r>
          </w:p>
          <w:p w:rsidR="001A0DB1" w:rsidRDefault="001A0DB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 xml:space="preserve">Контактные данные: </w:t>
            </w:r>
          </w:p>
          <w:p w:rsidR="003B4C91" w:rsidRDefault="003B4C9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Паспортные данные серия_____№________</w:t>
            </w:r>
          </w:p>
          <w:p w:rsidR="003B4C91" w:rsidRDefault="003B4C9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Кем и когда выдан_________________________</w:t>
            </w:r>
          </w:p>
          <w:p w:rsidR="003B4C91" w:rsidRPr="00A96AB9" w:rsidRDefault="003B4C9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96AB9">
              <w:rPr>
                <w:color w:val="000000"/>
                <w:sz w:val="22"/>
                <w:szCs w:val="22"/>
              </w:rPr>
              <w:t>почтовый</w:t>
            </w:r>
            <w:proofErr w:type="gramEnd"/>
            <w:r w:rsidRPr="00A96AB9">
              <w:rPr>
                <w:color w:val="000000"/>
                <w:sz w:val="22"/>
                <w:szCs w:val="22"/>
              </w:rPr>
              <w:t xml:space="preserve"> адрес с инде</w:t>
            </w:r>
            <w:r w:rsidRPr="00A96AB9">
              <w:rPr>
                <w:color w:val="000000"/>
                <w:sz w:val="22"/>
                <w:szCs w:val="22"/>
              </w:rPr>
              <w:t>к</w:t>
            </w:r>
            <w:r w:rsidR="008B2A8F">
              <w:rPr>
                <w:color w:val="000000"/>
                <w:sz w:val="22"/>
                <w:szCs w:val="22"/>
              </w:rPr>
              <w:t>сом___________________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96AB9">
              <w:rPr>
                <w:color w:val="000000"/>
                <w:sz w:val="22"/>
                <w:szCs w:val="22"/>
              </w:rPr>
              <w:t>телефон</w:t>
            </w:r>
            <w:proofErr w:type="gramEnd"/>
            <w:r w:rsidRPr="00A96AB9">
              <w:rPr>
                <w:color w:val="000000"/>
                <w:sz w:val="22"/>
                <w:szCs w:val="22"/>
              </w:rPr>
              <w:t xml:space="preserve"> (указать код гор</w:t>
            </w:r>
            <w:r w:rsidRPr="00A96AB9">
              <w:rPr>
                <w:color w:val="000000"/>
                <w:sz w:val="22"/>
                <w:szCs w:val="22"/>
              </w:rPr>
              <w:t>о</w:t>
            </w:r>
            <w:r w:rsidRPr="00A96AB9">
              <w:rPr>
                <w:color w:val="000000"/>
                <w:sz w:val="22"/>
                <w:szCs w:val="22"/>
              </w:rPr>
              <w:t>да)__________________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sz w:val="22"/>
                <w:szCs w:val="22"/>
              </w:rPr>
            </w:pPr>
            <w:proofErr w:type="gramStart"/>
            <w:r w:rsidRPr="00A96AB9">
              <w:rPr>
                <w:color w:val="000000"/>
                <w:sz w:val="22"/>
                <w:szCs w:val="22"/>
              </w:rPr>
              <w:t>факс</w:t>
            </w:r>
            <w:proofErr w:type="gramEnd"/>
            <w:r w:rsidRPr="00A96AB9">
              <w:rPr>
                <w:color w:val="000000"/>
                <w:sz w:val="22"/>
                <w:szCs w:val="22"/>
              </w:rPr>
              <w:t xml:space="preserve">, </w:t>
            </w:r>
            <w:r w:rsidRPr="00A96AB9">
              <w:rPr>
                <w:color w:val="000000"/>
                <w:sz w:val="22"/>
                <w:szCs w:val="22"/>
                <w:lang w:val="en-US"/>
              </w:rPr>
              <w:t>E</w:t>
            </w:r>
            <w:r w:rsidRPr="00A96AB9">
              <w:rPr>
                <w:color w:val="000000"/>
                <w:sz w:val="22"/>
                <w:szCs w:val="22"/>
              </w:rPr>
              <w:t>-</w:t>
            </w:r>
            <w:r w:rsidRPr="00A96AB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A96AB9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Название докл</w:t>
            </w:r>
            <w:r w:rsidRPr="00A96AB9">
              <w:rPr>
                <w:color w:val="000000"/>
                <w:sz w:val="22"/>
                <w:szCs w:val="22"/>
              </w:rPr>
              <w:t>а</w:t>
            </w:r>
            <w:r w:rsidR="008B2A8F">
              <w:rPr>
                <w:color w:val="000000"/>
                <w:sz w:val="22"/>
                <w:szCs w:val="22"/>
              </w:rPr>
              <w:t>да___________________________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Научное направл</w:t>
            </w:r>
            <w:r w:rsidRPr="00A96AB9">
              <w:rPr>
                <w:color w:val="000000"/>
                <w:sz w:val="22"/>
                <w:szCs w:val="22"/>
              </w:rPr>
              <w:t>е</w:t>
            </w:r>
            <w:r w:rsidR="008B2A8F">
              <w:rPr>
                <w:color w:val="000000"/>
                <w:sz w:val="22"/>
                <w:szCs w:val="22"/>
              </w:rPr>
              <w:t>ние________________________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Очное участие, заочное участие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sz w:val="22"/>
                <w:szCs w:val="22"/>
                <w:vertAlign w:val="superscript"/>
              </w:rPr>
            </w:pPr>
            <w:r w:rsidRPr="00A96AB9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A96AB9">
              <w:rPr>
                <w:i/>
                <w:color w:val="000000"/>
                <w:sz w:val="22"/>
                <w:szCs w:val="22"/>
                <w:vertAlign w:val="superscript"/>
              </w:rPr>
              <w:t>необходимое</w:t>
            </w:r>
            <w:proofErr w:type="gramEnd"/>
            <w:r w:rsidRPr="00A96AB9">
              <w:rPr>
                <w:i/>
                <w:color w:val="000000"/>
                <w:sz w:val="22"/>
                <w:szCs w:val="22"/>
                <w:vertAlign w:val="superscript"/>
              </w:rPr>
              <w:t xml:space="preserve"> подчеркнуть</w:t>
            </w:r>
            <w:r w:rsidRPr="00A96AB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>Необходимо место в общежитие да/ нет</w:t>
            </w:r>
          </w:p>
          <w:p w:rsidR="001A0DB1" w:rsidRPr="00A96AB9" w:rsidRDefault="001A0DB1" w:rsidP="00A96AB9">
            <w:pPr>
              <w:shd w:val="clear" w:color="auto" w:fill="FFFFFF"/>
              <w:ind w:firstLine="424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A96AB9">
              <w:rPr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A96AB9">
              <w:rPr>
                <w:i/>
                <w:color w:val="000000"/>
                <w:sz w:val="22"/>
                <w:szCs w:val="22"/>
                <w:vertAlign w:val="superscript"/>
              </w:rPr>
              <w:t>необходимое</w:t>
            </w:r>
            <w:proofErr w:type="gramEnd"/>
            <w:r w:rsidRPr="00A96AB9">
              <w:rPr>
                <w:i/>
                <w:color w:val="000000"/>
                <w:sz w:val="22"/>
                <w:szCs w:val="22"/>
                <w:vertAlign w:val="superscript"/>
              </w:rPr>
              <w:t xml:space="preserve"> подчеркнуть</w:t>
            </w:r>
            <w:r w:rsidRPr="00A96AB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  <w:p w:rsidR="001A0DB1" w:rsidRPr="00A96AB9" w:rsidRDefault="001A0DB1" w:rsidP="00A96AB9">
            <w:pPr>
              <w:shd w:val="clear" w:color="auto" w:fill="FFFFFF"/>
              <w:ind w:left="244" w:right="138" w:firstLine="180"/>
              <w:jc w:val="both"/>
              <w:rPr>
                <w:color w:val="000000"/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 xml:space="preserve">№ платежного поручения, дата оплаты и </w:t>
            </w:r>
          </w:p>
          <w:p w:rsidR="00F66B6D" w:rsidRPr="00A96AB9" w:rsidRDefault="001A0DB1" w:rsidP="00A96AB9">
            <w:pPr>
              <w:tabs>
                <w:tab w:val="left" w:pos="482"/>
                <w:tab w:val="left" w:pos="647"/>
              </w:tabs>
              <w:jc w:val="both"/>
              <w:rPr>
                <w:sz w:val="22"/>
                <w:szCs w:val="22"/>
              </w:rPr>
            </w:pPr>
            <w:r w:rsidRPr="00A96AB9">
              <w:rPr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A96AB9">
              <w:rPr>
                <w:color w:val="000000"/>
                <w:sz w:val="22"/>
                <w:szCs w:val="22"/>
              </w:rPr>
              <w:t>сумма</w:t>
            </w:r>
            <w:proofErr w:type="gramEnd"/>
            <w:r w:rsidRPr="00A96AB9">
              <w:rPr>
                <w:color w:val="000000"/>
                <w:spacing w:val="-20"/>
                <w:sz w:val="22"/>
                <w:szCs w:val="22"/>
              </w:rPr>
              <w:t xml:space="preserve"> ____________________________________________</w:t>
            </w:r>
          </w:p>
          <w:p w:rsidR="00F66B6D" w:rsidRPr="00A96AB9" w:rsidRDefault="00F66B6D" w:rsidP="00A96AB9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1A0DB1" w:rsidRDefault="00274038" w:rsidP="00A96AB9">
            <w:pPr>
              <w:ind w:firstLine="709"/>
              <w:jc w:val="both"/>
            </w:pPr>
            <w:r>
              <w:t xml:space="preserve"> </w:t>
            </w:r>
          </w:p>
          <w:p w:rsidR="00F66B6D" w:rsidRPr="00A96AB9" w:rsidRDefault="00BD4F4F" w:rsidP="00BD4F4F">
            <w:pPr>
              <w:shd w:val="clear" w:color="auto" w:fill="FFFFFF"/>
              <w:spacing w:before="3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F66B6D" w:rsidRPr="00A96AB9">
              <w:rPr>
                <w:b/>
                <w:color w:val="000000"/>
              </w:rPr>
              <w:t>Контактный адрес и телефон оргкомит</w:t>
            </w:r>
            <w:r w:rsidR="00F66B6D" w:rsidRPr="00A96AB9">
              <w:rPr>
                <w:b/>
                <w:color w:val="000000"/>
              </w:rPr>
              <w:t>е</w:t>
            </w:r>
            <w:r w:rsidR="00F66B6D" w:rsidRPr="00A96AB9">
              <w:rPr>
                <w:b/>
                <w:color w:val="000000"/>
              </w:rPr>
              <w:t>та:</w:t>
            </w:r>
          </w:p>
          <w:p w:rsidR="00F66B6D" w:rsidRPr="00A96AB9" w:rsidRDefault="00F66B6D" w:rsidP="00A96AB9">
            <w:pPr>
              <w:shd w:val="clear" w:color="auto" w:fill="FFFFFF"/>
              <w:ind w:firstLineChars="225" w:firstLine="495"/>
              <w:jc w:val="both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00002, г"/>
              </w:smartTagPr>
              <w:r w:rsidRPr="00A96AB9">
                <w:rPr>
                  <w:sz w:val="22"/>
                </w:rPr>
                <w:t>400002</w:t>
              </w:r>
              <w:r w:rsidRPr="00A96AB9">
                <w:rPr>
                  <w:color w:val="000000"/>
                </w:rPr>
                <w:t xml:space="preserve">, </w:t>
              </w:r>
              <w:r w:rsidR="009C4B90" w:rsidRPr="00A96AB9">
                <w:rPr>
                  <w:color w:val="000000"/>
                </w:rPr>
                <w:t>г</w:t>
              </w:r>
            </w:smartTag>
            <w:r w:rsidR="009C4B90" w:rsidRPr="00A96AB9">
              <w:rPr>
                <w:color w:val="000000"/>
              </w:rPr>
              <w:t xml:space="preserve">. </w:t>
            </w:r>
            <w:r w:rsidRPr="00A96AB9">
              <w:rPr>
                <w:sz w:val="22"/>
              </w:rPr>
              <w:t>Волгоград</w:t>
            </w:r>
            <w:r w:rsidR="009C4B90" w:rsidRPr="00A96AB9">
              <w:rPr>
                <w:sz w:val="22"/>
              </w:rPr>
              <w:t>,</w:t>
            </w:r>
            <w:r w:rsidRPr="00A96AB9">
              <w:rPr>
                <w:sz w:val="22"/>
              </w:rPr>
              <w:t xml:space="preserve"> проспект Университе</w:t>
            </w:r>
            <w:r w:rsidRPr="00A96AB9">
              <w:rPr>
                <w:sz w:val="22"/>
              </w:rPr>
              <w:t>т</w:t>
            </w:r>
            <w:r w:rsidRPr="00A96AB9">
              <w:rPr>
                <w:sz w:val="22"/>
              </w:rPr>
              <w:t>ский, д.</w:t>
            </w:r>
            <w:r w:rsidR="00C55FE2" w:rsidRPr="00A96AB9">
              <w:rPr>
                <w:sz w:val="22"/>
              </w:rPr>
              <w:t xml:space="preserve"> </w:t>
            </w:r>
            <w:r w:rsidRPr="00A96AB9">
              <w:rPr>
                <w:sz w:val="22"/>
              </w:rPr>
              <w:t>26, Управление научно-инновационной де</w:t>
            </w:r>
            <w:r w:rsidRPr="00A96AB9">
              <w:rPr>
                <w:sz w:val="22"/>
              </w:rPr>
              <w:t>я</w:t>
            </w:r>
            <w:r w:rsidRPr="00A96AB9">
              <w:rPr>
                <w:sz w:val="22"/>
              </w:rPr>
              <w:t>тельн</w:t>
            </w:r>
            <w:r w:rsidRPr="00A96AB9">
              <w:rPr>
                <w:sz w:val="22"/>
              </w:rPr>
              <w:t>о</w:t>
            </w:r>
            <w:r w:rsidRPr="00A96AB9">
              <w:rPr>
                <w:sz w:val="22"/>
              </w:rPr>
              <w:t xml:space="preserve">сти (УНИД), </w:t>
            </w:r>
            <w:proofErr w:type="spellStart"/>
            <w:r w:rsidRPr="00A96AB9">
              <w:rPr>
                <w:sz w:val="22"/>
              </w:rPr>
              <w:t>каб</w:t>
            </w:r>
            <w:proofErr w:type="spellEnd"/>
            <w:r w:rsidRPr="00A96AB9">
              <w:rPr>
                <w:sz w:val="22"/>
              </w:rPr>
              <w:t>. 427, 428.</w:t>
            </w:r>
          </w:p>
          <w:p w:rsidR="00F66B6D" w:rsidRPr="00A96AB9" w:rsidRDefault="00F66B6D" w:rsidP="00A96AB9">
            <w:pPr>
              <w:shd w:val="clear" w:color="auto" w:fill="FFFFFF"/>
              <w:ind w:firstLineChars="211" w:firstLine="481"/>
              <w:jc w:val="both"/>
              <w:rPr>
                <w:color w:val="000000"/>
              </w:rPr>
            </w:pPr>
            <w:r w:rsidRPr="00A96AB9">
              <w:rPr>
                <w:spacing w:val="8"/>
                <w:sz w:val="22"/>
                <w:szCs w:val="22"/>
              </w:rPr>
              <w:t xml:space="preserve">Начальник </w:t>
            </w:r>
            <w:proofErr w:type="gramStart"/>
            <w:r w:rsidRPr="00A96AB9">
              <w:rPr>
                <w:spacing w:val="8"/>
                <w:sz w:val="22"/>
                <w:szCs w:val="22"/>
              </w:rPr>
              <w:t>УНИД</w:t>
            </w:r>
            <w:r w:rsidRPr="00A96AB9">
              <w:rPr>
                <w:sz w:val="22"/>
              </w:rPr>
              <w:t xml:space="preserve">  </w:t>
            </w:r>
            <w:r w:rsidR="00850CDB">
              <w:rPr>
                <w:sz w:val="22"/>
              </w:rPr>
              <w:t>Иванова</w:t>
            </w:r>
            <w:proofErr w:type="gramEnd"/>
            <w:r w:rsidR="00850CDB">
              <w:rPr>
                <w:sz w:val="22"/>
              </w:rPr>
              <w:t xml:space="preserve"> Наталия Валерье</w:t>
            </w:r>
            <w:r w:rsidR="00850CDB">
              <w:rPr>
                <w:sz w:val="22"/>
              </w:rPr>
              <w:t>в</w:t>
            </w:r>
            <w:r w:rsidR="00850CDB">
              <w:rPr>
                <w:sz w:val="22"/>
              </w:rPr>
              <w:t>на</w:t>
            </w:r>
            <w:r w:rsidR="002647A3" w:rsidRPr="00A96AB9">
              <w:rPr>
                <w:sz w:val="22"/>
              </w:rPr>
              <w:t>.</w:t>
            </w:r>
          </w:p>
          <w:p w:rsidR="00F66B6D" w:rsidRPr="00A96AB9" w:rsidRDefault="00F66B6D" w:rsidP="00A96AB9">
            <w:pPr>
              <w:shd w:val="clear" w:color="auto" w:fill="FFFFFF"/>
              <w:spacing w:before="38"/>
              <w:ind w:firstLine="482"/>
              <w:jc w:val="both"/>
              <w:rPr>
                <w:color w:val="000000"/>
              </w:rPr>
            </w:pPr>
            <w:r w:rsidRPr="00A96AB9">
              <w:rPr>
                <w:color w:val="000000"/>
                <w:sz w:val="22"/>
                <w:szCs w:val="22"/>
              </w:rPr>
              <w:t>Все вопросы об участии в конференции можно уточнить по телефонам: 8</w:t>
            </w:r>
            <w:r w:rsidR="00C55FE2" w:rsidRPr="00A96AB9">
              <w:rPr>
                <w:color w:val="000000"/>
                <w:sz w:val="22"/>
                <w:szCs w:val="22"/>
              </w:rPr>
              <w:t xml:space="preserve"> </w:t>
            </w:r>
            <w:r w:rsidRPr="00A96AB9">
              <w:rPr>
                <w:color w:val="000000"/>
                <w:sz w:val="22"/>
                <w:szCs w:val="22"/>
              </w:rPr>
              <w:t>(8442) 41-11-07</w:t>
            </w:r>
            <w:r w:rsidRPr="00A96AB9">
              <w:rPr>
                <w:color w:val="000000"/>
              </w:rPr>
              <w:t>,</w:t>
            </w:r>
            <w:r w:rsidR="00567529">
              <w:rPr>
                <w:color w:val="000000"/>
              </w:rPr>
              <w:t xml:space="preserve"> </w:t>
            </w:r>
            <w:r w:rsidR="00567529">
              <w:rPr>
                <w:b/>
                <w:color w:val="000000"/>
                <w:sz w:val="22"/>
                <w:szCs w:val="22"/>
              </w:rPr>
              <w:t>Петрова Светлана Сергеевна</w:t>
            </w:r>
            <w:r w:rsidRPr="00A96AB9">
              <w:rPr>
                <w:color w:val="000000"/>
              </w:rPr>
              <w:t>.</w:t>
            </w:r>
          </w:p>
          <w:p w:rsidR="00F66B6D" w:rsidRPr="00E832BF" w:rsidRDefault="008B2A8F" w:rsidP="004D5101">
            <w:pPr>
              <w:shd w:val="clear" w:color="auto" w:fill="FFFFFF"/>
              <w:spacing w:before="38"/>
            </w:pPr>
            <w:r>
              <w:rPr>
                <w:color w:val="000000"/>
              </w:rPr>
              <w:t xml:space="preserve"> </w:t>
            </w:r>
            <w:r w:rsidR="00F66B6D" w:rsidRPr="00A96AB9">
              <w:rPr>
                <w:color w:val="000000"/>
              </w:rPr>
              <w:t>Электронный адрес (</w:t>
            </w:r>
            <w:r w:rsidR="00F66B6D" w:rsidRPr="00A96AB9">
              <w:rPr>
                <w:color w:val="000000"/>
                <w:lang w:val="en-US"/>
              </w:rPr>
              <w:t>E</w:t>
            </w:r>
            <w:r w:rsidR="00F66B6D" w:rsidRPr="00A96AB9">
              <w:rPr>
                <w:color w:val="000000"/>
              </w:rPr>
              <w:t>-</w:t>
            </w:r>
            <w:r w:rsidR="00F66B6D" w:rsidRPr="00A96AB9">
              <w:rPr>
                <w:color w:val="000000"/>
                <w:lang w:val="en-US"/>
              </w:rPr>
              <w:t>mail</w:t>
            </w:r>
            <w:r w:rsidR="00F66B6D" w:rsidRPr="00A96AB9">
              <w:rPr>
                <w:color w:val="000000"/>
              </w:rPr>
              <w:t xml:space="preserve">) </w:t>
            </w:r>
            <w:proofErr w:type="spellStart"/>
            <w:r w:rsidR="004D5101">
              <w:rPr>
                <w:b/>
                <w:sz w:val="22"/>
                <w:szCs w:val="22"/>
                <w:lang w:val="en-US"/>
              </w:rPr>
              <w:t>volga</w:t>
            </w:r>
            <w:r w:rsidR="00FE2EEB">
              <w:rPr>
                <w:b/>
                <w:sz w:val="22"/>
                <w:szCs w:val="22"/>
                <w:lang w:val="en-US"/>
              </w:rPr>
              <w:t>u</w:t>
            </w:r>
            <w:proofErr w:type="spellEnd"/>
            <w:r w:rsidR="004D5101" w:rsidRPr="00A96AB9">
              <w:rPr>
                <w:b/>
                <w:sz w:val="22"/>
                <w:szCs w:val="22"/>
              </w:rPr>
              <w:t>-</w:t>
            </w:r>
            <w:r w:rsidR="009C45FD">
              <w:rPr>
                <w:b/>
                <w:sz w:val="22"/>
                <w:szCs w:val="22"/>
                <w:lang w:val="en-US"/>
              </w:rPr>
              <w:t>c</w:t>
            </w:r>
            <w:r w:rsidR="004D5101">
              <w:rPr>
                <w:b/>
                <w:sz w:val="22"/>
                <w:szCs w:val="22"/>
                <w:lang w:val="en-US"/>
              </w:rPr>
              <w:t>onf</w:t>
            </w:r>
            <w:r w:rsidR="004D5101" w:rsidRPr="00A96AB9">
              <w:rPr>
                <w:b/>
                <w:sz w:val="22"/>
                <w:szCs w:val="22"/>
              </w:rPr>
              <w:t>@</w:t>
            </w:r>
            <w:r w:rsidR="004D5101" w:rsidRPr="00A96AB9">
              <w:rPr>
                <w:b/>
                <w:sz w:val="22"/>
                <w:szCs w:val="22"/>
                <w:lang w:val="en-US"/>
              </w:rPr>
              <w:t>mail</w:t>
            </w:r>
            <w:r w:rsidR="004D5101" w:rsidRPr="00A96AB9">
              <w:rPr>
                <w:b/>
                <w:sz w:val="22"/>
                <w:szCs w:val="22"/>
              </w:rPr>
              <w:t>.</w:t>
            </w:r>
            <w:proofErr w:type="spellStart"/>
            <w:r w:rsidR="004D5101" w:rsidRPr="00A96AB9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F66B6D" w:rsidRPr="00A96AB9" w:rsidRDefault="00F66B6D" w:rsidP="00A96AB9">
            <w:pPr>
              <w:ind w:firstLine="567"/>
              <w:jc w:val="both"/>
              <w:rPr>
                <w:color w:val="000000"/>
              </w:rPr>
            </w:pPr>
          </w:p>
          <w:p w:rsidR="00F66B6D" w:rsidRPr="00A96AB9" w:rsidRDefault="00F66B6D" w:rsidP="00A96AB9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E832BF" w:rsidRPr="00A96AB9" w:rsidRDefault="00600AE1" w:rsidP="00850CDB">
            <w:pPr>
              <w:ind w:firstLine="567"/>
              <w:jc w:val="both"/>
              <w:rPr>
                <w:i/>
                <w:iCs/>
                <w:color w:val="000000"/>
              </w:rPr>
            </w:pPr>
            <w:r>
              <w:rPr>
                <w:sz w:val="22"/>
                <w:szCs w:val="22"/>
              </w:rPr>
              <w:t>Заезд участников</w:t>
            </w:r>
            <w:r w:rsidR="00843221" w:rsidRPr="00A96AB9">
              <w:rPr>
                <w:sz w:val="22"/>
                <w:szCs w:val="22"/>
              </w:rPr>
              <w:t xml:space="preserve"> </w:t>
            </w:r>
            <w:r w:rsidR="00F24003">
              <w:rPr>
                <w:sz w:val="22"/>
                <w:szCs w:val="22"/>
              </w:rPr>
              <w:t>30</w:t>
            </w:r>
            <w:r w:rsidR="00480B1E" w:rsidRPr="00480B1E">
              <w:rPr>
                <w:sz w:val="22"/>
                <w:szCs w:val="22"/>
              </w:rPr>
              <w:t xml:space="preserve"> </w:t>
            </w:r>
            <w:r w:rsidR="00480B1E">
              <w:rPr>
                <w:sz w:val="22"/>
                <w:szCs w:val="22"/>
              </w:rPr>
              <w:t>январ</w:t>
            </w:r>
            <w:r>
              <w:rPr>
                <w:sz w:val="22"/>
                <w:szCs w:val="22"/>
              </w:rPr>
              <w:t>я</w:t>
            </w:r>
            <w:r w:rsidR="00F66B6D" w:rsidRPr="00A96AB9">
              <w:rPr>
                <w:sz w:val="22"/>
                <w:szCs w:val="22"/>
              </w:rPr>
              <w:t xml:space="preserve"> 20</w:t>
            </w:r>
            <w:r w:rsidR="00AB5551" w:rsidRPr="00A96AB9">
              <w:rPr>
                <w:sz w:val="22"/>
                <w:szCs w:val="22"/>
              </w:rPr>
              <w:t>1</w:t>
            </w:r>
            <w:r w:rsidR="00850CDB">
              <w:rPr>
                <w:sz w:val="22"/>
                <w:szCs w:val="22"/>
              </w:rPr>
              <w:t>8</w:t>
            </w:r>
            <w:r w:rsidR="00D42797">
              <w:rPr>
                <w:sz w:val="22"/>
                <w:szCs w:val="22"/>
              </w:rPr>
              <w:t xml:space="preserve"> </w:t>
            </w:r>
            <w:r w:rsidR="00F66B6D" w:rsidRPr="00A96AB9">
              <w:rPr>
                <w:sz w:val="22"/>
                <w:szCs w:val="22"/>
              </w:rPr>
              <w:t>г. Проезд от ж/д вокзала автобусом «Вокзал</w:t>
            </w:r>
            <w:r w:rsidR="00567529">
              <w:rPr>
                <w:sz w:val="22"/>
                <w:szCs w:val="22"/>
              </w:rPr>
              <w:t xml:space="preserve"> </w:t>
            </w:r>
            <w:r w:rsidR="00F66B6D" w:rsidRPr="00A96AB9">
              <w:rPr>
                <w:sz w:val="22"/>
                <w:szCs w:val="22"/>
              </w:rPr>
              <w:t>-</w:t>
            </w:r>
            <w:r w:rsidR="00567529">
              <w:rPr>
                <w:sz w:val="22"/>
                <w:szCs w:val="22"/>
              </w:rPr>
              <w:t xml:space="preserve"> </w:t>
            </w:r>
            <w:r w:rsidR="00F66B6D" w:rsidRPr="00A96AB9">
              <w:rPr>
                <w:sz w:val="22"/>
                <w:szCs w:val="22"/>
              </w:rPr>
              <w:t>Юбилейный», мар</w:t>
            </w:r>
            <w:r w:rsidR="00F66B6D" w:rsidRPr="00A96AB9">
              <w:rPr>
                <w:sz w:val="22"/>
                <w:szCs w:val="22"/>
              </w:rPr>
              <w:t>ш</w:t>
            </w:r>
            <w:r w:rsidR="00F66B6D" w:rsidRPr="00A96AB9">
              <w:rPr>
                <w:sz w:val="22"/>
                <w:szCs w:val="22"/>
              </w:rPr>
              <w:t>рутными такси</w:t>
            </w:r>
            <w:r w:rsidR="000E509E">
              <w:rPr>
                <w:sz w:val="22"/>
                <w:szCs w:val="22"/>
              </w:rPr>
              <w:t xml:space="preserve"> № 28, № 15</w:t>
            </w:r>
            <w:r w:rsidR="00F66B6D" w:rsidRPr="00A96AB9">
              <w:rPr>
                <w:sz w:val="22"/>
                <w:szCs w:val="22"/>
              </w:rPr>
              <w:t xml:space="preserve"> до остановки «</w:t>
            </w:r>
            <w:r w:rsidR="00480B1E">
              <w:rPr>
                <w:sz w:val="22"/>
                <w:szCs w:val="22"/>
              </w:rPr>
              <w:t>Во</w:t>
            </w:r>
            <w:r w:rsidR="00480B1E">
              <w:rPr>
                <w:sz w:val="22"/>
                <w:szCs w:val="22"/>
              </w:rPr>
              <w:t>л</w:t>
            </w:r>
            <w:r w:rsidR="00480B1E">
              <w:rPr>
                <w:sz w:val="22"/>
                <w:szCs w:val="22"/>
              </w:rPr>
              <w:t>ГАУ</w:t>
            </w:r>
            <w:r w:rsidR="00F66B6D" w:rsidRPr="00A96AB9">
              <w:rPr>
                <w:sz w:val="22"/>
                <w:szCs w:val="22"/>
              </w:rPr>
              <w:t>»</w:t>
            </w:r>
            <w:r w:rsidR="002647A3" w:rsidRPr="00A96AB9">
              <w:rPr>
                <w:sz w:val="22"/>
                <w:szCs w:val="22"/>
              </w:rPr>
              <w:t>.</w:t>
            </w:r>
          </w:p>
        </w:tc>
        <w:tc>
          <w:tcPr>
            <w:tcW w:w="5351" w:type="dxa"/>
          </w:tcPr>
          <w:p w:rsidR="00CA1624" w:rsidRPr="0004084E" w:rsidRDefault="00CA1624" w:rsidP="00A96AB9">
            <w:pPr>
              <w:shd w:val="clear" w:color="auto" w:fill="FFFFFF"/>
              <w:ind w:left="122" w:right="80" w:firstLine="360"/>
              <w:jc w:val="both"/>
            </w:pPr>
            <w:r w:rsidRPr="00A96AB9">
              <w:rPr>
                <w:color w:val="000000"/>
              </w:rPr>
              <w:lastRenderedPageBreak/>
              <w:t>Предоставляемые материалы должны быть тщательно выверены и отредактированы, гот</w:t>
            </w:r>
            <w:r w:rsidRPr="00A96AB9">
              <w:rPr>
                <w:color w:val="000000"/>
              </w:rPr>
              <w:t>о</w:t>
            </w:r>
            <w:r w:rsidRPr="00A96AB9">
              <w:rPr>
                <w:color w:val="000000"/>
              </w:rPr>
              <w:t xml:space="preserve">вые к </w:t>
            </w:r>
            <w:r w:rsidR="00CC3FF0" w:rsidRPr="00A96AB9">
              <w:rPr>
                <w:color w:val="000000"/>
              </w:rPr>
              <w:t>публикации</w:t>
            </w:r>
            <w:r w:rsidRPr="00A96AB9">
              <w:rPr>
                <w:color w:val="000000"/>
              </w:rPr>
              <w:t xml:space="preserve"> и не требующие правки. Ст</w:t>
            </w:r>
            <w:r w:rsidRPr="00A96AB9">
              <w:rPr>
                <w:color w:val="000000"/>
              </w:rPr>
              <w:t>а</w:t>
            </w:r>
            <w:r w:rsidRPr="00A96AB9">
              <w:rPr>
                <w:color w:val="000000"/>
              </w:rPr>
              <w:t>тьи печатаются в авторской редакции.</w:t>
            </w:r>
          </w:p>
          <w:p w:rsidR="00CA1624" w:rsidRPr="00A96AB9" w:rsidRDefault="00CA1624" w:rsidP="00A96AB9">
            <w:pPr>
              <w:shd w:val="clear" w:color="auto" w:fill="FFFFFF"/>
              <w:ind w:left="122" w:right="80" w:firstLine="360"/>
              <w:jc w:val="both"/>
              <w:rPr>
                <w:b/>
                <w:bCs/>
                <w:color w:val="000000"/>
                <w:spacing w:val="-4"/>
              </w:rPr>
            </w:pPr>
            <w:r w:rsidRPr="00A96AB9">
              <w:rPr>
                <w:b/>
                <w:bCs/>
                <w:color w:val="000000"/>
                <w:spacing w:val="-4"/>
              </w:rPr>
              <w:t>Редакционная коллегия оставляет за собой право отклонения публикации статей, не с</w:t>
            </w:r>
            <w:r w:rsidRPr="00A96AB9">
              <w:rPr>
                <w:b/>
                <w:bCs/>
                <w:color w:val="000000"/>
                <w:spacing w:val="-4"/>
              </w:rPr>
              <w:t>о</w:t>
            </w:r>
            <w:r w:rsidRPr="00A96AB9">
              <w:rPr>
                <w:b/>
                <w:bCs/>
                <w:color w:val="000000"/>
                <w:spacing w:val="-4"/>
              </w:rPr>
              <w:t xml:space="preserve">ответствующих обозначенной </w:t>
            </w:r>
            <w:r w:rsidR="00CC3FF0" w:rsidRPr="00A96AB9">
              <w:rPr>
                <w:b/>
                <w:bCs/>
                <w:color w:val="000000"/>
                <w:spacing w:val="-4"/>
              </w:rPr>
              <w:t>тематике</w:t>
            </w:r>
            <w:r w:rsidRPr="00A96AB9">
              <w:rPr>
                <w:b/>
                <w:bCs/>
                <w:color w:val="000000"/>
                <w:spacing w:val="-4"/>
              </w:rPr>
              <w:t>, не удовлетворяющих вышеперечисленным тр</w:t>
            </w:r>
            <w:r w:rsidRPr="00A96AB9">
              <w:rPr>
                <w:b/>
                <w:bCs/>
                <w:color w:val="000000"/>
                <w:spacing w:val="-4"/>
              </w:rPr>
              <w:t>е</w:t>
            </w:r>
            <w:r w:rsidRPr="00A96AB9">
              <w:rPr>
                <w:b/>
                <w:bCs/>
                <w:color w:val="000000"/>
                <w:spacing w:val="-4"/>
              </w:rPr>
              <w:t>бованиям или поступивших с опоздан</w:t>
            </w:r>
            <w:r w:rsidRPr="00A96AB9">
              <w:rPr>
                <w:b/>
                <w:bCs/>
                <w:color w:val="000000"/>
                <w:spacing w:val="-4"/>
              </w:rPr>
              <w:t>и</w:t>
            </w:r>
            <w:r w:rsidRPr="00A96AB9">
              <w:rPr>
                <w:b/>
                <w:bCs/>
                <w:color w:val="000000"/>
                <w:spacing w:val="-4"/>
              </w:rPr>
              <w:t>ем.</w:t>
            </w:r>
          </w:p>
          <w:p w:rsidR="001A0DB1" w:rsidRPr="00567529" w:rsidRDefault="001A0DB1" w:rsidP="00A96AB9">
            <w:pPr>
              <w:shd w:val="clear" w:color="auto" w:fill="FFFFFF"/>
              <w:ind w:firstLine="567"/>
              <w:jc w:val="center"/>
              <w:rPr>
                <w:b/>
                <w:bCs/>
                <w:color w:val="000000"/>
                <w:sz w:val="8"/>
                <w:szCs w:val="16"/>
                <w:u w:val="single"/>
              </w:rPr>
            </w:pPr>
          </w:p>
          <w:p w:rsidR="00653EF7" w:rsidRPr="00A96AB9" w:rsidRDefault="009B1340" w:rsidP="00A96AB9">
            <w:pPr>
              <w:shd w:val="clear" w:color="auto" w:fill="FFFFFF"/>
              <w:ind w:firstLine="64"/>
              <w:jc w:val="center"/>
              <w:rPr>
                <w:b/>
                <w:bCs/>
                <w:color w:val="000000"/>
                <w:u w:val="single"/>
              </w:rPr>
            </w:pPr>
            <w:r w:rsidRPr="00A96AB9">
              <w:rPr>
                <w:b/>
                <w:bCs/>
                <w:color w:val="000000"/>
                <w:u w:val="single"/>
              </w:rPr>
              <w:t>Информация для</w:t>
            </w:r>
            <w:r w:rsidR="00D40A70" w:rsidRPr="00A96AB9">
              <w:rPr>
                <w:b/>
                <w:bCs/>
                <w:color w:val="000000"/>
                <w:u w:val="single"/>
              </w:rPr>
              <w:t xml:space="preserve"> </w:t>
            </w:r>
            <w:r w:rsidR="00653EF7" w:rsidRPr="00A96AB9">
              <w:rPr>
                <w:b/>
                <w:bCs/>
                <w:color w:val="000000"/>
                <w:u w:val="single"/>
              </w:rPr>
              <w:t xml:space="preserve">всех </w:t>
            </w:r>
            <w:r w:rsidR="00D40A70" w:rsidRPr="00A96AB9">
              <w:rPr>
                <w:b/>
                <w:bCs/>
                <w:color w:val="000000"/>
                <w:u w:val="single"/>
              </w:rPr>
              <w:t>авторов</w:t>
            </w:r>
            <w:r w:rsidR="00653EF7" w:rsidRPr="00A96AB9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782800" w:rsidRPr="00DA57FB" w:rsidRDefault="00782800" w:rsidP="00782800">
            <w:pPr>
              <w:pStyle w:val="a7"/>
              <w:spacing w:after="0" w:line="240" w:lineRule="auto"/>
              <w:ind w:left="165" w:firstLine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FB">
              <w:rPr>
                <w:rFonts w:ascii="Times New Roman" w:hAnsi="Times New Roman"/>
                <w:sz w:val="21"/>
                <w:szCs w:val="21"/>
              </w:rPr>
              <w:t>Авторы высылают материалы для публикации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 xml:space="preserve"> з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а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явку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заполненный </w:t>
            </w:r>
            <w:r w:rsidRPr="004E6A34">
              <w:rPr>
                <w:rFonts w:ascii="Times New Roman" w:hAnsi="Times New Roman"/>
                <w:b/>
                <w:sz w:val="21"/>
                <w:szCs w:val="21"/>
              </w:rPr>
              <w:t xml:space="preserve">договор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E6A34">
              <w:rPr>
                <w:rFonts w:ascii="Times New Roman" w:hAnsi="Times New Roman"/>
                <w:b/>
                <w:sz w:val="21"/>
                <w:szCs w:val="21"/>
              </w:rPr>
              <w:t>оригинал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!)</w:t>
            </w:r>
            <w:r w:rsidRPr="004E6A34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и копию д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о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 xml:space="preserve">кумента об оплате простой бандеролью по адресу: 400002,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г. 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Волгоград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 xml:space="preserve"> проспект университетский, д. 26, </w:t>
            </w:r>
            <w:proofErr w:type="spellStart"/>
            <w:r w:rsidRPr="00DA57FB">
              <w:rPr>
                <w:rFonts w:ascii="Times New Roman" w:hAnsi="Times New Roman"/>
                <w:sz w:val="21"/>
                <w:szCs w:val="21"/>
              </w:rPr>
              <w:t>ВолГАУ</w:t>
            </w:r>
            <w:proofErr w:type="spellEnd"/>
            <w:r w:rsidRPr="00DA57FB">
              <w:rPr>
                <w:rFonts w:ascii="Times New Roman" w:hAnsi="Times New Roman"/>
                <w:sz w:val="21"/>
                <w:szCs w:val="21"/>
              </w:rPr>
              <w:t xml:space="preserve"> (УНИД), </w:t>
            </w:r>
            <w:r>
              <w:rPr>
                <w:rFonts w:ascii="Times New Roman" w:hAnsi="Times New Roman"/>
                <w:sz w:val="21"/>
                <w:szCs w:val="21"/>
              </w:rPr>
              <w:t>а также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 xml:space="preserve"> в электронном виде: volgau-conf@mail.ru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82800" w:rsidRPr="00DA57FB" w:rsidRDefault="00782800" w:rsidP="00782800">
            <w:pPr>
              <w:pStyle w:val="a7"/>
              <w:spacing w:after="0" w:line="240" w:lineRule="auto"/>
              <w:ind w:left="165" w:firstLine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FB">
              <w:rPr>
                <w:rFonts w:ascii="Times New Roman" w:hAnsi="Times New Roman"/>
                <w:sz w:val="21"/>
                <w:szCs w:val="21"/>
              </w:rPr>
              <w:t xml:space="preserve">1) статью в отдельном файле с указанием фамилии первого автора (Семенов С.С., статья); </w:t>
            </w:r>
          </w:p>
          <w:p w:rsidR="00782800" w:rsidRPr="00DA57FB" w:rsidRDefault="00782800" w:rsidP="00782800">
            <w:pPr>
              <w:pStyle w:val="a7"/>
              <w:spacing w:after="0" w:line="240" w:lineRule="auto"/>
              <w:ind w:left="165" w:firstLine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FB">
              <w:rPr>
                <w:rFonts w:ascii="Times New Roman" w:hAnsi="Times New Roman"/>
                <w:sz w:val="21"/>
                <w:szCs w:val="21"/>
              </w:rPr>
              <w:t>2) заявку участника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заполненный договор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 xml:space="preserve"> в о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т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дельном файле (Семенов С.С., заявка), с указанием а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д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 xml:space="preserve">реса проживания; </w:t>
            </w:r>
          </w:p>
          <w:p w:rsidR="002139FF" w:rsidRDefault="00782800" w:rsidP="00782800">
            <w:pPr>
              <w:pStyle w:val="a7"/>
              <w:spacing w:after="0" w:line="240" w:lineRule="auto"/>
              <w:ind w:left="165" w:firstLine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FB">
              <w:rPr>
                <w:rFonts w:ascii="Times New Roman" w:hAnsi="Times New Roman"/>
                <w:sz w:val="21"/>
                <w:szCs w:val="21"/>
              </w:rPr>
              <w:t>3)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ab/>
              <w:t xml:space="preserve"> копию квитанции об оплате в отдельном файле (Семенов С.С., оплата)</w:t>
            </w:r>
            <w:r w:rsidR="002139FF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782800" w:rsidRPr="00DA57FB" w:rsidRDefault="002139FF" w:rsidP="00782800">
            <w:pPr>
              <w:pStyle w:val="a7"/>
              <w:spacing w:after="0" w:line="240" w:lineRule="auto"/>
              <w:ind w:left="165" w:firstLine="36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4) в отдельном файле отчет о проверке на заи</w:t>
            </w:r>
            <w:r>
              <w:rPr>
                <w:rFonts w:ascii="Times New Roman" w:hAnsi="Times New Roman"/>
                <w:sz w:val="21"/>
                <w:szCs w:val="21"/>
              </w:rPr>
              <w:t>м</w:t>
            </w:r>
            <w:r>
              <w:rPr>
                <w:rFonts w:ascii="Times New Roman" w:hAnsi="Times New Roman"/>
                <w:sz w:val="21"/>
                <w:szCs w:val="21"/>
              </w:rPr>
              <w:t>ствование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антиплагиат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="00782800" w:rsidRPr="00DA57FB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782800" w:rsidRPr="00DA57FB" w:rsidRDefault="00782800" w:rsidP="00782800">
            <w:pPr>
              <w:pStyle w:val="a7"/>
              <w:spacing w:after="0" w:line="240" w:lineRule="auto"/>
              <w:ind w:left="165" w:firstLine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FB">
              <w:rPr>
                <w:rFonts w:ascii="Times New Roman" w:hAnsi="Times New Roman"/>
                <w:sz w:val="21"/>
                <w:szCs w:val="21"/>
              </w:rPr>
              <w:t>После отправки материалов по e-</w:t>
            </w:r>
            <w:proofErr w:type="spellStart"/>
            <w:r w:rsidRPr="00DA57FB">
              <w:rPr>
                <w:rFonts w:ascii="Times New Roman" w:hAnsi="Times New Roman"/>
                <w:sz w:val="21"/>
                <w:szCs w:val="21"/>
              </w:rPr>
              <w:t>mail</w:t>
            </w:r>
            <w:proofErr w:type="spellEnd"/>
            <w:r w:rsidRPr="00DA57FB">
              <w:rPr>
                <w:rFonts w:ascii="Times New Roman" w:hAnsi="Times New Roman"/>
                <w:sz w:val="21"/>
                <w:szCs w:val="21"/>
              </w:rPr>
              <w:t xml:space="preserve"> в течение 2 дней Вы получите сообщение «Материалы получены», в противном случае – повторите отправку или позв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о</w:t>
            </w:r>
            <w:r w:rsidRPr="00DA57FB">
              <w:rPr>
                <w:rFonts w:ascii="Times New Roman" w:hAnsi="Times New Roman"/>
                <w:sz w:val="21"/>
                <w:szCs w:val="21"/>
              </w:rPr>
              <w:t>ните.</w:t>
            </w:r>
          </w:p>
          <w:p w:rsidR="00782800" w:rsidRDefault="00782800" w:rsidP="00782800">
            <w:pPr>
              <w:ind w:firstLine="199"/>
              <w:rPr>
                <w:sz w:val="21"/>
                <w:szCs w:val="21"/>
              </w:rPr>
            </w:pPr>
            <w:r w:rsidRPr="004E6A34">
              <w:rPr>
                <w:sz w:val="21"/>
                <w:szCs w:val="21"/>
              </w:rPr>
              <w:t xml:space="preserve">Участие в конференции является </w:t>
            </w:r>
            <w:r w:rsidRPr="004E6A34">
              <w:rPr>
                <w:b/>
                <w:bCs/>
                <w:sz w:val="21"/>
                <w:szCs w:val="21"/>
              </w:rPr>
              <w:t>платным</w:t>
            </w:r>
            <w:r>
              <w:rPr>
                <w:sz w:val="21"/>
                <w:szCs w:val="21"/>
              </w:rPr>
              <w:t>.</w:t>
            </w:r>
          </w:p>
          <w:p w:rsidR="00782800" w:rsidRDefault="00782800" w:rsidP="00782800">
            <w:pPr>
              <w:ind w:firstLine="199"/>
              <w:jc w:val="both"/>
              <w:rPr>
                <w:sz w:val="21"/>
                <w:szCs w:val="21"/>
              </w:rPr>
            </w:pPr>
            <w:proofErr w:type="spellStart"/>
            <w:r w:rsidRPr="00782800">
              <w:rPr>
                <w:b/>
                <w:sz w:val="21"/>
                <w:szCs w:val="21"/>
              </w:rPr>
              <w:t>Оргвзнос</w:t>
            </w:r>
            <w:proofErr w:type="spellEnd"/>
            <w:r w:rsidRPr="004E6A34">
              <w:rPr>
                <w:sz w:val="21"/>
                <w:szCs w:val="21"/>
              </w:rPr>
              <w:t xml:space="preserve"> за участие в конференции составляет </w:t>
            </w:r>
            <w:r w:rsidRPr="00782800">
              <w:rPr>
                <w:b/>
                <w:sz w:val="21"/>
                <w:szCs w:val="21"/>
              </w:rPr>
              <w:t>700 рублей</w:t>
            </w:r>
            <w:r>
              <w:rPr>
                <w:sz w:val="21"/>
                <w:szCs w:val="21"/>
              </w:rPr>
              <w:t xml:space="preserve"> за статью объемом </w:t>
            </w:r>
            <w:r w:rsidRPr="00782800">
              <w:rPr>
                <w:b/>
                <w:sz w:val="21"/>
                <w:szCs w:val="21"/>
              </w:rPr>
              <w:t>до 6 страниц</w:t>
            </w:r>
            <w:r>
              <w:rPr>
                <w:sz w:val="21"/>
                <w:szCs w:val="21"/>
              </w:rPr>
              <w:t xml:space="preserve">. </w:t>
            </w:r>
            <w:r w:rsidRPr="004E6A34">
              <w:rPr>
                <w:sz w:val="21"/>
                <w:szCs w:val="21"/>
              </w:rPr>
              <w:t xml:space="preserve">За каждую страницу сверх указанного объёма - доплата </w:t>
            </w:r>
            <w:r w:rsidRPr="00782800">
              <w:rPr>
                <w:b/>
                <w:sz w:val="21"/>
                <w:szCs w:val="21"/>
              </w:rPr>
              <w:t>100 ру</w:t>
            </w:r>
            <w:r w:rsidRPr="00782800">
              <w:rPr>
                <w:b/>
                <w:sz w:val="21"/>
                <w:szCs w:val="21"/>
              </w:rPr>
              <w:t>б</w:t>
            </w:r>
            <w:r w:rsidRPr="00782800">
              <w:rPr>
                <w:b/>
                <w:sz w:val="21"/>
                <w:szCs w:val="21"/>
              </w:rPr>
              <w:t>лей</w:t>
            </w:r>
            <w:r>
              <w:rPr>
                <w:sz w:val="21"/>
                <w:szCs w:val="21"/>
              </w:rPr>
              <w:t xml:space="preserve">. </w:t>
            </w:r>
            <w:r w:rsidRPr="00782800">
              <w:rPr>
                <w:sz w:val="21"/>
                <w:szCs w:val="21"/>
              </w:rPr>
              <w:t xml:space="preserve">Каждый участник конференции </w:t>
            </w:r>
            <w:r>
              <w:rPr>
                <w:sz w:val="21"/>
                <w:szCs w:val="21"/>
              </w:rPr>
              <w:t>может получить</w:t>
            </w:r>
            <w:r w:rsidRPr="00782800">
              <w:rPr>
                <w:sz w:val="21"/>
                <w:szCs w:val="21"/>
              </w:rPr>
              <w:t xml:space="preserve"> серт</w:t>
            </w:r>
            <w:r w:rsidRPr="00782800">
              <w:rPr>
                <w:sz w:val="21"/>
                <w:szCs w:val="21"/>
              </w:rPr>
              <w:t>и</w:t>
            </w:r>
            <w:r w:rsidRPr="00782800">
              <w:rPr>
                <w:sz w:val="21"/>
                <w:szCs w:val="21"/>
              </w:rPr>
              <w:t>фикат участника,</w:t>
            </w:r>
            <w:r>
              <w:rPr>
                <w:sz w:val="21"/>
                <w:szCs w:val="21"/>
              </w:rPr>
              <w:t xml:space="preserve"> который оплачивается отдельно. </w:t>
            </w:r>
          </w:p>
          <w:p w:rsidR="00782800" w:rsidRDefault="00782800" w:rsidP="00782800">
            <w:pPr>
              <w:ind w:firstLine="1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имость сертификата </w:t>
            </w:r>
            <w:r w:rsidRPr="00782800">
              <w:rPr>
                <w:b/>
                <w:sz w:val="21"/>
                <w:szCs w:val="21"/>
              </w:rPr>
              <w:t>100 рублей</w:t>
            </w:r>
            <w:r>
              <w:rPr>
                <w:sz w:val="21"/>
                <w:szCs w:val="21"/>
              </w:rPr>
              <w:t>.</w:t>
            </w:r>
          </w:p>
          <w:p w:rsidR="00D40A70" w:rsidRDefault="00782800" w:rsidP="00782800">
            <w:pPr>
              <w:shd w:val="clear" w:color="auto" w:fill="FFFFFF"/>
              <w:ind w:left="64" w:right="136" w:firstLine="323"/>
              <w:jc w:val="both"/>
              <w:rPr>
                <w:color w:val="000000"/>
                <w:spacing w:val="-8"/>
              </w:rPr>
            </w:pPr>
            <w:r w:rsidRPr="004E6A34">
              <w:rPr>
                <w:sz w:val="21"/>
                <w:szCs w:val="21"/>
              </w:rPr>
              <w:t>Участникам, оплатившим свое участие в конф</w:t>
            </w:r>
            <w:r w:rsidRPr="004E6A34">
              <w:rPr>
                <w:sz w:val="21"/>
                <w:szCs w:val="21"/>
              </w:rPr>
              <w:t>е</w:t>
            </w:r>
            <w:r w:rsidRPr="004E6A34">
              <w:rPr>
                <w:sz w:val="21"/>
                <w:szCs w:val="21"/>
              </w:rPr>
              <w:t>ренции</w:t>
            </w:r>
            <w:r>
              <w:rPr>
                <w:sz w:val="21"/>
                <w:szCs w:val="21"/>
              </w:rPr>
              <w:t>,</w:t>
            </w:r>
            <w:r w:rsidRPr="004E6A34">
              <w:rPr>
                <w:sz w:val="21"/>
                <w:szCs w:val="21"/>
              </w:rPr>
              <w:t xml:space="preserve"> будет отправлен сборник конференции, на указанный адрес в заявке</w:t>
            </w:r>
            <w:r>
              <w:rPr>
                <w:sz w:val="21"/>
                <w:szCs w:val="21"/>
              </w:rPr>
              <w:t>.</w:t>
            </w:r>
            <w:r w:rsidRPr="00DA57FB">
              <w:rPr>
                <w:sz w:val="21"/>
                <w:szCs w:val="21"/>
              </w:rPr>
              <w:t xml:space="preserve"> </w:t>
            </w:r>
          </w:p>
          <w:p w:rsidR="00C151B7" w:rsidRPr="002139FF" w:rsidRDefault="00C151B7" w:rsidP="00A96AB9">
            <w:pPr>
              <w:shd w:val="clear" w:color="auto" w:fill="FFFFFF"/>
              <w:ind w:left="64" w:right="136" w:firstLine="323"/>
              <w:jc w:val="both"/>
              <w:rPr>
                <w:color w:val="000000"/>
                <w:spacing w:val="-8"/>
                <w:sz w:val="12"/>
              </w:rPr>
            </w:pPr>
          </w:p>
          <w:p w:rsidR="00D40A70" w:rsidRPr="0067351B" w:rsidRDefault="0067351B" w:rsidP="00D42797">
            <w:pPr>
              <w:shd w:val="clear" w:color="auto" w:fill="FFFFFF"/>
              <w:ind w:right="-144"/>
              <w:jc w:val="both"/>
              <w:rPr>
                <w:spacing w:val="-10"/>
                <w:u w:val="single"/>
              </w:rPr>
            </w:pPr>
            <w:r w:rsidRPr="0067351B">
              <w:rPr>
                <w:b/>
                <w:color w:val="000000"/>
                <w:spacing w:val="-10"/>
                <w:u w:val="single"/>
              </w:rPr>
              <w:t>Дополнительный сборник оплачивается</w:t>
            </w:r>
            <w:r w:rsidRPr="0067351B">
              <w:rPr>
                <w:color w:val="000000"/>
                <w:spacing w:val="-10"/>
                <w:u w:val="single"/>
              </w:rPr>
              <w:t xml:space="preserve"> </w:t>
            </w:r>
            <w:r w:rsidRPr="0067351B">
              <w:rPr>
                <w:b/>
                <w:color w:val="000000"/>
                <w:spacing w:val="-10"/>
                <w:u w:val="single"/>
              </w:rPr>
              <w:t>отдел</w:t>
            </w:r>
            <w:r w:rsidRPr="0067351B">
              <w:rPr>
                <w:b/>
                <w:color w:val="000000"/>
                <w:spacing w:val="-10"/>
                <w:u w:val="single"/>
              </w:rPr>
              <w:t>ь</w:t>
            </w:r>
            <w:r w:rsidRPr="0067351B">
              <w:rPr>
                <w:b/>
                <w:color w:val="000000"/>
                <w:spacing w:val="-10"/>
                <w:u w:val="single"/>
              </w:rPr>
              <w:t>но</w:t>
            </w:r>
          </w:p>
          <w:p w:rsidR="00DA2C87" w:rsidRDefault="00DA2C87" w:rsidP="00DA2C87">
            <w:pPr>
              <w:shd w:val="clear" w:color="auto" w:fill="FFFFFF"/>
              <w:ind w:left="482"/>
              <w:jc w:val="both"/>
              <w:rPr>
                <w:b/>
                <w:color w:val="000000"/>
                <w:u w:val="single"/>
              </w:rPr>
            </w:pPr>
          </w:p>
          <w:p w:rsidR="0046712D" w:rsidRDefault="008D60E4" w:rsidP="00614860">
            <w:pPr>
              <w:shd w:val="clear" w:color="auto" w:fill="FFFFFF"/>
              <w:ind w:left="176"/>
              <w:jc w:val="center"/>
              <w:rPr>
                <w:b/>
                <w:color w:val="000000"/>
                <w:sz w:val="32"/>
                <w:u w:val="single"/>
              </w:rPr>
            </w:pPr>
            <w:r w:rsidRPr="008D60E4">
              <w:rPr>
                <w:b/>
                <w:color w:val="000000"/>
                <w:sz w:val="32"/>
                <w:u w:val="single"/>
              </w:rPr>
              <w:t>Сборник</w:t>
            </w:r>
            <w:r w:rsidR="0046712D">
              <w:rPr>
                <w:b/>
                <w:color w:val="000000"/>
                <w:sz w:val="32"/>
                <w:u w:val="single"/>
              </w:rPr>
              <w:t xml:space="preserve"> научных статей</w:t>
            </w:r>
            <w:r w:rsidRPr="008D60E4">
              <w:rPr>
                <w:b/>
                <w:color w:val="000000"/>
                <w:sz w:val="32"/>
                <w:u w:val="single"/>
              </w:rPr>
              <w:t xml:space="preserve"> </w:t>
            </w:r>
          </w:p>
          <w:p w:rsidR="008D60E4" w:rsidRDefault="008D60E4" w:rsidP="00614860">
            <w:pPr>
              <w:shd w:val="clear" w:color="auto" w:fill="FFFFFF"/>
              <w:ind w:left="176"/>
              <w:jc w:val="center"/>
              <w:rPr>
                <w:b/>
                <w:color w:val="000000"/>
                <w:sz w:val="32"/>
                <w:u w:val="single"/>
              </w:rPr>
            </w:pPr>
            <w:proofErr w:type="gramStart"/>
            <w:r w:rsidRPr="008D60E4">
              <w:rPr>
                <w:b/>
                <w:color w:val="000000"/>
                <w:sz w:val="32"/>
                <w:u w:val="single"/>
              </w:rPr>
              <w:t>конференции</w:t>
            </w:r>
            <w:proofErr w:type="gramEnd"/>
            <w:r w:rsidRPr="008D60E4">
              <w:rPr>
                <w:b/>
                <w:color w:val="000000"/>
                <w:sz w:val="32"/>
                <w:u w:val="single"/>
              </w:rPr>
              <w:t xml:space="preserve"> включен в РИНЦ</w:t>
            </w:r>
          </w:p>
          <w:p w:rsidR="002139FF" w:rsidRPr="002139FF" w:rsidRDefault="002139FF" w:rsidP="008D60E4">
            <w:pPr>
              <w:shd w:val="clear" w:color="auto" w:fill="FFFFFF"/>
              <w:ind w:left="482"/>
              <w:jc w:val="center"/>
              <w:rPr>
                <w:b/>
                <w:color w:val="000000"/>
                <w:sz w:val="18"/>
                <w:szCs w:val="17"/>
                <w:u w:val="single"/>
              </w:rPr>
            </w:pPr>
          </w:p>
          <w:p w:rsidR="00DD6CC6" w:rsidRPr="00A96AB9" w:rsidRDefault="00DD6CC6" w:rsidP="00A96AB9">
            <w:pPr>
              <w:jc w:val="center"/>
              <w:rPr>
                <w:b/>
                <w:i/>
              </w:rPr>
            </w:pPr>
            <w:r w:rsidRPr="00A96AB9">
              <w:rPr>
                <w:b/>
                <w:i/>
              </w:rPr>
              <w:t>Министерство сельского хозяйства РФ</w:t>
            </w:r>
          </w:p>
          <w:p w:rsidR="00981AC7" w:rsidRPr="00A96AB9" w:rsidRDefault="00FD562B" w:rsidP="00A96AB9">
            <w:pPr>
              <w:jc w:val="center"/>
              <w:rPr>
                <w:b/>
                <w:i/>
              </w:rPr>
            </w:pPr>
            <w:r w:rsidRPr="00A96AB9">
              <w:rPr>
                <w:b/>
                <w:i/>
              </w:rPr>
              <w:t xml:space="preserve">Департамент </w:t>
            </w:r>
            <w:r w:rsidR="001668C2" w:rsidRPr="00A96AB9">
              <w:rPr>
                <w:b/>
                <w:i/>
              </w:rPr>
              <w:t>научно-технологической</w:t>
            </w:r>
            <w:r w:rsidR="00981AC7" w:rsidRPr="00A96AB9">
              <w:rPr>
                <w:b/>
                <w:i/>
              </w:rPr>
              <w:t xml:space="preserve"> </w:t>
            </w:r>
          </w:p>
          <w:p w:rsidR="00FD562B" w:rsidRPr="00A96AB9" w:rsidRDefault="00FD562B" w:rsidP="00A96AB9">
            <w:pPr>
              <w:jc w:val="center"/>
              <w:rPr>
                <w:b/>
                <w:i/>
              </w:rPr>
            </w:pPr>
            <w:proofErr w:type="gramStart"/>
            <w:r w:rsidRPr="00A96AB9">
              <w:rPr>
                <w:b/>
                <w:i/>
              </w:rPr>
              <w:t>политики</w:t>
            </w:r>
            <w:proofErr w:type="gramEnd"/>
            <w:r w:rsidRPr="00A96AB9">
              <w:rPr>
                <w:b/>
                <w:i/>
              </w:rPr>
              <w:t xml:space="preserve"> и образования</w:t>
            </w:r>
          </w:p>
          <w:p w:rsidR="006107E2" w:rsidRPr="00A96AB9" w:rsidRDefault="00A56582" w:rsidP="00A96AB9">
            <w:pPr>
              <w:jc w:val="center"/>
              <w:rPr>
                <w:b/>
                <w:i/>
              </w:rPr>
            </w:pPr>
            <w:r w:rsidRPr="00A96AB9">
              <w:rPr>
                <w:b/>
                <w:i/>
              </w:rPr>
              <w:t>ФГ</w:t>
            </w:r>
            <w:r w:rsidR="009A6611" w:rsidRPr="00A96AB9">
              <w:rPr>
                <w:b/>
                <w:i/>
              </w:rPr>
              <w:t>Б</w:t>
            </w:r>
            <w:r w:rsidRPr="00A96AB9">
              <w:rPr>
                <w:b/>
                <w:i/>
              </w:rPr>
              <w:t xml:space="preserve">ОУ ВО </w:t>
            </w:r>
            <w:r w:rsidR="00DD6CC6" w:rsidRPr="00A96AB9">
              <w:rPr>
                <w:b/>
                <w:i/>
              </w:rPr>
              <w:t>Волгоградск</w:t>
            </w:r>
            <w:r w:rsidR="00ED44F6" w:rsidRPr="00A96AB9">
              <w:rPr>
                <w:b/>
                <w:i/>
              </w:rPr>
              <w:t>ий</w:t>
            </w:r>
            <w:r w:rsidR="00DD6CC6" w:rsidRPr="00A96AB9">
              <w:rPr>
                <w:b/>
                <w:i/>
              </w:rPr>
              <w:t xml:space="preserve"> государственн</w:t>
            </w:r>
            <w:r w:rsidR="00ED44F6" w:rsidRPr="00A96AB9">
              <w:rPr>
                <w:b/>
                <w:i/>
              </w:rPr>
              <w:t>ый</w:t>
            </w:r>
            <w:r w:rsidR="00DD6CC6" w:rsidRPr="00A96AB9">
              <w:rPr>
                <w:b/>
                <w:i/>
              </w:rPr>
              <w:t xml:space="preserve"> </w:t>
            </w:r>
          </w:p>
          <w:p w:rsidR="00DD6CC6" w:rsidRDefault="00ED44F6" w:rsidP="00A96AB9">
            <w:pPr>
              <w:jc w:val="center"/>
              <w:rPr>
                <w:b/>
                <w:i/>
              </w:rPr>
            </w:pPr>
            <w:proofErr w:type="gramStart"/>
            <w:r w:rsidRPr="00A96AB9">
              <w:rPr>
                <w:b/>
                <w:i/>
              </w:rPr>
              <w:t>аграрный</w:t>
            </w:r>
            <w:proofErr w:type="gramEnd"/>
            <w:r w:rsidRPr="00A96AB9">
              <w:rPr>
                <w:b/>
                <w:i/>
              </w:rPr>
              <w:t xml:space="preserve"> университет</w:t>
            </w:r>
          </w:p>
          <w:p w:rsidR="00556F27" w:rsidRDefault="00556F27" w:rsidP="00A96AB9">
            <w:pPr>
              <w:jc w:val="center"/>
            </w:pPr>
          </w:p>
          <w:p w:rsidR="002139FF" w:rsidRDefault="002139FF" w:rsidP="00A96AB9">
            <w:pPr>
              <w:jc w:val="center"/>
            </w:pPr>
          </w:p>
          <w:p w:rsidR="00556F27" w:rsidRDefault="00556F27" w:rsidP="00A96AB9">
            <w:pPr>
              <w:jc w:val="center"/>
            </w:pPr>
          </w:p>
          <w:p w:rsidR="002139FF" w:rsidRDefault="002139FF" w:rsidP="00A96AB9">
            <w:pPr>
              <w:jc w:val="center"/>
            </w:pPr>
          </w:p>
          <w:p w:rsidR="005A6B3C" w:rsidRPr="00A96AB9" w:rsidRDefault="005A6B3C" w:rsidP="00A96AB9">
            <w:pPr>
              <w:jc w:val="center"/>
              <w:rPr>
                <w:b/>
                <w:i/>
                <w:sz w:val="28"/>
                <w:szCs w:val="28"/>
              </w:rPr>
            </w:pPr>
            <w:r w:rsidRPr="00A96AB9">
              <w:rPr>
                <w:b/>
                <w:i/>
                <w:sz w:val="28"/>
                <w:szCs w:val="28"/>
              </w:rPr>
              <w:t xml:space="preserve">ИНФОРМАЦИОННОЕ </w:t>
            </w:r>
          </w:p>
          <w:p w:rsidR="00DD6CC6" w:rsidRPr="00A96AB9" w:rsidRDefault="005A6B3C" w:rsidP="00A96AB9">
            <w:pPr>
              <w:jc w:val="center"/>
              <w:rPr>
                <w:b/>
                <w:i/>
                <w:sz w:val="28"/>
                <w:szCs w:val="28"/>
              </w:rPr>
            </w:pPr>
            <w:r w:rsidRPr="00A96AB9">
              <w:rPr>
                <w:b/>
                <w:i/>
                <w:sz w:val="28"/>
                <w:szCs w:val="28"/>
              </w:rPr>
              <w:t>ПИСЬМО-ПРИГЛАШЕНИЕ</w:t>
            </w:r>
          </w:p>
          <w:p w:rsidR="00CF53DE" w:rsidRPr="00A96AB9" w:rsidRDefault="00CF53DE" w:rsidP="00A96AB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B7FCC" w:rsidRPr="002139FF" w:rsidRDefault="005A6B3C" w:rsidP="00A96AB9">
            <w:pPr>
              <w:jc w:val="center"/>
              <w:rPr>
                <w:b/>
                <w:i/>
                <w:sz w:val="26"/>
                <w:szCs w:val="26"/>
              </w:rPr>
            </w:pPr>
            <w:r w:rsidRPr="002139FF">
              <w:rPr>
                <w:b/>
                <w:i/>
                <w:sz w:val="26"/>
                <w:szCs w:val="26"/>
              </w:rPr>
              <w:t>Международная</w:t>
            </w:r>
            <w:r w:rsidR="005D0DDB" w:rsidRPr="002139FF">
              <w:rPr>
                <w:b/>
                <w:i/>
                <w:sz w:val="26"/>
                <w:szCs w:val="26"/>
              </w:rPr>
              <w:t xml:space="preserve"> н</w:t>
            </w:r>
            <w:r w:rsidRPr="002139FF">
              <w:rPr>
                <w:b/>
                <w:i/>
                <w:sz w:val="26"/>
                <w:szCs w:val="26"/>
              </w:rPr>
              <w:t>аучно-практическая</w:t>
            </w:r>
            <w:r w:rsidR="00CB7FCC" w:rsidRPr="002139FF">
              <w:rPr>
                <w:b/>
                <w:i/>
                <w:sz w:val="26"/>
                <w:szCs w:val="26"/>
              </w:rPr>
              <w:t xml:space="preserve"> </w:t>
            </w:r>
          </w:p>
          <w:p w:rsidR="003B17A3" w:rsidRPr="002139FF" w:rsidRDefault="00CB7FCC" w:rsidP="00480B1E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2139FF">
              <w:rPr>
                <w:b/>
                <w:i/>
                <w:sz w:val="26"/>
                <w:szCs w:val="26"/>
              </w:rPr>
              <w:t>конференция</w:t>
            </w:r>
            <w:proofErr w:type="gramEnd"/>
            <w:r w:rsidR="002521E9" w:rsidRPr="002139FF">
              <w:rPr>
                <w:b/>
                <w:i/>
                <w:sz w:val="26"/>
                <w:szCs w:val="26"/>
              </w:rPr>
              <w:t xml:space="preserve"> </w:t>
            </w:r>
          </w:p>
          <w:p w:rsidR="00850CDB" w:rsidRDefault="00850CDB" w:rsidP="00A96AB9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50CDB" w:rsidRDefault="00850CDB" w:rsidP="00A96AB9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A56582" w:rsidRPr="00A96AB9" w:rsidRDefault="00FD7196" w:rsidP="00A96AB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31</w:t>
            </w:r>
            <w:r w:rsidR="009C420F">
              <w:rPr>
                <w:b/>
                <w:i/>
                <w:sz w:val="32"/>
                <w:szCs w:val="32"/>
              </w:rPr>
              <w:t xml:space="preserve"> </w:t>
            </w:r>
            <w:r w:rsidR="00480B1E">
              <w:rPr>
                <w:b/>
                <w:i/>
                <w:sz w:val="32"/>
                <w:szCs w:val="32"/>
              </w:rPr>
              <w:t>январ</w:t>
            </w:r>
            <w:r w:rsidR="001B6BCB" w:rsidRPr="00A96AB9">
              <w:rPr>
                <w:b/>
                <w:i/>
                <w:sz w:val="32"/>
                <w:szCs w:val="32"/>
              </w:rPr>
              <w:t xml:space="preserve">я </w:t>
            </w:r>
            <w:r w:rsidR="00843221" w:rsidRPr="00A96AB9">
              <w:rPr>
                <w:b/>
                <w:i/>
                <w:sz w:val="32"/>
                <w:szCs w:val="32"/>
              </w:rPr>
              <w:t>-</w:t>
            </w:r>
            <w:r>
              <w:rPr>
                <w:b/>
                <w:i/>
                <w:sz w:val="32"/>
                <w:szCs w:val="32"/>
              </w:rPr>
              <w:t>0</w:t>
            </w:r>
            <w:r w:rsidR="00850CDB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 xml:space="preserve"> февраля</w:t>
            </w:r>
          </w:p>
          <w:p w:rsidR="00F71307" w:rsidRPr="00A96AB9" w:rsidRDefault="00F71307" w:rsidP="00A96AB9">
            <w:pPr>
              <w:jc w:val="center"/>
              <w:rPr>
                <w:b/>
                <w:i/>
                <w:sz w:val="32"/>
                <w:szCs w:val="32"/>
              </w:rPr>
            </w:pPr>
            <w:r w:rsidRPr="00A96AB9">
              <w:rPr>
                <w:b/>
                <w:i/>
                <w:sz w:val="32"/>
                <w:szCs w:val="32"/>
              </w:rPr>
              <w:t>20</w:t>
            </w:r>
            <w:r w:rsidR="00AB5551" w:rsidRPr="00A96AB9">
              <w:rPr>
                <w:b/>
                <w:i/>
                <w:sz w:val="32"/>
                <w:szCs w:val="32"/>
              </w:rPr>
              <w:t>1</w:t>
            </w:r>
            <w:r w:rsidR="00850CDB">
              <w:rPr>
                <w:b/>
                <w:i/>
                <w:sz w:val="32"/>
                <w:szCs w:val="32"/>
              </w:rPr>
              <w:t>8</w:t>
            </w:r>
            <w:r w:rsidR="00A56582" w:rsidRPr="00A96AB9">
              <w:rPr>
                <w:b/>
                <w:i/>
                <w:sz w:val="32"/>
                <w:szCs w:val="32"/>
              </w:rPr>
              <w:t xml:space="preserve"> </w:t>
            </w:r>
            <w:r w:rsidRPr="00A96AB9">
              <w:rPr>
                <w:b/>
                <w:i/>
                <w:sz w:val="32"/>
                <w:szCs w:val="32"/>
              </w:rPr>
              <w:t>г.</w:t>
            </w:r>
          </w:p>
          <w:p w:rsidR="0045520E" w:rsidRDefault="0045520E" w:rsidP="00CF53DE"/>
          <w:p w:rsidR="00850CDB" w:rsidRDefault="00850CDB" w:rsidP="00CF53DE"/>
          <w:p w:rsidR="00850CDB" w:rsidRDefault="00850CDB" w:rsidP="00FD7196">
            <w:pPr>
              <w:jc w:val="center"/>
              <w:rPr>
                <w:b/>
                <w:i/>
                <w:sz w:val="36"/>
                <w:szCs w:val="36"/>
              </w:rPr>
            </w:pPr>
            <w:r w:rsidRPr="00850CDB">
              <w:rPr>
                <w:b/>
                <w:i/>
                <w:sz w:val="36"/>
                <w:szCs w:val="36"/>
              </w:rPr>
              <w:t xml:space="preserve">«Мировые </w:t>
            </w:r>
          </w:p>
          <w:p w:rsidR="00850CDB" w:rsidRDefault="00850CDB" w:rsidP="00FD7196">
            <w:pPr>
              <w:jc w:val="center"/>
              <w:rPr>
                <w:b/>
                <w:i/>
                <w:sz w:val="36"/>
                <w:szCs w:val="36"/>
              </w:rPr>
            </w:pPr>
            <w:proofErr w:type="gramStart"/>
            <w:r w:rsidRPr="00850CDB">
              <w:rPr>
                <w:b/>
                <w:i/>
                <w:sz w:val="36"/>
                <w:szCs w:val="36"/>
              </w:rPr>
              <w:t>научно</w:t>
            </w:r>
            <w:proofErr w:type="gramEnd"/>
            <w:r w:rsidRPr="00850CDB">
              <w:rPr>
                <w:b/>
                <w:i/>
                <w:sz w:val="36"/>
                <w:szCs w:val="36"/>
              </w:rPr>
              <w:t xml:space="preserve">-технологические </w:t>
            </w:r>
          </w:p>
          <w:p w:rsidR="008C64DA" w:rsidRDefault="00850CDB" w:rsidP="00FD7196">
            <w:pPr>
              <w:jc w:val="center"/>
              <w:rPr>
                <w:b/>
                <w:i/>
                <w:sz w:val="36"/>
                <w:szCs w:val="36"/>
              </w:rPr>
            </w:pPr>
            <w:proofErr w:type="gramStart"/>
            <w:r w:rsidRPr="00850CDB">
              <w:rPr>
                <w:b/>
                <w:i/>
                <w:sz w:val="36"/>
                <w:szCs w:val="36"/>
              </w:rPr>
              <w:t>те</w:t>
            </w:r>
            <w:r w:rsidRPr="00850CDB">
              <w:rPr>
                <w:b/>
                <w:i/>
                <w:sz w:val="36"/>
                <w:szCs w:val="36"/>
              </w:rPr>
              <w:t>н</w:t>
            </w:r>
            <w:r w:rsidRPr="00850CDB">
              <w:rPr>
                <w:b/>
                <w:i/>
                <w:sz w:val="36"/>
                <w:szCs w:val="36"/>
              </w:rPr>
              <w:t>денции</w:t>
            </w:r>
            <w:proofErr w:type="gramEnd"/>
            <w:r w:rsidRPr="00850CDB">
              <w:rPr>
                <w:b/>
                <w:i/>
                <w:sz w:val="36"/>
                <w:szCs w:val="36"/>
              </w:rPr>
              <w:t xml:space="preserve"> социально-экономического ра</w:t>
            </w:r>
            <w:r w:rsidRPr="00850CDB">
              <w:rPr>
                <w:b/>
                <w:i/>
                <w:sz w:val="36"/>
                <w:szCs w:val="36"/>
              </w:rPr>
              <w:t>з</w:t>
            </w:r>
            <w:r w:rsidRPr="00850CDB">
              <w:rPr>
                <w:b/>
                <w:i/>
                <w:sz w:val="36"/>
                <w:szCs w:val="36"/>
              </w:rPr>
              <w:t>вития АПК и сельских терр</w:t>
            </w:r>
            <w:r w:rsidRPr="00850CDB">
              <w:rPr>
                <w:b/>
                <w:i/>
                <w:sz w:val="36"/>
                <w:szCs w:val="36"/>
              </w:rPr>
              <w:t>и</w:t>
            </w:r>
            <w:r w:rsidRPr="00850CDB">
              <w:rPr>
                <w:b/>
                <w:i/>
                <w:sz w:val="36"/>
                <w:szCs w:val="36"/>
              </w:rPr>
              <w:t>торий»</w:t>
            </w:r>
            <w:r>
              <w:rPr>
                <w:b/>
                <w:i/>
                <w:sz w:val="36"/>
                <w:szCs w:val="36"/>
              </w:rPr>
              <w:t>,</w:t>
            </w:r>
          </w:p>
          <w:p w:rsidR="00850CDB" w:rsidRPr="00850CDB" w:rsidRDefault="00850CDB" w:rsidP="00FD7196">
            <w:pPr>
              <w:jc w:val="center"/>
              <w:rPr>
                <w:i/>
                <w:sz w:val="36"/>
                <w:szCs w:val="36"/>
              </w:rPr>
            </w:pPr>
            <w:proofErr w:type="gramStart"/>
            <w:r w:rsidRPr="00850CDB">
              <w:rPr>
                <w:i/>
                <w:sz w:val="32"/>
                <w:szCs w:val="36"/>
              </w:rPr>
              <w:t>посвященная</w:t>
            </w:r>
            <w:proofErr w:type="gramEnd"/>
            <w:r w:rsidRPr="00850CDB">
              <w:rPr>
                <w:i/>
                <w:sz w:val="32"/>
                <w:szCs w:val="36"/>
              </w:rPr>
              <w:t xml:space="preserve"> 75-летию окончания Сталинградской битвы</w:t>
            </w:r>
          </w:p>
          <w:p w:rsidR="00DD6CC6" w:rsidRPr="00A96AB9" w:rsidRDefault="00DD6CC6" w:rsidP="00A96AB9">
            <w:pPr>
              <w:jc w:val="center"/>
              <w:rPr>
                <w:i/>
                <w:sz w:val="28"/>
                <w:szCs w:val="28"/>
              </w:rPr>
            </w:pPr>
          </w:p>
          <w:p w:rsidR="00DD6CC6" w:rsidRDefault="00DD6CC6" w:rsidP="00A96AB9">
            <w:pPr>
              <w:jc w:val="center"/>
            </w:pPr>
          </w:p>
          <w:p w:rsidR="00CF53DE" w:rsidRDefault="00CF53DE" w:rsidP="00A96AB9">
            <w:pPr>
              <w:jc w:val="center"/>
            </w:pPr>
          </w:p>
          <w:p w:rsidR="00782800" w:rsidRDefault="00782800" w:rsidP="00F24003">
            <w:pPr>
              <w:jc w:val="center"/>
              <w:rPr>
                <w:caps/>
              </w:rPr>
            </w:pPr>
          </w:p>
          <w:p w:rsidR="0039197A" w:rsidRPr="00A96AB9" w:rsidRDefault="00EE66D5" w:rsidP="00850CDB">
            <w:pPr>
              <w:jc w:val="center"/>
              <w:rPr>
                <w:caps/>
                <w:sz w:val="22"/>
                <w:szCs w:val="22"/>
              </w:rPr>
            </w:pPr>
            <w:r w:rsidRPr="00A96AB9">
              <w:rPr>
                <w:caps/>
              </w:rPr>
              <w:t>В</w:t>
            </w:r>
            <w:r w:rsidR="009C420F" w:rsidRPr="00A96AB9">
              <w:t>олгоград</w:t>
            </w:r>
            <w:r w:rsidR="001D78D1" w:rsidRPr="00A96AB9">
              <w:rPr>
                <w:caps/>
              </w:rPr>
              <w:t xml:space="preserve"> 20</w:t>
            </w:r>
            <w:r w:rsidR="00AB5551" w:rsidRPr="00A96AB9">
              <w:rPr>
                <w:caps/>
              </w:rPr>
              <w:t>1</w:t>
            </w:r>
            <w:r w:rsidR="00850CDB">
              <w:rPr>
                <w:caps/>
              </w:rPr>
              <w:t>8</w:t>
            </w:r>
          </w:p>
        </w:tc>
      </w:tr>
    </w:tbl>
    <w:p w:rsidR="001247E1" w:rsidRPr="00390F54" w:rsidRDefault="001247E1" w:rsidP="00782800">
      <w:pPr>
        <w:pStyle w:val="a7"/>
        <w:spacing w:after="0" w:line="240" w:lineRule="auto"/>
        <w:ind w:left="165" w:firstLine="360"/>
        <w:jc w:val="both"/>
      </w:pPr>
    </w:p>
    <w:sectPr w:rsidR="001247E1" w:rsidRPr="00390F54" w:rsidSect="005D2B7C">
      <w:pgSz w:w="16838" w:h="11906" w:orient="landscape"/>
      <w:pgMar w:top="284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E7564"/>
    <w:multiLevelType w:val="hybridMultilevel"/>
    <w:tmpl w:val="9EBC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43EDB"/>
    <w:multiLevelType w:val="hybridMultilevel"/>
    <w:tmpl w:val="75ACCA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12D4FC1"/>
    <w:multiLevelType w:val="hybridMultilevel"/>
    <w:tmpl w:val="6764E4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8C714F"/>
    <w:multiLevelType w:val="singleLevel"/>
    <w:tmpl w:val="441AEB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A62D77"/>
    <w:multiLevelType w:val="hybridMultilevel"/>
    <w:tmpl w:val="CD20EBC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43C51CD6"/>
    <w:multiLevelType w:val="hybridMultilevel"/>
    <w:tmpl w:val="6406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45218"/>
    <w:multiLevelType w:val="singleLevel"/>
    <w:tmpl w:val="0CD0C5B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A646F08"/>
    <w:multiLevelType w:val="hybridMultilevel"/>
    <w:tmpl w:val="CDB8A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22B0C"/>
    <w:multiLevelType w:val="hybridMultilevel"/>
    <w:tmpl w:val="0F76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C"/>
    <w:rsid w:val="00041885"/>
    <w:rsid w:val="000670F9"/>
    <w:rsid w:val="00072945"/>
    <w:rsid w:val="00073842"/>
    <w:rsid w:val="00096F06"/>
    <w:rsid w:val="000C6B02"/>
    <w:rsid w:val="000E285E"/>
    <w:rsid w:val="000E2A8E"/>
    <w:rsid w:val="000E509E"/>
    <w:rsid w:val="000F0132"/>
    <w:rsid w:val="000F4B4F"/>
    <w:rsid w:val="00110FC3"/>
    <w:rsid w:val="00111523"/>
    <w:rsid w:val="0011760D"/>
    <w:rsid w:val="001247E1"/>
    <w:rsid w:val="00125281"/>
    <w:rsid w:val="00163810"/>
    <w:rsid w:val="001668C2"/>
    <w:rsid w:val="0017510B"/>
    <w:rsid w:val="001A074D"/>
    <w:rsid w:val="001A0DB1"/>
    <w:rsid w:val="001B4BE4"/>
    <w:rsid w:val="001B6BCB"/>
    <w:rsid w:val="001D78D1"/>
    <w:rsid w:val="001F1412"/>
    <w:rsid w:val="002041A5"/>
    <w:rsid w:val="0021336C"/>
    <w:rsid w:val="002139FF"/>
    <w:rsid w:val="00235C9D"/>
    <w:rsid w:val="00241526"/>
    <w:rsid w:val="002419FE"/>
    <w:rsid w:val="00243559"/>
    <w:rsid w:val="0025068B"/>
    <w:rsid w:val="002521E9"/>
    <w:rsid w:val="002647A3"/>
    <w:rsid w:val="00267581"/>
    <w:rsid w:val="00274038"/>
    <w:rsid w:val="0027518D"/>
    <w:rsid w:val="00291F85"/>
    <w:rsid w:val="00297618"/>
    <w:rsid w:val="002A07F6"/>
    <w:rsid w:val="002A1651"/>
    <w:rsid w:val="002A3874"/>
    <w:rsid w:val="002D0215"/>
    <w:rsid w:val="002E2C5A"/>
    <w:rsid w:val="002E53E9"/>
    <w:rsid w:val="002F2C56"/>
    <w:rsid w:val="002F518B"/>
    <w:rsid w:val="00304568"/>
    <w:rsid w:val="003210ED"/>
    <w:rsid w:val="00330666"/>
    <w:rsid w:val="00331103"/>
    <w:rsid w:val="00332F16"/>
    <w:rsid w:val="003376D2"/>
    <w:rsid w:val="00345EBE"/>
    <w:rsid w:val="00355FC4"/>
    <w:rsid w:val="00365578"/>
    <w:rsid w:val="00372002"/>
    <w:rsid w:val="00386455"/>
    <w:rsid w:val="00387EBF"/>
    <w:rsid w:val="00390F54"/>
    <w:rsid w:val="003914BA"/>
    <w:rsid w:val="0039197A"/>
    <w:rsid w:val="00392331"/>
    <w:rsid w:val="003A447C"/>
    <w:rsid w:val="003A6AA3"/>
    <w:rsid w:val="003B17A3"/>
    <w:rsid w:val="003B4C91"/>
    <w:rsid w:val="003D26EF"/>
    <w:rsid w:val="003E5707"/>
    <w:rsid w:val="003E7304"/>
    <w:rsid w:val="004009F4"/>
    <w:rsid w:val="00407306"/>
    <w:rsid w:val="00413FD8"/>
    <w:rsid w:val="004203AE"/>
    <w:rsid w:val="00424AF0"/>
    <w:rsid w:val="004319B0"/>
    <w:rsid w:val="004353CB"/>
    <w:rsid w:val="00435FD3"/>
    <w:rsid w:val="004427B5"/>
    <w:rsid w:val="00450B5A"/>
    <w:rsid w:val="00452177"/>
    <w:rsid w:val="0045520E"/>
    <w:rsid w:val="00455DCF"/>
    <w:rsid w:val="0046712D"/>
    <w:rsid w:val="00480B1E"/>
    <w:rsid w:val="004A19C9"/>
    <w:rsid w:val="004B0D98"/>
    <w:rsid w:val="004D5101"/>
    <w:rsid w:val="004D6AB4"/>
    <w:rsid w:val="004E2945"/>
    <w:rsid w:val="00522B4F"/>
    <w:rsid w:val="0053385C"/>
    <w:rsid w:val="0054020A"/>
    <w:rsid w:val="00541615"/>
    <w:rsid w:val="00547B68"/>
    <w:rsid w:val="00555F23"/>
    <w:rsid w:val="00556F27"/>
    <w:rsid w:val="00557447"/>
    <w:rsid w:val="00567529"/>
    <w:rsid w:val="00584CA8"/>
    <w:rsid w:val="005A6B3C"/>
    <w:rsid w:val="005B0135"/>
    <w:rsid w:val="005D0DDB"/>
    <w:rsid w:val="005D2B7C"/>
    <w:rsid w:val="005D34D1"/>
    <w:rsid w:val="005E52C3"/>
    <w:rsid w:val="00600AE1"/>
    <w:rsid w:val="006107E2"/>
    <w:rsid w:val="00614860"/>
    <w:rsid w:val="006332BE"/>
    <w:rsid w:val="00644C86"/>
    <w:rsid w:val="00653EF7"/>
    <w:rsid w:val="00655DB6"/>
    <w:rsid w:val="0067351B"/>
    <w:rsid w:val="006A12F1"/>
    <w:rsid w:val="006A591B"/>
    <w:rsid w:val="006E16DE"/>
    <w:rsid w:val="006E70B0"/>
    <w:rsid w:val="006F452F"/>
    <w:rsid w:val="006F6060"/>
    <w:rsid w:val="00713EED"/>
    <w:rsid w:val="00731279"/>
    <w:rsid w:val="00743454"/>
    <w:rsid w:val="0074426F"/>
    <w:rsid w:val="00764365"/>
    <w:rsid w:val="007735F7"/>
    <w:rsid w:val="00782800"/>
    <w:rsid w:val="00793993"/>
    <w:rsid w:val="007A1B1B"/>
    <w:rsid w:val="007C0971"/>
    <w:rsid w:val="007C475B"/>
    <w:rsid w:val="007E089B"/>
    <w:rsid w:val="007F0638"/>
    <w:rsid w:val="007F6B29"/>
    <w:rsid w:val="008004BC"/>
    <w:rsid w:val="00802273"/>
    <w:rsid w:val="00821DBB"/>
    <w:rsid w:val="00826318"/>
    <w:rsid w:val="00843221"/>
    <w:rsid w:val="008471E2"/>
    <w:rsid w:val="00850CDB"/>
    <w:rsid w:val="00890176"/>
    <w:rsid w:val="008B0261"/>
    <w:rsid w:val="008B2A8F"/>
    <w:rsid w:val="008B3938"/>
    <w:rsid w:val="008B6FA2"/>
    <w:rsid w:val="008C64DA"/>
    <w:rsid w:val="008D60E4"/>
    <w:rsid w:val="0090057A"/>
    <w:rsid w:val="00900640"/>
    <w:rsid w:val="00904BEA"/>
    <w:rsid w:val="009060C9"/>
    <w:rsid w:val="009232B8"/>
    <w:rsid w:val="00940286"/>
    <w:rsid w:val="00952233"/>
    <w:rsid w:val="0095254F"/>
    <w:rsid w:val="00955425"/>
    <w:rsid w:val="0096626D"/>
    <w:rsid w:val="00966B2B"/>
    <w:rsid w:val="00981AC7"/>
    <w:rsid w:val="009A4E42"/>
    <w:rsid w:val="009A4FDE"/>
    <w:rsid w:val="009A6611"/>
    <w:rsid w:val="009B00A5"/>
    <w:rsid w:val="009B1340"/>
    <w:rsid w:val="009C2A05"/>
    <w:rsid w:val="009C331B"/>
    <w:rsid w:val="009C33EE"/>
    <w:rsid w:val="009C420F"/>
    <w:rsid w:val="009C456B"/>
    <w:rsid w:val="009C45FD"/>
    <w:rsid w:val="009C4B90"/>
    <w:rsid w:val="009D2D4B"/>
    <w:rsid w:val="009D4BE8"/>
    <w:rsid w:val="009E74ED"/>
    <w:rsid w:val="009F04F2"/>
    <w:rsid w:val="00A21244"/>
    <w:rsid w:val="00A34EB1"/>
    <w:rsid w:val="00A55861"/>
    <w:rsid w:val="00A56582"/>
    <w:rsid w:val="00A657F1"/>
    <w:rsid w:val="00A757DC"/>
    <w:rsid w:val="00A77F4E"/>
    <w:rsid w:val="00A96AB9"/>
    <w:rsid w:val="00AA01EC"/>
    <w:rsid w:val="00AB5551"/>
    <w:rsid w:val="00AC624D"/>
    <w:rsid w:val="00AE1416"/>
    <w:rsid w:val="00AE653F"/>
    <w:rsid w:val="00AF70FF"/>
    <w:rsid w:val="00AF73AE"/>
    <w:rsid w:val="00B02DD0"/>
    <w:rsid w:val="00B24713"/>
    <w:rsid w:val="00B269F7"/>
    <w:rsid w:val="00B271EC"/>
    <w:rsid w:val="00B33791"/>
    <w:rsid w:val="00B35882"/>
    <w:rsid w:val="00B451ED"/>
    <w:rsid w:val="00B56A4D"/>
    <w:rsid w:val="00B77754"/>
    <w:rsid w:val="00B968DF"/>
    <w:rsid w:val="00BD4F4F"/>
    <w:rsid w:val="00BE790C"/>
    <w:rsid w:val="00BF497F"/>
    <w:rsid w:val="00C04F37"/>
    <w:rsid w:val="00C07A9E"/>
    <w:rsid w:val="00C14CE6"/>
    <w:rsid w:val="00C151B7"/>
    <w:rsid w:val="00C4167E"/>
    <w:rsid w:val="00C43F86"/>
    <w:rsid w:val="00C45D38"/>
    <w:rsid w:val="00C55FE2"/>
    <w:rsid w:val="00C76AD4"/>
    <w:rsid w:val="00C92A31"/>
    <w:rsid w:val="00C963C5"/>
    <w:rsid w:val="00CA1624"/>
    <w:rsid w:val="00CB7FCC"/>
    <w:rsid w:val="00CC2B6F"/>
    <w:rsid w:val="00CC3FF0"/>
    <w:rsid w:val="00CC5DBE"/>
    <w:rsid w:val="00CC79B1"/>
    <w:rsid w:val="00CD24AE"/>
    <w:rsid w:val="00CD44A9"/>
    <w:rsid w:val="00CF53DE"/>
    <w:rsid w:val="00D40A70"/>
    <w:rsid w:val="00D42797"/>
    <w:rsid w:val="00D478C6"/>
    <w:rsid w:val="00D47F60"/>
    <w:rsid w:val="00D50DCB"/>
    <w:rsid w:val="00D57D87"/>
    <w:rsid w:val="00D66CDA"/>
    <w:rsid w:val="00D6705C"/>
    <w:rsid w:val="00DA2C87"/>
    <w:rsid w:val="00DA5EBA"/>
    <w:rsid w:val="00DC54CE"/>
    <w:rsid w:val="00DD6CC6"/>
    <w:rsid w:val="00DD7B2F"/>
    <w:rsid w:val="00DF53AB"/>
    <w:rsid w:val="00E1253B"/>
    <w:rsid w:val="00E31D93"/>
    <w:rsid w:val="00E36CD4"/>
    <w:rsid w:val="00E40085"/>
    <w:rsid w:val="00E54963"/>
    <w:rsid w:val="00E564DE"/>
    <w:rsid w:val="00E81349"/>
    <w:rsid w:val="00E832BF"/>
    <w:rsid w:val="00E838B2"/>
    <w:rsid w:val="00E84B0C"/>
    <w:rsid w:val="00E86563"/>
    <w:rsid w:val="00E90014"/>
    <w:rsid w:val="00EA3E01"/>
    <w:rsid w:val="00EC163B"/>
    <w:rsid w:val="00EC70A9"/>
    <w:rsid w:val="00ED44F6"/>
    <w:rsid w:val="00EE66D5"/>
    <w:rsid w:val="00F03F86"/>
    <w:rsid w:val="00F11F02"/>
    <w:rsid w:val="00F12527"/>
    <w:rsid w:val="00F22886"/>
    <w:rsid w:val="00F2347A"/>
    <w:rsid w:val="00F24003"/>
    <w:rsid w:val="00F566AA"/>
    <w:rsid w:val="00F66B6D"/>
    <w:rsid w:val="00F71307"/>
    <w:rsid w:val="00F7786D"/>
    <w:rsid w:val="00F82DC1"/>
    <w:rsid w:val="00FC1FD3"/>
    <w:rsid w:val="00FD562B"/>
    <w:rsid w:val="00FD7196"/>
    <w:rsid w:val="00FE2EEB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F269-8A6F-432E-A792-7D92A5B6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F11F02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1AC7"/>
    <w:rPr>
      <w:rFonts w:ascii="Tahoma" w:hAnsi="Tahoma" w:cs="Tahoma"/>
      <w:sz w:val="16"/>
      <w:szCs w:val="16"/>
    </w:rPr>
  </w:style>
  <w:style w:type="character" w:styleId="a5">
    <w:name w:val="Hyperlink"/>
    <w:rsid w:val="009C331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451E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82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6AD3-495F-4C38-BCE4-646957CD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VGSXA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User</dc:creator>
  <cp:keywords/>
  <cp:lastModifiedBy>user</cp:lastModifiedBy>
  <cp:revision>2</cp:revision>
  <cp:lastPrinted>2017-12-01T03:58:00Z</cp:lastPrinted>
  <dcterms:created xsi:type="dcterms:W3CDTF">2017-12-08T02:24:00Z</dcterms:created>
  <dcterms:modified xsi:type="dcterms:W3CDTF">2017-12-08T02:24:00Z</dcterms:modified>
</cp:coreProperties>
</file>