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  <w:gridCol w:w="5136"/>
      </w:tblGrid>
      <w:tr w:rsidR="00844FF2" w:rsidRPr="00CC2F66" w:rsidTr="00950FAE">
        <w:trPr>
          <w:trHeight w:val="10318"/>
        </w:trPr>
        <w:tc>
          <w:tcPr>
            <w:tcW w:w="4786" w:type="dxa"/>
            <w:shd w:val="clear" w:color="auto" w:fill="auto"/>
          </w:tcPr>
          <w:p w:rsidR="00844FF2" w:rsidRPr="00CC2F66" w:rsidRDefault="00844FF2" w:rsidP="00CC2F66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C2F66">
              <w:rPr>
                <w:rFonts w:ascii="Times New Roman" w:hAnsi="Times New Roman"/>
                <w:b/>
                <w:bCs/>
              </w:rPr>
              <w:t>Министерство сельского хозяйства  Российской Федерации</w:t>
            </w:r>
          </w:p>
          <w:p w:rsidR="00844FF2" w:rsidRPr="00CC2F66" w:rsidRDefault="00844FF2" w:rsidP="00CC2F66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</w:rPr>
            </w:pPr>
            <w:r w:rsidRPr="00CC2F66">
              <w:rPr>
                <w:rFonts w:ascii="Times New Roman" w:hAnsi="Times New Roman"/>
                <w:b/>
                <w:bCs/>
              </w:rPr>
              <w:t>Федеральное государственное бюджетное образовательное учреждение высшего образования</w:t>
            </w:r>
            <w:r w:rsidRPr="00CC2F66">
              <w:rPr>
                <w:rFonts w:ascii="Times New Roman" w:hAnsi="Times New Roman"/>
                <w:b/>
              </w:rPr>
              <w:t xml:space="preserve"> </w:t>
            </w:r>
          </w:p>
          <w:p w:rsidR="00844FF2" w:rsidRDefault="00844FF2" w:rsidP="00CC2F66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C2F66">
              <w:rPr>
                <w:rFonts w:ascii="Times New Roman" w:hAnsi="Times New Roman"/>
                <w:b/>
              </w:rPr>
              <w:t>«Казанский государственный</w:t>
            </w:r>
            <w:r w:rsidRPr="00CC2F66">
              <w:rPr>
                <w:rFonts w:ascii="Times New Roman" w:hAnsi="Times New Roman"/>
                <w:b/>
                <w:bCs/>
              </w:rPr>
              <w:t xml:space="preserve"> аграрный университет»</w:t>
            </w:r>
          </w:p>
          <w:p w:rsidR="00844FF2" w:rsidRPr="004240E8" w:rsidRDefault="00844FF2" w:rsidP="00CC2F66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</w:rPr>
            </w:pPr>
          </w:p>
          <w:p w:rsidR="00844FF2" w:rsidRPr="00CC2F66" w:rsidRDefault="00844FF2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C2F66">
              <w:rPr>
                <w:rFonts w:ascii="Times New Roman" w:hAnsi="Times New Roman"/>
                <w:b/>
                <w:bCs/>
              </w:rPr>
              <w:t>Институт экономики</w:t>
            </w:r>
          </w:p>
          <w:p w:rsidR="002F24D7" w:rsidRPr="00CC2F66" w:rsidRDefault="002F24D7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44FF2" w:rsidRPr="00CC2F66" w:rsidRDefault="00FD4B79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C2F6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9675" cy="1143000"/>
                  <wp:effectExtent l="0" t="0" r="9525" b="0"/>
                  <wp:docPr id="1" name="Рисунок 4" descr="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FF2" w:rsidRPr="00CC2F66" w:rsidRDefault="00844FF2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F24D7" w:rsidRPr="00444408" w:rsidRDefault="00A23641" w:rsidP="00CC2F6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2C26E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75763">
              <w:rPr>
                <w:rFonts w:ascii="Times New Roman" w:hAnsi="Times New Roman"/>
                <w:sz w:val="36"/>
                <w:szCs w:val="36"/>
              </w:rPr>
              <w:t>Всероссийская</w:t>
            </w:r>
            <w:r w:rsidR="002F24D7" w:rsidRPr="00444408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2F24D7" w:rsidRPr="00444408" w:rsidRDefault="002F24D7" w:rsidP="00CC2F6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4408">
              <w:rPr>
                <w:rFonts w:ascii="Times New Roman" w:hAnsi="Times New Roman"/>
                <w:sz w:val="36"/>
                <w:szCs w:val="36"/>
              </w:rPr>
              <w:t>научно-практическая конференция</w:t>
            </w:r>
          </w:p>
          <w:p w:rsidR="002F24D7" w:rsidRPr="00CC2F66" w:rsidRDefault="002F24D7" w:rsidP="00CC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D7" w:rsidRPr="00444408" w:rsidRDefault="002F24D7" w:rsidP="00CC2F6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408">
              <w:rPr>
                <w:rFonts w:ascii="Times New Roman" w:hAnsi="Times New Roman"/>
                <w:sz w:val="32"/>
                <w:szCs w:val="32"/>
              </w:rPr>
              <w:t>«</w:t>
            </w:r>
            <w:r w:rsidR="00444408" w:rsidRPr="00444408">
              <w:rPr>
                <w:rFonts w:ascii="Times New Roman" w:hAnsi="Times New Roman"/>
                <w:sz w:val="32"/>
                <w:szCs w:val="32"/>
              </w:rPr>
              <w:t xml:space="preserve">Актуальные проблемы </w:t>
            </w:r>
            <w:r w:rsidR="00A23641">
              <w:rPr>
                <w:rFonts w:ascii="Times New Roman" w:hAnsi="Times New Roman"/>
                <w:sz w:val="32"/>
                <w:szCs w:val="32"/>
              </w:rPr>
              <w:t>государственного и муниципального управления в современных экономических условиях</w:t>
            </w:r>
            <w:r w:rsidRPr="00945A4E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F24D7" w:rsidRPr="00CC2F66" w:rsidRDefault="002F24D7" w:rsidP="00CC2F6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A375A" w:rsidRDefault="00775DFB" w:rsidP="00CC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641">
              <w:rPr>
                <w:rFonts w:ascii="Times New Roman" w:hAnsi="Times New Roman"/>
                <w:sz w:val="28"/>
                <w:szCs w:val="28"/>
              </w:rPr>
              <w:t>2</w:t>
            </w:r>
            <w:r w:rsidR="00320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641">
              <w:rPr>
                <w:rFonts w:ascii="Times New Roman" w:hAnsi="Times New Roman"/>
                <w:sz w:val="28"/>
                <w:szCs w:val="28"/>
              </w:rPr>
              <w:t>мая</w:t>
            </w:r>
            <w:r w:rsidR="002F24D7" w:rsidRPr="00CC2F6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236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F24D7" w:rsidRPr="00CC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75A" w:rsidRDefault="002A375A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4FF2" w:rsidRDefault="002F24D7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г. Казань</w:t>
            </w:r>
          </w:p>
          <w:p w:rsidR="002A375A" w:rsidRPr="00CC2F66" w:rsidRDefault="002A375A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486EF9" w:rsidRPr="00775DFB" w:rsidRDefault="00486EF9" w:rsidP="00CC2F66">
            <w:pPr>
              <w:jc w:val="center"/>
              <w:rPr>
                <w:rFonts w:ascii="Times New Roman" w:hAnsi="Times New Roman"/>
                <w:noProof/>
              </w:rPr>
            </w:pPr>
          </w:p>
          <w:p w:rsidR="00486EF9" w:rsidRPr="00775DFB" w:rsidRDefault="00FD4B79" w:rsidP="00CC2F66">
            <w:pPr>
              <w:jc w:val="center"/>
              <w:rPr>
                <w:rFonts w:ascii="Times New Roman" w:hAnsi="Times New Roman"/>
                <w:noProof/>
              </w:rPr>
            </w:pPr>
            <w:r w:rsidRPr="002A23D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28900" cy="1666875"/>
                  <wp:effectExtent l="0" t="0" r="0" b="9525"/>
                  <wp:docPr id="2" name="Рисунок 1" descr="Здание КазГАУ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дание КазГАУ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E5" w:rsidRDefault="003A53E5" w:rsidP="00950FA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A53E5" w:rsidRDefault="003A53E5" w:rsidP="00950FA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6EF9" w:rsidRPr="00081DDE" w:rsidRDefault="00486EF9" w:rsidP="00950FA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1DDE">
              <w:rPr>
                <w:rFonts w:ascii="Times New Roman" w:hAnsi="Times New Roman"/>
                <w:noProof/>
                <w:sz w:val="18"/>
                <w:szCs w:val="18"/>
              </w:rPr>
              <w:t>Адрес: 420015</w:t>
            </w:r>
            <w:r w:rsidR="00552BBE" w:rsidRPr="00081DDE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081DDE">
              <w:rPr>
                <w:rFonts w:ascii="Times New Roman" w:hAnsi="Times New Roman"/>
                <w:noProof/>
                <w:sz w:val="18"/>
                <w:szCs w:val="18"/>
              </w:rPr>
              <w:t>Республика</w:t>
            </w:r>
            <w:r w:rsidR="006B2519" w:rsidRPr="00081DDE">
              <w:rPr>
                <w:rFonts w:ascii="Times New Roman" w:hAnsi="Times New Roman"/>
                <w:noProof/>
                <w:sz w:val="18"/>
                <w:szCs w:val="18"/>
              </w:rPr>
              <w:t xml:space="preserve"> Т</w:t>
            </w:r>
            <w:r w:rsidRPr="00081DDE">
              <w:rPr>
                <w:rFonts w:ascii="Times New Roman" w:hAnsi="Times New Roman"/>
                <w:noProof/>
                <w:sz w:val="18"/>
                <w:szCs w:val="18"/>
              </w:rPr>
              <w:t>атарстан</w:t>
            </w:r>
          </w:p>
          <w:p w:rsidR="00486EF9" w:rsidRPr="00081DDE" w:rsidRDefault="006B2519" w:rsidP="00950FAE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081DDE">
              <w:rPr>
                <w:rFonts w:ascii="Times New Roman" w:hAnsi="Times New Roman"/>
                <w:noProof/>
                <w:sz w:val="18"/>
                <w:szCs w:val="18"/>
              </w:rPr>
              <w:t>г.Казань, ул. Карла Маркса, д.65</w:t>
            </w:r>
          </w:p>
          <w:p w:rsidR="0066088A" w:rsidRPr="00081DDE" w:rsidRDefault="00815DBA" w:rsidP="002F26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DE">
              <w:rPr>
                <w:rFonts w:ascii="Times New Roman" w:hAnsi="Times New Roman"/>
                <w:sz w:val="18"/>
                <w:szCs w:val="18"/>
              </w:rPr>
              <w:t>Казанский ГАУ</w:t>
            </w:r>
            <w:r w:rsidR="00E92A77" w:rsidRPr="00081DDE">
              <w:rPr>
                <w:rFonts w:ascii="Times New Roman" w:hAnsi="Times New Roman"/>
                <w:sz w:val="18"/>
                <w:szCs w:val="18"/>
              </w:rPr>
              <w:t>,</w:t>
            </w:r>
            <w:r w:rsidRPr="00081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2BBE" w:rsidRPr="00081DDE">
              <w:rPr>
                <w:rFonts w:ascii="Times New Roman" w:hAnsi="Times New Roman"/>
                <w:sz w:val="18"/>
                <w:szCs w:val="18"/>
              </w:rPr>
              <w:t>Институт Экономики</w:t>
            </w:r>
            <w:r w:rsidR="0066088A" w:rsidRPr="00081DD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5166" w:rsidRDefault="002E14F4" w:rsidP="002F26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3641">
              <w:rPr>
                <w:rFonts w:ascii="Times New Roman" w:hAnsi="Times New Roman"/>
                <w:sz w:val="18"/>
                <w:szCs w:val="18"/>
              </w:rPr>
              <w:t>аудитория 39</w:t>
            </w:r>
            <w:r w:rsidR="00552BBE" w:rsidRPr="00081D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15DBA" w:rsidRPr="00081DDE" w:rsidRDefault="00855166" w:rsidP="002F26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мая 2018 г. </w:t>
            </w:r>
            <w:r w:rsidR="00552BBE" w:rsidRPr="00081DDE">
              <w:rPr>
                <w:rFonts w:ascii="Times New Roman" w:hAnsi="Times New Roman"/>
                <w:sz w:val="18"/>
                <w:szCs w:val="18"/>
              </w:rPr>
              <w:t>9</w:t>
            </w:r>
            <w:r w:rsidR="00174B00" w:rsidRPr="00081DDE">
              <w:rPr>
                <w:rFonts w:ascii="Times New Roman" w:hAnsi="Times New Roman"/>
                <w:sz w:val="18"/>
                <w:szCs w:val="18"/>
              </w:rPr>
              <w:t>:</w:t>
            </w:r>
            <w:r w:rsidR="00552BBE" w:rsidRPr="00081DDE">
              <w:rPr>
                <w:rFonts w:ascii="Times New Roman" w:hAnsi="Times New Roman"/>
                <w:sz w:val="18"/>
                <w:szCs w:val="18"/>
              </w:rPr>
              <w:t>00.</w:t>
            </w:r>
          </w:p>
          <w:p w:rsidR="004B507B" w:rsidRDefault="004B507B" w:rsidP="002F2670">
            <w:pPr>
              <w:tabs>
                <w:tab w:val="num" w:pos="-108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53E5" w:rsidRPr="00081DDE" w:rsidRDefault="003A53E5" w:rsidP="002F2670">
            <w:pPr>
              <w:tabs>
                <w:tab w:val="num" w:pos="-108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83A" w:rsidRPr="00081DDE" w:rsidRDefault="000E5FC3" w:rsidP="002F2670">
            <w:pPr>
              <w:tabs>
                <w:tab w:val="num" w:pos="-108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DDE">
              <w:rPr>
                <w:rFonts w:ascii="Times New Roman" w:hAnsi="Times New Roman"/>
                <w:b/>
                <w:sz w:val="18"/>
                <w:szCs w:val="18"/>
              </w:rPr>
              <w:t>Председатель оргкомитета</w:t>
            </w:r>
            <w:r w:rsidR="007B2683" w:rsidRPr="00081D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81D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215F7" w:rsidRPr="00081DDE" w:rsidRDefault="00A55764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Ретор</w:t>
            </w:r>
            <w:r w:rsidR="0039617D" w:rsidRPr="00081DDE">
              <w:rPr>
                <w:rFonts w:ascii="Times New Roman" w:hAnsi="Times New Roman"/>
                <w:sz w:val="18"/>
                <w:szCs w:val="18"/>
              </w:rPr>
              <w:t xml:space="preserve"> Казанского ГАУ</w:t>
            </w:r>
            <w:r w:rsidR="009215F7" w:rsidRPr="00081DDE">
              <w:rPr>
                <w:rFonts w:ascii="Times New Roman" w:hAnsi="Times New Roman"/>
                <w:sz w:val="18"/>
                <w:szCs w:val="18"/>
              </w:rPr>
              <w:t>,</w:t>
            </w:r>
            <w:r w:rsidR="0039617D" w:rsidRPr="00081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5FC3" w:rsidRPr="00081DDE">
              <w:rPr>
                <w:rFonts w:ascii="Times New Roman" w:hAnsi="Times New Roman"/>
                <w:sz w:val="18"/>
                <w:szCs w:val="18"/>
              </w:rPr>
              <w:t xml:space="preserve">д.э.н., профессор </w:t>
            </w:r>
          </w:p>
          <w:p w:rsidR="000E5FC3" w:rsidRPr="00081DDE" w:rsidRDefault="00A23641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Файзрахманов Д.И.</w:t>
            </w:r>
          </w:p>
          <w:p w:rsidR="003A53E5" w:rsidRDefault="003A53E5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2683" w:rsidRPr="00081DDE" w:rsidRDefault="000E5FC3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DDE">
              <w:rPr>
                <w:rFonts w:ascii="Times New Roman" w:hAnsi="Times New Roman"/>
                <w:b/>
                <w:sz w:val="18"/>
                <w:szCs w:val="18"/>
              </w:rPr>
              <w:t>Члены оргкомитета</w:t>
            </w:r>
            <w:r w:rsidR="007B2683" w:rsidRPr="00081D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413AB" w:rsidRPr="00081DDE" w:rsidRDefault="00912156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DE">
              <w:rPr>
                <w:rFonts w:ascii="Times New Roman" w:hAnsi="Times New Roman"/>
                <w:sz w:val="18"/>
                <w:szCs w:val="18"/>
              </w:rPr>
              <w:t>Проректор по научной работе и инновациям</w:t>
            </w:r>
            <w:r w:rsidR="00083167" w:rsidRPr="00081DDE">
              <w:rPr>
                <w:rFonts w:ascii="Times New Roman" w:hAnsi="Times New Roman"/>
                <w:sz w:val="18"/>
                <w:szCs w:val="18"/>
              </w:rPr>
              <w:t xml:space="preserve"> Казанского ГАУ</w:t>
            </w:r>
            <w:r w:rsidRPr="00081D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13AB" w:rsidRPr="00081DDE">
              <w:rPr>
                <w:rFonts w:ascii="Times New Roman" w:hAnsi="Times New Roman"/>
                <w:sz w:val="18"/>
                <w:szCs w:val="18"/>
              </w:rPr>
              <w:t>к.т.н., доцент  Валиев А.Р.,</w:t>
            </w:r>
            <w:r w:rsidR="00083167" w:rsidRPr="00081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3167" w:rsidRPr="00081DDE" w:rsidRDefault="00083167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DE">
              <w:rPr>
                <w:rFonts w:ascii="Times New Roman" w:hAnsi="Times New Roman"/>
                <w:sz w:val="18"/>
                <w:szCs w:val="18"/>
              </w:rPr>
              <w:t>директор института экономики Казанского ГАУ,</w:t>
            </w:r>
          </w:p>
          <w:p w:rsidR="00BF09B3" w:rsidRDefault="00BF09B3" w:rsidP="002F2670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DE">
              <w:rPr>
                <w:rFonts w:ascii="Times New Roman" w:hAnsi="Times New Roman"/>
                <w:sz w:val="18"/>
                <w:szCs w:val="18"/>
              </w:rPr>
              <w:t xml:space="preserve">д.э.н., </w:t>
            </w:r>
            <w:r w:rsidR="00D06064" w:rsidRPr="00081DDE">
              <w:rPr>
                <w:rFonts w:ascii="Times New Roman" w:hAnsi="Times New Roman"/>
                <w:sz w:val="18"/>
                <w:szCs w:val="18"/>
              </w:rPr>
              <w:t xml:space="preserve">проф. </w:t>
            </w:r>
            <w:r w:rsidR="00A23641">
              <w:rPr>
                <w:rFonts w:ascii="Times New Roman" w:hAnsi="Times New Roman"/>
                <w:sz w:val="18"/>
                <w:szCs w:val="18"/>
              </w:rPr>
              <w:t>Клычова Г.С.</w:t>
            </w:r>
            <w:r w:rsidR="00083167" w:rsidRPr="00081DD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23641" w:rsidRPr="002C26E0" w:rsidRDefault="00A23641" w:rsidP="00B32BF7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6E0">
              <w:rPr>
                <w:rFonts w:ascii="Times New Roman" w:hAnsi="Times New Roman"/>
                <w:sz w:val="18"/>
                <w:szCs w:val="18"/>
              </w:rPr>
              <w:t xml:space="preserve">д.э.н., проф. </w:t>
            </w:r>
            <w:r>
              <w:rPr>
                <w:rFonts w:ascii="Times New Roman" w:hAnsi="Times New Roman"/>
                <w:sz w:val="18"/>
                <w:szCs w:val="18"/>
              </w:rPr>
              <w:t>Закирова А.Р</w:t>
            </w:r>
            <w:r w:rsidRPr="002C26E0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245860" w:rsidRDefault="00A55764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и.о. заведующего кафедрой управления сельскохозяйственным производством, </w:t>
            </w:r>
          </w:p>
          <w:p w:rsidR="00174B00" w:rsidRPr="00785AD8" w:rsidRDefault="00174B00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AD8">
              <w:rPr>
                <w:rFonts w:ascii="Times New Roman" w:hAnsi="Times New Roman"/>
                <w:sz w:val="18"/>
                <w:szCs w:val="18"/>
              </w:rPr>
              <w:t xml:space="preserve">к.э.н., доцент </w:t>
            </w:r>
            <w:r w:rsidR="00A23641">
              <w:rPr>
                <w:rFonts w:ascii="Times New Roman" w:hAnsi="Times New Roman"/>
                <w:sz w:val="18"/>
                <w:szCs w:val="18"/>
              </w:rPr>
              <w:t>Савушкина Л.Н</w:t>
            </w:r>
            <w:r w:rsidRPr="00785AD8">
              <w:rPr>
                <w:rFonts w:ascii="Times New Roman" w:hAnsi="Times New Roman"/>
                <w:sz w:val="18"/>
                <w:szCs w:val="18"/>
              </w:rPr>
              <w:t>.</w:t>
            </w:r>
            <w:r w:rsidR="00DB4E96" w:rsidRPr="00785AD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5166" w:rsidRPr="002C26E0" w:rsidRDefault="00855166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Совета молодых ученых, </w:t>
            </w:r>
          </w:p>
          <w:p w:rsidR="00C265B6" w:rsidRPr="00785AD8" w:rsidRDefault="00C265B6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AD8"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r w:rsidR="00A23641">
              <w:rPr>
                <w:rFonts w:ascii="Times New Roman" w:hAnsi="Times New Roman"/>
                <w:sz w:val="18"/>
                <w:szCs w:val="18"/>
              </w:rPr>
              <w:t>Сафиуллин Н.А</w:t>
            </w:r>
            <w:r w:rsidRPr="00785AD8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C265B6" w:rsidRPr="00192210" w:rsidRDefault="004F3C4A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210">
              <w:rPr>
                <w:rFonts w:ascii="Times New Roman" w:hAnsi="Times New Roman"/>
                <w:sz w:val="18"/>
                <w:szCs w:val="18"/>
              </w:rPr>
              <w:t>ст. преподаватель</w:t>
            </w:r>
            <w:r w:rsidR="00C265B6" w:rsidRPr="001922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3641">
              <w:rPr>
                <w:rFonts w:ascii="Times New Roman" w:hAnsi="Times New Roman"/>
                <w:sz w:val="18"/>
                <w:szCs w:val="18"/>
              </w:rPr>
              <w:t>Нигматуллина Т.Н.</w:t>
            </w:r>
            <w:r w:rsidR="00C265B6" w:rsidRPr="00192210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23641" w:rsidRPr="00785AD8" w:rsidRDefault="00A23641" w:rsidP="00785AD8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3E5" w:rsidRDefault="003A53E5" w:rsidP="00785AD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6EF9" w:rsidRPr="00785AD8" w:rsidRDefault="000F17D5" w:rsidP="00785AD8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85AD8">
              <w:rPr>
                <w:rFonts w:ascii="Times New Roman" w:hAnsi="Times New Roman"/>
                <w:noProof/>
                <w:sz w:val="18"/>
                <w:szCs w:val="18"/>
              </w:rPr>
              <w:t>Технический редактор:</w:t>
            </w:r>
          </w:p>
          <w:p w:rsidR="003A53E5" w:rsidRDefault="00A23641" w:rsidP="00CC2F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5AD">
              <w:rPr>
                <w:rFonts w:ascii="Times New Roman" w:hAnsi="Times New Roman"/>
                <w:sz w:val="18"/>
                <w:szCs w:val="16"/>
              </w:rPr>
              <w:t>Нарзул</w:t>
            </w:r>
            <w:r w:rsidR="00AA771B">
              <w:rPr>
                <w:rFonts w:ascii="Times New Roman" w:hAnsi="Times New Roman"/>
                <w:sz w:val="18"/>
                <w:szCs w:val="16"/>
              </w:rPr>
              <w:t>л</w:t>
            </w:r>
            <w:r w:rsidRPr="008435AD">
              <w:rPr>
                <w:rFonts w:ascii="Times New Roman" w:hAnsi="Times New Roman"/>
                <w:sz w:val="18"/>
                <w:szCs w:val="16"/>
              </w:rPr>
              <w:t>оева М.М.</w:t>
            </w:r>
          </w:p>
          <w:p w:rsidR="00486EF9" w:rsidRPr="00FD4B79" w:rsidRDefault="006B2519" w:rsidP="00CC2F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1DDE">
              <w:rPr>
                <w:rFonts w:ascii="Times New Roman" w:hAnsi="Times New Roman"/>
                <w:noProof/>
                <w:sz w:val="18"/>
                <w:szCs w:val="18"/>
              </w:rPr>
              <w:t>тел</w:t>
            </w:r>
            <w:r w:rsidRPr="00FD4B79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. </w:t>
            </w:r>
            <w:r w:rsidRPr="00FD4B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8(843)567-46-</w:t>
            </w:r>
            <w:r w:rsidR="00A23641" w:rsidRPr="00FD4B79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="006C4936" w:rsidRPr="00FD4B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8435AD" w:rsidRPr="00FD4B79" w:rsidRDefault="008435AD" w:rsidP="00CC2F66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FD4B79">
              <w:rPr>
                <w:rFonts w:ascii="Times New Roman" w:hAnsi="Times New Roman"/>
                <w:sz w:val="18"/>
                <w:szCs w:val="18"/>
                <w:lang w:val="en-US"/>
              </w:rPr>
              <w:t>8 (987)276-51-57</w:t>
            </w:r>
          </w:p>
          <w:p w:rsidR="00CC2F66" w:rsidRPr="00A23641" w:rsidRDefault="006B2519" w:rsidP="00A23641">
            <w:pPr>
              <w:tabs>
                <w:tab w:val="num" w:pos="0"/>
                <w:tab w:val="left" w:pos="900"/>
                <w:tab w:val="left" w:pos="8280"/>
              </w:tabs>
              <w:ind w:firstLine="33"/>
              <w:jc w:val="center"/>
              <w:rPr>
                <w:rFonts w:ascii="Century Schoolbook" w:hAnsi="Century Schoolbook" w:cs="Arial"/>
                <w:lang w:val="en-US"/>
              </w:rPr>
            </w:pPr>
            <w:r w:rsidRPr="00081DDE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  <w:r w:rsidRPr="00FD4B7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B32BF7" w:rsidRPr="0047765C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upravshp@yandex.ru</w:t>
              </w:r>
            </w:hyperlink>
            <w:r w:rsidR="00A236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36" w:type="dxa"/>
            <w:shd w:val="clear" w:color="auto" w:fill="auto"/>
          </w:tcPr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ФГБОУ ВО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«КАЗАНСКИЙ ГОСУДАРСТВЕННЫЙ АГРАРНЫЙ УНИВЕРСИТЕТ»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Институт экономики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кафедра «</w:t>
            </w:r>
            <w:r w:rsidR="00A23641">
              <w:rPr>
                <w:rFonts w:ascii="Times New Roman" w:hAnsi="Times New Roman"/>
              </w:rPr>
              <w:t>Управления сельскохозяйственным производством</w:t>
            </w:r>
            <w:r w:rsidRPr="00CC2F66">
              <w:rPr>
                <w:rFonts w:ascii="Times New Roman" w:hAnsi="Times New Roman"/>
              </w:rPr>
              <w:t>»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</w:p>
          <w:p w:rsidR="00844FF2" w:rsidRPr="00CC2F66" w:rsidRDefault="00FD4B79" w:rsidP="00CC2F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81125" cy="1504950"/>
                  <wp:effectExtent l="0" t="0" r="9525" b="0"/>
                  <wp:docPr id="3" name="Рисунок 3" descr="Coat_of_Arms_of_the_Russian_Federatio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the_Russian_Federati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</w:p>
          <w:p w:rsidR="00844FF2" w:rsidRPr="00CC2F66" w:rsidRDefault="00007DEB" w:rsidP="00CC2F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</w:t>
            </w:r>
            <w:r w:rsidR="00844FF2" w:rsidRPr="00CC2F66">
              <w:rPr>
                <w:rFonts w:ascii="Times New Roman" w:hAnsi="Times New Roman"/>
              </w:rPr>
              <w:t>письмо-приглашение</w:t>
            </w:r>
          </w:p>
          <w:p w:rsidR="00A23641" w:rsidRPr="002C26E0" w:rsidRDefault="00A23641" w:rsidP="006C1FE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C1FED" w:rsidRPr="00444408" w:rsidRDefault="00A23641" w:rsidP="006C1FE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2C26E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75763" w:rsidRPr="00A75763">
              <w:rPr>
                <w:rFonts w:ascii="Times New Roman" w:hAnsi="Times New Roman"/>
                <w:sz w:val="36"/>
                <w:szCs w:val="36"/>
              </w:rPr>
              <w:t>Всероссийская</w:t>
            </w:r>
            <w:r w:rsidRPr="00A2364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1FED" w:rsidRPr="00444408">
              <w:rPr>
                <w:rFonts w:ascii="Times New Roman" w:hAnsi="Times New Roman"/>
                <w:sz w:val="36"/>
                <w:szCs w:val="36"/>
              </w:rPr>
              <w:t>научно-практическая конференция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FED" w:rsidRPr="00444408" w:rsidRDefault="006C1FED" w:rsidP="006C1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4408">
              <w:rPr>
                <w:rFonts w:ascii="Times New Roman" w:hAnsi="Times New Roman"/>
                <w:sz w:val="32"/>
                <w:szCs w:val="32"/>
              </w:rPr>
              <w:t>«</w:t>
            </w:r>
            <w:r w:rsidR="00A23641" w:rsidRPr="00A23641">
              <w:rPr>
                <w:rFonts w:ascii="Times New Roman" w:hAnsi="Times New Roman"/>
                <w:sz w:val="32"/>
                <w:szCs w:val="32"/>
              </w:rPr>
              <w:t>Актуальные проблемы государственного и муниципального управления в современных экономических условиях</w:t>
            </w:r>
            <w:r w:rsidRPr="000D50E6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44FF2" w:rsidRPr="00CC2F66" w:rsidRDefault="008522E0" w:rsidP="00CC2F6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641">
              <w:rPr>
                <w:rFonts w:ascii="Times New Roman" w:hAnsi="Times New Roman"/>
                <w:sz w:val="28"/>
                <w:szCs w:val="28"/>
              </w:rPr>
              <w:t>2</w:t>
            </w:r>
            <w:r w:rsidR="008A70AD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="00A23641">
              <w:rPr>
                <w:rFonts w:ascii="Times New Roman" w:hAnsi="Times New Roman"/>
                <w:sz w:val="28"/>
                <w:szCs w:val="28"/>
              </w:rPr>
              <w:t>я</w:t>
            </w:r>
            <w:r w:rsidR="008A70AD" w:rsidRPr="00CC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C9" w:rsidRPr="00CC2F66">
              <w:rPr>
                <w:rFonts w:ascii="Times New Roman" w:hAnsi="Times New Roman"/>
                <w:sz w:val="28"/>
                <w:szCs w:val="28"/>
              </w:rPr>
              <w:t>201</w:t>
            </w:r>
            <w:r w:rsidR="00A23641">
              <w:rPr>
                <w:rFonts w:ascii="Times New Roman" w:hAnsi="Times New Roman"/>
                <w:sz w:val="28"/>
                <w:szCs w:val="28"/>
              </w:rPr>
              <w:t>8 г.</w:t>
            </w:r>
          </w:p>
          <w:p w:rsidR="00844FF2" w:rsidRPr="00CC2F66" w:rsidRDefault="00844FF2" w:rsidP="00CC2F66">
            <w:pPr>
              <w:jc w:val="center"/>
              <w:rPr>
                <w:rFonts w:ascii="Times New Roman" w:hAnsi="Times New Roman"/>
              </w:rPr>
            </w:pPr>
            <w:r w:rsidRPr="00CC2F66">
              <w:rPr>
                <w:rFonts w:ascii="Times New Roman" w:hAnsi="Times New Roman"/>
              </w:rPr>
              <w:t>г. Казань</w:t>
            </w:r>
          </w:p>
        </w:tc>
      </w:tr>
      <w:tr w:rsidR="006B2519" w:rsidRPr="00CC2F66" w:rsidTr="005C5C01">
        <w:trPr>
          <w:trHeight w:val="9913"/>
        </w:trPr>
        <w:tc>
          <w:tcPr>
            <w:tcW w:w="4786" w:type="dxa"/>
            <w:shd w:val="clear" w:color="auto" w:fill="auto"/>
          </w:tcPr>
          <w:p w:rsidR="006B2519" w:rsidRDefault="0046064F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073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Уважаемые коллеги!</w:t>
            </w:r>
          </w:p>
          <w:p w:rsidR="00133E24" w:rsidRPr="0013073F" w:rsidRDefault="00133E24" w:rsidP="00CC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13C5" w:rsidRDefault="0046064F" w:rsidP="003A4499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E24">
              <w:rPr>
                <w:rFonts w:ascii="Times New Roman" w:hAnsi="Times New Roman"/>
                <w:noProof/>
                <w:sz w:val="22"/>
                <w:szCs w:val="22"/>
              </w:rPr>
              <w:t xml:space="preserve">Кафедра </w:t>
            </w:r>
            <w:r w:rsidR="00A23641">
              <w:rPr>
                <w:rFonts w:ascii="Times New Roman" w:hAnsi="Times New Roman"/>
                <w:noProof/>
                <w:sz w:val="22"/>
                <w:szCs w:val="22"/>
              </w:rPr>
              <w:t>у</w:t>
            </w:r>
            <w:r w:rsidR="00A23641" w:rsidRPr="00A23641">
              <w:rPr>
                <w:rFonts w:ascii="Times New Roman" w:hAnsi="Times New Roman"/>
                <w:noProof/>
                <w:sz w:val="22"/>
                <w:szCs w:val="22"/>
              </w:rPr>
              <w:t>правления сельскохозяйственным производством</w:t>
            </w:r>
            <w:r w:rsidR="00D313C5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bookmarkStart w:id="0" w:name="_GoBack"/>
            <w:r w:rsidR="00D313C5">
              <w:rPr>
                <w:rFonts w:ascii="Times New Roman" w:hAnsi="Times New Roman"/>
                <w:noProof/>
                <w:sz w:val="22"/>
                <w:szCs w:val="22"/>
              </w:rPr>
              <w:t xml:space="preserve">Казанского ГАУ </w:t>
            </w:r>
            <w:r w:rsidR="003A4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0"/>
            <w:r w:rsidR="00002854">
              <w:rPr>
                <w:rFonts w:ascii="Times New Roman" w:hAnsi="Times New Roman"/>
                <w:sz w:val="22"/>
                <w:szCs w:val="22"/>
              </w:rPr>
              <w:t>п</w:t>
            </w:r>
            <w:r w:rsidRPr="00270705">
              <w:rPr>
                <w:rFonts w:ascii="Times New Roman" w:hAnsi="Times New Roman"/>
                <w:sz w:val="22"/>
                <w:szCs w:val="22"/>
              </w:rPr>
              <w:t>роводит</w:t>
            </w:r>
          </w:p>
          <w:p w:rsidR="0046064F" w:rsidRPr="00270705" w:rsidRDefault="00F9046D" w:rsidP="003A4499">
            <w:pPr>
              <w:tabs>
                <w:tab w:val="num" w:pos="0"/>
                <w:tab w:val="left" w:pos="900"/>
                <w:tab w:val="left" w:pos="82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449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23641" w:rsidRPr="003A449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70705" w:rsidRPr="003A4499">
              <w:rPr>
                <w:rFonts w:ascii="Times New Roman" w:hAnsi="Times New Roman"/>
                <w:b/>
                <w:sz w:val="22"/>
                <w:szCs w:val="22"/>
              </w:rPr>
              <w:t xml:space="preserve"> м</w:t>
            </w:r>
            <w:r w:rsidR="00A23641" w:rsidRPr="003A4499"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="0046064F" w:rsidRPr="003A449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A23641" w:rsidRPr="003A449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6064F" w:rsidRPr="003A4499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  <w:r w:rsidR="0046064F" w:rsidRPr="002707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064F" w:rsidRPr="0013073F" w:rsidRDefault="004621C0" w:rsidP="00CC2F66">
            <w:pPr>
              <w:tabs>
                <w:tab w:val="num" w:pos="0"/>
                <w:tab w:val="left" w:pos="900"/>
                <w:tab w:val="left" w:pos="8280"/>
              </w:tabs>
              <w:ind w:firstLine="5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705">
              <w:rPr>
                <w:rFonts w:ascii="Times New Roman" w:hAnsi="Times New Roman"/>
                <w:sz w:val="22"/>
                <w:szCs w:val="22"/>
              </w:rPr>
              <w:t xml:space="preserve">всероссийскую </w:t>
            </w:r>
            <w:r w:rsidR="0046064F" w:rsidRPr="0013073F">
              <w:rPr>
                <w:rFonts w:ascii="Times New Roman" w:hAnsi="Times New Roman"/>
                <w:sz w:val="22"/>
                <w:szCs w:val="22"/>
              </w:rPr>
              <w:t xml:space="preserve">научно-практическую конференцию </w:t>
            </w:r>
            <w:r w:rsidR="0046064F" w:rsidRPr="0013073F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A23641" w:rsidRPr="00A23641">
              <w:rPr>
                <w:rFonts w:ascii="Times New Roman" w:hAnsi="Times New Roman"/>
                <w:sz w:val="22"/>
                <w:szCs w:val="22"/>
              </w:rPr>
              <w:t>Актуальные проблемы государственного и муниципального управления в современных экономических условиях</w:t>
            </w:r>
            <w:r w:rsidR="0046064F" w:rsidRPr="00002854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46064F" w:rsidRPr="0000285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7888" w:rsidRDefault="0046064F" w:rsidP="00CC2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064F" w:rsidRPr="0013073F" w:rsidRDefault="0046064F" w:rsidP="00CC2F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73F">
              <w:rPr>
                <w:rFonts w:ascii="Times New Roman" w:hAnsi="Times New Roman"/>
                <w:sz w:val="22"/>
                <w:szCs w:val="22"/>
              </w:rPr>
              <w:t>Приглашаются все ж</w:t>
            </w:r>
            <w:r w:rsidRPr="0013073F">
              <w:rPr>
                <w:rFonts w:ascii="Times New Roman" w:hAnsi="Times New Roman"/>
                <w:sz w:val="22"/>
                <w:szCs w:val="22"/>
              </w:rPr>
              <w:t>е</w:t>
            </w:r>
            <w:r w:rsidRPr="0013073F">
              <w:rPr>
                <w:rFonts w:ascii="Times New Roman" w:hAnsi="Times New Roman"/>
                <w:sz w:val="22"/>
                <w:szCs w:val="22"/>
              </w:rPr>
              <w:t>лающие!!!</w:t>
            </w:r>
          </w:p>
          <w:p w:rsidR="00B37888" w:rsidRDefault="00B37888" w:rsidP="00CC2F66">
            <w:pPr>
              <w:shd w:val="clear" w:color="auto" w:fill="FFFFFF"/>
              <w:spacing w:line="312" w:lineRule="exact"/>
              <w:ind w:right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4E1C" w:rsidRDefault="0046064F" w:rsidP="00CC2F6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3073F">
              <w:rPr>
                <w:rFonts w:ascii="Times New Roman" w:hAnsi="Times New Roman"/>
                <w:sz w:val="22"/>
                <w:szCs w:val="22"/>
              </w:rPr>
              <w:t xml:space="preserve">Планируется выпуск и рассылка сборника материалов конференции </w:t>
            </w:r>
            <w:r w:rsidRPr="00E83F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A23641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  <w:r w:rsidRPr="00E83F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</w:t>
            </w:r>
            <w:r w:rsidR="00A2364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E83FE6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 w:rsidR="003A449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="003A4499" w:rsidRPr="003A4499">
              <w:rPr>
                <w:rFonts w:ascii="Times New Roman" w:hAnsi="Times New Roman"/>
                <w:sz w:val="22"/>
                <w:szCs w:val="22"/>
              </w:rPr>
              <w:t xml:space="preserve">атериалы конференции будут размещены в информационно-аналитической системе </w:t>
            </w:r>
            <w:r w:rsidR="003A4499" w:rsidRPr="006005D6">
              <w:rPr>
                <w:rFonts w:ascii="Times New Roman" w:hAnsi="Times New Roman"/>
                <w:b/>
                <w:sz w:val="22"/>
                <w:szCs w:val="22"/>
              </w:rPr>
              <w:t>РИНЦ</w:t>
            </w:r>
            <w:r w:rsidR="003A4499" w:rsidRPr="003A449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7888" w:rsidRPr="0013073F" w:rsidRDefault="00B37888" w:rsidP="00CC2F6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46064F" w:rsidRPr="0013073F" w:rsidRDefault="0046064F" w:rsidP="00CC2F6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3073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ОСНОВНЫЕ НАПРАВЛЕНИЯ КОНФЕРЕНЦИИ:</w:t>
            </w:r>
          </w:p>
          <w:p w:rsidR="00B37888" w:rsidRDefault="00B37888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  <w:p w:rsidR="00F40C49" w:rsidRPr="0095345B" w:rsidRDefault="00F40C49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95345B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en-US"/>
              </w:rPr>
              <w:t>C</w:t>
            </w:r>
            <w:r w:rsidRPr="0095345B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екция №1</w:t>
            </w:r>
          </w:p>
          <w:p w:rsidR="00F40C49" w:rsidRPr="00B32BF7" w:rsidRDefault="00A23641" w:rsidP="00357B57">
            <w:pPr>
              <w:ind w:firstLine="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Эффективность органов государственной власти в аграрной сфере.</w:t>
            </w:r>
          </w:p>
          <w:p w:rsidR="00F40C49" w:rsidRPr="00B32BF7" w:rsidRDefault="00F40C49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en-US"/>
              </w:rPr>
              <w:t>C</w:t>
            </w: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екция №2</w:t>
            </w:r>
          </w:p>
          <w:p w:rsidR="006B7EC2" w:rsidRPr="00B32BF7" w:rsidRDefault="00A23641" w:rsidP="0093177E">
            <w:pPr>
              <w:ind w:firstLine="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Эффективность деятельности государств</w:t>
            </w:r>
            <w:r w:rsidR="00A75763"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енных и муниципальных служащих.</w:t>
            </w:r>
          </w:p>
          <w:p w:rsidR="00F40C49" w:rsidRPr="00B32BF7" w:rsidRDefault="00F40C49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en-US"/>
              </w:rPr>
              <w:t>C</w:t>
            </w: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екция №3</w:t>
            </w:r>
          </w:p>
          <w:p w:rsidR="00607A41" w:rsidRPr="00B32BF7" w:rsidRDefault="00A75763" w:rsidP="00607A4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Информационные технологии в государственном и муниципальном управлении.</w:t>
            </w:r>
          </w:p>
          <w:p w:rsidR="00F40C49" w:rsidRPr="00B32BF7" w:rsidRDefault="00F40C49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Секция №4</w:t>
            </w:r>
          </w:p>
          <w:p w:rsidR="00F40C49" w:rsidRPr="00B32BF7" w:rsidRDefault="00A75763" w:rsidP="0093177E">
            <w:pPr>
              <w:ind w:firstLine="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Связи с общественностью в органах государственной власти.</w:t>
            </w:r>
          </w:p>
          <w:p w:rsidR="00F40C49" w:rsidRPr="00B32BF7" w:rsidRDefault="00F40C49" w:rsidP="00F40C49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Секция №5</w:t>
            </w:r>
          </w:p>
          <w:p w:rsidR="00B37888" w:rsidRPr="00B32BF7" w:rsidRDefault="00A75763" w:rsidP="0093177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Местное самоуправление в сельских поселениях</w:t>
            </w:r>
            <w:r w:rsidR="00AA771B" w:rsidRPr="00B32B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40C49" w:rsidRPr="00B32BF7" w:rsidRDefault="00F40C49" w:rsidP="00B3788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B32BF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Секция №6</w:t>
            </w:r>
          </w:p>
          <w:p w:rsidR="0046064F" w:rsidRPr="00CC2F66" w:rsidRDefault="00A75763" w:rsidP="00CB00FA">
            <w:pPr>
              <w:shd w:val="clear" w:color="auto" w:fill="FFFFFF"/>
              <w:ind w:left="119"/>
              <w:jc w:val="center"/>
              <w:outlineLvl w:val="1"/>
              <w:rPr>
                <w:rFonts w:ascii="Times New Roman" w:hAnsi="Times New Roman"/>
              </w:rPr>
            </w:pPr>
            <w:r w:rsidRPr="00B32B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Экономика общественного сектора</w:t>
            </w:r>
            <w:r w:rsidR="00AA771B" w:rsidRPr="00B32B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75763" w:rsidRPr="00A75763" w:rsidRDefault="00A75763" w:rsidP="00A75763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A757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  <w:t>Условия участия</w:t>
            </w:r>
          </w:p>
          <w:p w:rsidR="00A75763" w:rsidRPr="00A75763" w:rsidRDefault="00A75763" w:rsidP="00A75763">
            <w:pPr>
              <w:tabs>
                <w:tab w:val="left" w:pos="8280"/>
              </w:tabs>
              <w:ind w:firstLine="539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7576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Желающие принять участие в конференции должны направить в электронном виде на 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9B7198">
                <w:rPr>
                  <w:rStyle w:val="a6"/>
                  <w:rFonts w:ascii="Times New Roman" w:eastAsia="Times New Roman" w:hAnsi="Times New Roman"/>
                  <w:b/>
                  <w:bCs/>
                  <w:sz w:val="16"/>
                  <w:szCs w:val="16"/>
                  <w:lang w:val="en-US"/>
                </w:rPr>
                <w:t>upravshp</w:t>
              </w:r>
              <w:r w:rsidRPr="002C26E0">
                <w:rPr>
                  <w:rStyle w:val="a6"/>
                  <w:rFonts w:ascii="Times New Roman" w:eastAsia="Times New Roman" w:hAnsi="Times New Roman"/>
                  <w:b/>
                  <w:bCs/>
                  <w:sz w:val="16"/>
                  <w:szCs w:val="16"/>
                </w:rPr>
                <w:t>@</w:t>
              </w:r>
              <w:r w:rsidRPr="009B7198">
                <w:rPr>
                  <w:rStyle w:val="a6"/>
                  <w:rFonts w:ascii="Times New Roman" w:eastAsia="Times New Roman" w:hAnsi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Pr="002C26E0">
                <w:rPr>
                  <w:rStyle w:val="a6"/>
                  <w:rFonts w:ascii="Times New Roman" w:eastAsia="Times New Roman" w:hAnsi="Times New Roman"/>
                  <w:b/>
                  <w:bCs/>
                  <w:sz w:val="16"/>
                  <w:szCs w:val="16"/>
                </w:rPr>
                <w:t>.</w:t>
              </w:r>
              <w:r w:rsidRPr="009B7198">
                <w:rPr>
                  <w:rStyle w:val="a6"/>
                  <w:rFonts w:ascii="Times New Roman" w:eastAsia="Times New Roman" w:hAnsi="Times New Roman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2C26E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x-none" w:eastAsia="x-none"/>
              </w:rPr>
              <w:t xml:space="preserve">до </w:t>
            </w:r>
            <w:r w:rsidRPr="002C26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x-none"/>
              </w:rPr>
              <w:t>16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x-none"/>
              </w:rPr>
              <w:t xml:space="preserve"> апреля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x-none" w:eastAsia="x-none"/>
              </w:rPr>
              <w:t xml:space="preserve"> 201</w:t>
            </w:r>
            <w:r w:rsidRPr="002C26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x-none"/>
              </w:rPr>
              <w:t xml:space="preserve">8 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x-none" w:eastAsia="x-none"/>
              </w:rPr>
              <w:t>г</w:t>
            </w:r>
            <w:r w:rsidRPr="00A7576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x-none"/>
              </w:rPr>
              <w:t xml:space="preserve">. </w:t>
            </w:r>
            <w:r w:rsidRPr="00A757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x-none" w:eastAsia="x-none"/>
              </w:rPr>
              <w:t xml:space="preserve">включительно </w:t>
            </w:r>
            <w:r w:rsidRPr="00A75763">
              <w:rPr>
                <w:rFonts w:ascii="Times New Roman" w:eastAsia="Times New Roman" w:hAnsi="Times New Roman"/>
                <w:bCs/>
                <w:sz w:val="16"/>
                <w:szCs w:val="16"/>
              </w:rPr>
              <w:t>следующие материалы:</w:t>
            </w:r>
          </w:p>
          <w:p w:rsidR="00A75763" w:rsidRPr="00A75763" w:rsidRDefault="00A75763" w:rsidP="00A757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5763">
              <w:rPr>
                <w:rFonts w:ascii="Times New Roman" w:hAnsi="Times New Roman"/>
                <w:sz w:val="16"/>
                <w:szCs w:val="16"/>
              </w:rPr>
              <w:t>а) статью, оформленную в соответствии с требованиями и образцом;</w:t>
            </w:r>
          </w:p>
          <w:p w:rsidR="00A75763" w:rsidRPr="00A75763" w:rsidRDefault="00A75763" w:rsidP="00A757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5763">
              <w:rPr>
                <w:rFonts w:ascii="Times New Roman" w:hAnsi="Times New Roman"/>
                <w:sz w:val="16"/>
                <w:szCs w:val="16"/>
              </w:rPr>
              <w:t>б) заявку, оформленную по образцу;</w:t>
            </w:r>
          </w:p>
          <w:p w:rsidR="00A75763" w:rsidRDefault="00A75763" w:rsidP="00A75763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x-none"/>
              </w:rPr>
            </w:pPr>
            <w:r w:rsidRPr="00A7576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x-none"/>
              </w:rPr>
              <w:t xml:space="preserve">в) 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val="x-none"/>
              </w:rPr>
              <w:t>отсканированную (сфотографированную)</w:t>
            </w:r>
            <w:r w:rsidRPr="00A75763">
              <w:rPr>
                <w:rFonts w:ascii="Times New Roman" w:eastAsia="Times New Roman" w:hAnsi="Times New Roman"/>
                <w:bCs/>
                <w:sz w:val="16"/>
                <w:szCs w:val="16"/>
                <w:lang w:val="x-none" w:eastAsia="x-none"/>
              </w:rPr>
              <w:t xml:space="preserve"> квитанцию</w:t>
            </w:r>
            <w:r w:rsidR="00B32BF7">
              <w:rPr>
                <w:rFonts w:ascii="Times New Roman" w:eastAsia="Times New Roman" w:hAnsi="Times New Roman"/>
                <w:bCs/>
                <w:sz w:val="16"/>
                <w:szCs w:val="16"/>
                <w:lang w:eastAsia="x-none"/>
              </w:rPr>
              <w:t>.</w:t>
            </w:r>
          </w:p>
          <w:p w:rsidR="00B32BF7" w:rsidRPr="00B32BF7" w:rsidRDefault="00B32BF7" w:rsidP="00A75763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x-none"/>
              </w:rPr>
            </w:pPr>
          </w:p>
          <w:p w:rsidR="00A75763" w:rsidRPr="00A75763" w:rsidRDefault="00A75763" w:rsidP="00A75763">
            <w:pPr>
              <w:shd w:val="clear" w:color="auto" w:fill="FFFFFF"/>
              <w:ind w:firstLine="174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>Имя отправляемого по е-</w:t>
            </w:r>
            <w:r w:rsidRPr="00A7576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 файла пишется русскими буквами и состоит из: слова «статья» или «заявка», фамилии и инициалов первого автора и трех первых слов в названии статьи </w:t>
            </w:r>
            <w:r w:rsidRPr="00A7576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(например, статья </w:t>
            </w:r>
            <w:r w:rsidR="00B32BF7">
              <w:rPr>
                <w:rFonts w:ascii="Times New Roman" w:hAnsi="Times New Roman"/>
                <w:bCs/>
                <w:i/>
                <w:sz w:val="16"/>
                <w:szCs w:val="16"/>
              </w:rPr>
              <w:t>Сафиуллин Н.А.</w:t>
            </w:r>
            <w:r w:rsidRPr="00A7576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. </w:t>
            </w:r>
            <w:r w:rsidR="00B32BF7">
              <w:rPr>
                <w:rFonts w:ascii="Times New Roman" w:hAnsi="Times New Roman"/>
                <w:bCs/>
                <w:i/>
                <w:sz w:val="16"/>
                <w:szCs w:val="16"/>
              </w:rPr>
              <w:t>Формирование информационно-консультационного</w:t>
            </w:r>
            <w:r w:rsidRPr="00A75763">
              <w:rPr>
                <w:rFonts w:ascii="Times New Roman" w:hAnsi="Times New Roman"/>
                <w:bCs/>
                <w:i/>
                <w:sz w:val="16"/>
                <w:szCs w:val="16"/>
              </w:rPr>
              <w:t>).</w:t>
            </w:r>
          </w:p>
          <w:p w:rsidR="00B32BF7" w:rsidRDefault="00B32BF7" w:rsidP="00A75763">
            <w:pPr>
              <w:jc w:val="center"/>
              <w:rPr>
                <w:rFonts w:ascii="Times New Roman" w:hAnsi="Times New Roman"/>
              </w:rPr>
            </w:pPr>
          </w:p>
          <w:p w:rsidR="00A75763" w:rsidRPr="00A75763" w:rsidRDefault="00A75763" w:rsidP="00A75763">
            <w:pPr>
              <w:jc w:val="center"/>
              <w:rPr>
                <w:rFonts w:ascii="Times New Roman" w:hAnsi="Times New Roman"/>
              </w:rPr>
            </w:pPr>
            <w:r w:rsidRPr="00A75763">
              <w:rPr>
                <w:rFonts w:ascii="Times New Roman" w:hAnsi="Times New Roman"/>
              </w:rPr>
              <w:t>Заявка на участие</w:t>
            </w:r>
            <w:r w:rsidR="00B32BF7" w:rsidRPr="002C26E0">
              <w:rPr>
                <w:rFonts w:ascii="Times New Roman" w:hAnsi="Times New Roman"/>
              </w:rPr>
              <w:t xml:space="preserve"> </w:t>
            </w:r>
            <w:r w:rsidRPr="00A75763">
              <w:rPr>
                <w:rFonts w:ascii="Times New Roman" w:hAnsi="Times New Roman"/>
              </w:rPr>
              <w:t xml:space="preserve"> </w:t>
            </w:r>
            <w:r w:rsidRPr="00A75763">
              <w:rPr>
                <w:rFonts w:ascii="Times New Roman" w:hAnsi="Times New Roman"/>
                <w:b/>
              </w:rPr>
              <w:t>обязательна</w:t>
            </w:r>
            <w:r w:rsidRPr="00A75763">
              <w:rPr>
                <w:rFonts w:ascii="Times New Roman" w:hAnsi="Times New Roman"/>
              </w:rPr>
              <w:t>!</w:t>
            </w:r>
          </w:p>
          <w:p w:rsidR="00A75763" w:rsidRPr="00A75763" w:rsidRDefault="00A75763" w:rsidP="00A75763">
            <w:pPr>
              <w:ind w:firstLine="284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После пересылки материала просим 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en-US"/>
              </w:rPr>
              <w:t xml:space="preserve">обязательно 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дождаться подтверждения его получения оргкомитетом.</w:t>
            </w:r>
            <w:r w:rsidRPr="00A7576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Все статьи будут проверены на плагиат в системе Интернет-сервис AntiPlagiat.ru.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A75763" w:rsidRPr="00A75763" w:rsidRDefault="00A75763" w:rsidP="00A75763">
            <w:pPr>
              <w:ind w:firstLine="284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Конференция предусматривает </w:t>
            </w:r>
            <w:r w:rsidRPr="00A7576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очное и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A7576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заочное участие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 Публикация статей будет осуществляться только после оплаты организационного взноса</w:t>
            </w:r>
            <w:r w:rsidRPr="00A7576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– 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150 руб. за 1 страницу. Объем публикации – </w:t>
            </w:r>
            <w:r w:rsidRPr="00A7576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не менее 3-х страниц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. Неполные страницы оплачиваются как целые. </w:t>
            </w:r>
          </w:p>
          <w:p w:rsidR="00A75763" w:rsidRPr="00A75763" w:rsidRDefault="00A75763" w:rsidP="00A75763">
            <w:pPr>
              <w:ind w:firstLine="284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Оплата за публикацию производится почтовым переводом: 42001</w:t>
            </w:r>
            <w:r w:rsidRPr="002C26E0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, г. Казань, до востребования,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Нарзул</w:t>
            </w:r>
            <w:r w:rsidR="00AA771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оевой Маргарите Маратовне</w:t>
            </w:r>
            <w:r w:rsidRPr="00A75763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</w:p>
          <w:p w:rsidR="00B32BF7" w:rsidRDefault="00B32BF7" w:rsidP="00A75763">
            <w:pPr>
              <w:shd w:val="clear" w:color="auto" w:fill="FFFFFF"/>
              <w:ind w:firstLine="42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75763" w:rsidRPr="00A75763" w:rsidRDefault="00A75763" w:rsidP="00A75763">
            <w:pPr>
              <w:shd w:val="clear" w:color="auto" w:fill="FFFFFF"/>
              <w:ind w:firstLine="42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>Требования к оформлению научных статей</w:t>
            </w:r>
          </w:p>
          <w:p w:rsidR="00A75763" w:rsidRPr="00A75763" w:rsidRDefault="00A75763" w:rsidP="00A7576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75763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Ответственность за содержание материалов </w:t>
            </w:r>
            <w:r w:rsidRPr="00A7576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(в т. ч. точность приводимых цитат, фактов, статистических данных) </w:t>
            </w:r>
            <w:r w:rsidRPr="00A75763">
              <w:rPr>
                <w:rFonts w:ascii="Times New Roman" w:hAnsi="Times New Roman"/>
                <w:b/>
                <w:iCs/>
                <w:sz w:val="16"/>
                <w:szCs w:val="16"/>
              </w:rPr>
              <w:t>несут авторы</w:t>
            </w:r>
            <w:r w:rsidRPr="00A75763">
              <w:rPr>
                <w:rFonts w:ascii="Times New Roman" w:hAnsi="Times New Roman"/>
                <w:iCs/>
                <w:sz w:val="16"/>
                <w:szCs w:val="16"/>
              </w:rPr>
              <w:t xml:space="preserve"> статьи. Работы не должны быть ранее опубликованы или направлены для публикации в другие издания. Статья будет напечатана в авторской редакции, поэтому она должна быть тщательно подготовлена</w:t>
            </w:r>
            <w:r w:rsidRPr="00A75763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A75763" w:rsidRPr="00A75763" w:rsidRDefault="00A75763" w:rsidP="00A75763">
            <w:pPr>
              <w:shd w:val="clear" w:color="auto" w:fill="FFFFFF"/>
              <w:tabs>
                <w:tab w:val="left" w:pos="142"/>
                <w:tab w:val="left" w:pos="284"/>
              </w:tabs>
              <w:ind w:firstLine="169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Материалы </w:t>
            </w:r>
            <w:r w:rsidRPr="00A75763">
              <w:rPr>
                <w:rFonts w:ascii="Times New Roman" w:hAnsi="Times New Roman"/>
                <w:sz w:val="16"/>
                <w:szCs w:val="16"/>
              </w:rPr>
              <w:t xml:space="preserve">должны быть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представлены в электронном виде и оформлены по следующим требованиям. Параметры: стиль обычный; шрифт </w:t>
            </w:r>
            <w:r w:rsidR="00B32BF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Times</w:t>
            </w:r>
            <w:r w:rsidR="00B32BF7" w:rsidRPr="002C26E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32BF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New</w:t>
            </w:r>
            <w:r w:rsidR="00B32BF7" w:rsidRPr="002C26E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32BF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Roman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, размер шрифта 12; выравнивание по ширине;  формат А4, ориентация книжная, поля (зеркальные) со всех сторон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A75763">
                <w:rPr>
                  <w:rFonts w:ascii="Times New Roman" w:hAnsi="Times New Roman"/>
                  <w:bCs/>
                  <w:sz w:val="16"/>
                  <w:szCs w:val="16"/>
                </w:rPr>
                <w:t>2,0 см</w:t>
              </w:r>
            </w:smartTag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), абзацный отступ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A75763">
                <w:rPr>
                  <w:rFonts w:ascii="Times New Roman" w:hAnsi="Times New Roman"/>
                  <w:bCs/>
                  <w:sz w:val="16"/>
                  <w:szCs w:val="16"/>
                </w:rPr>
                <w:t>1,0 см</w:t>
              </w:r>
            </w:smartTag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A757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интервал: перед, после 0пт, одинарный; отступ слева, справа 0см.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Выделение текста жирным шрифтом, подчеркивание, курсив,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автоматическую нумерацию, маркирование списка не применять</w:t>
            </w:r>
            <w:r w:rsidRPr="00A75763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.</w:t>
            </w:r>
            <w:r w:rsidRPr="00A7576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</w:p>
          <w:p w:rsidR="00A75763" w:rsidRPr="00A75763" w:rsidRDefault="00A75763" w:rsidP="00A75763">
            <w:pPr>
              <w:shd w:val="clear" w:color="auto" w:fill="FFFFFF"/>
              <w:ind w:left="5" w:right="10" w:firstLine="16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763">
              <w:rPr>
                <w:rFonts w:ascii="Times New Roman" w:hAnsi="Times New Roman"/>
                <w:sz w:val="16"/>
                <w:szCs w:val="16"/>
              </w:rPr>
              <w:t xml:space="preserve">Слева в верхнем углу без абзаца печатается </w:t>
            </w:r>
            <w:r w:rsidRPr="00A75763">
              <w:rPr>
                <w:rFonts w:ascii="Times New Roman" w:hAnsi="Times New Roman"/>
                <w:b/>
                <w:sz w:val="16"/>
                <w:szCs w:val="16"/>
              </w:rPr>
              <w:t xml:space="preserve">УДК </w:t>
            </w:r>
            <w:r w:rsidRPr="00A75763">
              <w:rPr>
                <w:rFonts w:ascii="Times New Roman" w:hAnsi="Times New Roman"/>
                <w:sz w:val="16"/>
                <w:szCs w:val="16"/>
              </w:rPr>
              <w:t xml:space="preserve">статьи. УДК можно найти на сайте: </w:t>
            </w:r>
            <w:hyperlink r:id="rId10" w:history="1">
              <w:r w:rsidRPr="00A75763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 xml:space="preserve">http://teacode.com/online/udc. </w:t>
              </w:r>
            </w:hyperlink>
            <w:r w:rsidRPr="00A75763">
              <w:rPr>
                <w:rFonts w:ascii="Times New Roman" w:hAnsi="Times New Roman"/>
                <w:sz w:val="16"/>
                <w:szCs w:val="16"/>
              </w:rPr>
              <w:t xml:space="preserve">Ниже по центру строки – название доклада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прописными буквами жирным шрифтом. Следующая </w:t>
            </w:r>
            <w:r w:rsidRPr="00A75763">
              <w:rPr>
                <w:rFonts w:ascii="Times New Roman" w:hAnsi="Times New Roman"/>
                <w:sz w:val="16"/>
                <w:szCs w:val="16"/>
              </w:rPr>
              <w:t xml:space="preserve">строка,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набранная жирным шрифтом курсивом – фамилия(и) инициалы автора(ов), ученая степень, ученое звание. На следующей </w:t>
            </w:r>
            <w:r w:rsidRPr="00A75763">
              <w:rPr>
                <w:rFonts w:ascii="Times New Roman" w:hAnsi="Times New Roman"/>
                <w:sz w:val="16"/>
                <w:szCs w:val="16"/>
              </w:rPr>
              <w:t xml:space="preserve">строке (нежирным шрифтом, курсивом) - полное название организации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и города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, где она расположена. После название статьи, авторы и организация на английском языке. Затем, пропуская пустую строку, идет текст статьи (выравнивание по ширине). </w:t>
            </w:r>
          </w:p>
          <w:p w:rsidR="00A75763" w:rsidRPr="00A75763" w:rsidRDefault="00A75763" w:rsidP="00A75763">
            <w:pPr>
              <w:shd w:val="clear" w:color="auto" w:fill="FFFFFF"/>
              <w:ind w:left="5" w:right="10" w:firstLine="16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Графики, рисунки, таблицы вставляются как внедренный объект. Дополнительно рисунки и графики выслать отдельным файлом Слово </w:t>
            </w:r>
            <w:r w:rsidRPr="00A75763">
              <w:rPr>
                <w:rFonts w:ascii="Times New Roman" w:hAnsi="Times New Roman"/>
                <w:bCs/>
                <w:i/>
                <w:sz w:val="16"/>
                <w:szCs w:val="16"/>
              </w:rPr>
              <w:t>Таблица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 перед названием таблицы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>не пишется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. Номера страниц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>не проставляются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6B2519" w:rsidRPr="00CC2F66" w:rsidRDefault="00A75763" w:rsidP="00A75763">
            <w:pPr>
              <w:shd w:val="clear" w:color="auto" w:fill="FFFFFF"/>
              <w:ind w:firstLine="17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 xml:space="preserve">Номера библиографических ссылок в тексте даются в квадратных скобках, а их список в конце текста со сплошной нумерацией (автоматическую нумерацию 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 применять),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>который оформляется</w:t>
            </w:r>
            <w:r w:rsidRPr="00A757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75763">
              <w:rPr>
                <w:rFonts w:ascii="Times New Roman" w:hAnsi="Times New Roman"/>
                <w:bCs/>
                <w:sz w:val="16"/>
                <w:szCs w:val="16"/>
              </w:rPr>
              <w:t>в соответствии с ГОСТом.</w:t>
            </w:r>
          </w:p>
        </w:tc>
        <w:tc>
          <w:tcPr>
            <w:tcW w:w="5136" w:type="dxa"/>
            <w:shd w:val="clear" w:color="auto" w:fill="auto"/>
          </w:tcPr>
          <w:p w:rsidR="00A75763" w:rsidRDefault="00A75763" w:rsidP="00A75763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оформления статьи</w:t>
            </w:r>
          </w:p>
          <w:p w:rsidR="00A75763" w:rsidRDefault="00A75763" w:rsidP="00A75763">
            <w:pPr>
              <w:shd w:val="clear" w:color="auto" w:fill="FFFFFF"/>
              <w:ind w:right="10"/>
              <w:jc w:val="both"/>
              <w:rPr>
                <w:rFonts w:ascii="Times New Roman" w:hAnsi="Times New Roman"/>
              </w:rPr>
            </w:pPr>
          </w:p>
          <w:p w:rsidR="00510A97" w:rsidRDefault="00510A97" w:rsidP="00510A97">
            <w:pPr>
              <w:shd w:val="clear" w:color="auto" w:fill="FFFFFF"/>
              <w:ind w:left="5" w:right="10" w:hanging="5"/>
              <w:rPr>
                <w:rFonts w:ascii="Times New Roman" w:hAnsi="Times New Roman"/>
                <w:sz w:val="20"/>
                <w:szCs w:val="20"/>
              </w:rPr>
            </w:pPr>
            <w:r w:rsidRPr="00510A97">
              <w:rPr>
                <w:rFonts w:ascii="Times New Roman" w:hAnsi="Times New Roman"/>
                <w:sz w:val="20"/>
                <w:szCs w:val="20"/>
              </w:rPr>
              <w:t>УДК 631.1:338.465</w:t>
            </w:r>
          </w:p>
          <w:p w:rsidR="00510A97" w:rsidRDefault="00510A97" w:rsidP="00510A97">
            <w:pPr>
              <w:shd w:val="clear" w:color="auto" w:fill="FFFFFF"/>
              <w:ind w:left="5" w:right="10" w:hanging="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A97" w:rsidRDefault="00510A97" w:rsidP="00A75763">
            <w:pPr>
              <w:shd w:val="clear" w:color="auto" w:fill="FFFFFF"/>
              <w:ind w:left="5" w:right="10" w:hanging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A97">
              <w:rPr>
                <w:rFonts w:ascii="Times New Roman" w:hAnsi="Times New Roman"/>
                <w:b/>
                <w:sz w:val="20"/>
                <w:szCs w:val="20"/>
              </w:rPr>
              <w:t>ФОРМИРОВАНИЕ ИНФОРМАЦИОННО-КОНСУЛЬТАЦИОННОГО ОБЕСПЕЧЕНИЯ СЕЛЬСКОГО ХОЗЯЙСТВА НА ОСНОВЕ ПОРТАЛА ГОСУДАРСТВЕННЫХ И МУНИЦИПАЛЬНЫХ УСЛУГ РЕСПУБЛИКИ ТАТАРСТАН</w:t>
            </w:r>
          </w:p>
          <w:p w:rsidR="00A75763" w:rsidRDefault="00510A97" w:rsidP="00A75763">
            <w:pPr>
              <w:shd w:val="clear" w:color="auto" w:fill="FFFFFF"/>
              <w:ind w:left="5" w:right="10" w:hanging="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Сафиуллин Н.А. </w:t>
            </w:r>
            <w:r w:rsidR="00A75763" w:rsidRPr="00CA524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старший преподаватель</w:t>
            </w:r>
          </w:p>
          <w:p w:rsidR="00A75763" w:rsidRPr="002C26E0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5243">
              <w:rPr>
                <w:rFonts w:ascii="Times New Roman" w:hAnsi="Times New Roman"/>
                <w:i/>
                <w:sz w:val="20"/>
                <w:szCs w:val="20"/>
              </w:rPr>
              <w:t xml:space="preserve">Казанский государственный аграрный университет, </w:t>
            </w:r>
          </w:p>
          <w:p w:rsidR="00A75763" w:rsidRPr="00CA5243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5243">
              <w:rPr>
                <w:rFonts w:ascii="Times New Roman" w:hAnsi="Times New Roman"/>
                <w:i/>
                <w:sz w:val="20"/>
                <w:szCs w:val="20"/>
              </w:rPr>
              <w:t>г. Казань</w:t>
            </w:r>
          </w:p>
          <w:p w:rsidR="00A75763" w:rsidRPr="00CA5243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0A97" w:rsidRPr="00510A97" w:rsidRDefault="00510A97" w:rsidP="00510A97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highlight w:val="yellow"/>
                <w:lang w:val="en-US"/>
              </w:rPr>
            </w:pPr>
            <w:r w:rsidRPr="00510A97">
              <w:rPr>
                <w:rFonts w:ascii="Times New Roman" w:hAnsi="Times New Roman"/>
                <w:b/>
                <w:caps/>
                <w:sz w:val="20"/>
                <w:szCs w:val="20"/>
                <w:highlight w:val="yellow"/>
                <w:lang w:val="en-US"/>
              </w:rPr>
              <w:t>THE FORMATION OF INFORMATION AND ADVISORY SUPPORT OF AGRICULTURE ON THE BASIS OF THE PORTAL OF STATE AND MUNICIPAL SERVICES OF THE REPUBLIC OF TATARSTAN</w:t>
            </w:r>
          </w:p>
          <w:p w:rsidR="00A75763" w:rsidRPr="00205C02" w:rsidRDefault="00510A97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Safiullin NA</w:t>
            </w:r>
            <w:r w:rsidR="00A75763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.</w:t>
            </w:r>
            <w:r w:rsidR="00A75763" w:rsidRPr="00205C0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="00A75763" w:rsidRPr="00205C02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 xml:space="preserve">– </w:t>
            </w:r>
            <w:r w:rsidRPr="00510A97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senior lecturer</w:t>
            </w:r>
          </w:p>
          <w:p w:rsidR="00A75763" w:rsidRPr="00205C02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Kazan</w:t>
            </w:r>
            <w:r w:rsidRPr="00205C02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 xml:space="preserve"> s</w:t>
            </w:r>
            <w:r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tate agrarian university, Kazan</w:t>
            </w:r>
          </w:p>
          <w:p w:rsidR="00A75763" w:rsidRPr="003F052D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  <w:p w:rsidR="00A75763" w:rsidRPr="003F052D" w:rsidRDefault="00A75763" w:rsidP="00A75763">
            <w:pPr>
              <w:shd w:val="clear" w:color="auto" w:fill="FFFFFF"/>
              <w:ind w:hanging="5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205C02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Ан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н</w:t>
            </w:r>
            <w:r w:rsidRPr="00205C02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отация</w:t>
            </w:r>
            <w:r w:rsidRPr="003F05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A75763" w:rsidRPr="003F052D" w:rsidRDefault="00A75763" w:rsidP="00A75763">
            <w:pPr>
              <w:shd w:val="clear" w:color="auto" w:fill="FFFF00"/>
              <w:ind w:hanging="5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3F052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nnotation</w:t>
            </w:r>
            <w:r w:rsidRPr="003F05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A75763" w:rsidRPr="003F052D" w:rsidRDefault="00A75763" w:rsidP="00A75763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  <w:p w:rsidR="00A75763" w:rsidRPr="002C26E0" w:rsidRDefault="00A75763" w:rsidP="00A75763">
            <w:pPr>
              <w:shd w:val="clear" w:color="auto" w:fill="FFFFFF"/>
              <w:ind w:hanging="5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Ключевые</w:t>
            </w:r>
            <w:r w:rsidRPr="002C26E0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слова</w:t>
            </w:r>
            <w:r w:rsidRPr="002C26E0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A75763" w:rsidRPr="002C26E0" w:rsidRDefault="00A75763" w:rsidP="00A75763">
            <w:pPr>
              <w:shd w:val="clear" w:color="auto" w:fill="FFFFFF"/>
              <w:ind w:hanging="5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C26E0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en-US"/>
              </w:rPr>
              <w:t>Keywords:</w:t>
            </w:r>
          </w:p>
          <w:p w:rsidR="00A75763" w:rsidRPr="002C26E0" w:rsidRDefault="00A75763" w:rsidP="00A75763">
            <w:pPr>
              <w:shd w:val="clear" w:color="auto" w:fill="FFFFFF"/>
              <w:ind w:hanging="5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A75763" w:rsidRPr="00CA5243" w:rsidRDefault="00A75763" w:rsidP="00855166">
            <w:pPr>
              <w:shd w:val="clear" w:color="auto" w:fill="FFFFFF"/>
              <w:ind w:firstLine="2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243">
              <w:rPr>
                <w:rFonts w:ascii="Times New Roman" w:hAnsi="Times New Roman"/>
                <w:sz w:val="20"/>
                <w:szCs w:val="20"/>
              </w:rPr>
              <w:t xml:space="preserve">Текст статьи через одинарный интервал. </w:t>
            </w:r>
          </w:p>
          <w:p w:rsidR="00A75763" w:rsidRPr="00CA5243" w:rsidRDefault="00A75763" w:rsidP="00855166">
            <w:pPr>
              <w:shd w:val="clear" w:color="auto" w:fill="FFFFFF"/>
              <w:ind w:firstLine="2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243">
              <w:rPr>
                <w:rFonts w:ascii="Times New Roman" w:hAnsi="Times New Roman"/>
                <w:sz w:val="20"/>
                <w:szCs w:val="20"/>
              </w:rPr>
              <w:t>Таблицы нумеровать в следующем порядке:</w:t>
            </w:r>
          </w:p>
          <w:p w:rsidR="00A75763" w:rsidRPr="00CA5243" w:rsidRDefault="00A75763" w:rsidP="00855166">
            <w:pPr>
              <w:shd w:val="clear" w:color="auto" w:fill="FFFFFF"/>
              <w:ind w:right="58" w:firstLine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43">
              <w:rPr>
                <w:rFonts w:ascii="Times New Roman" w:hAnsi="Times New Roman"/>
                <w:sz w:val="20"/>
                <w:szCs w:val="20"/>
              </w:rPr>
              <w:t xml:space="preserve">1. Название таблицы </w:t>
            </w:r>
          </w:p>
          <w:p w:rsidR="00A75763" w:rsidRPr="00CA5243" w:rsidRDefault="00A75763" w:rsidP="00855166">
            <w:pPr>
              <w:shd w:val="clear" w:color="auto" w:fill="FFFFFF"/>
              <w:ind w:right="58" w:firstLine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43">
              <w:rPr>
                <w:rFonts w:ascii="Times New Roman" w:hAnsi="Times New Roman"/>
                <w:sz w:val="20"/>
                <w:szCs w:val="20"/>
              </w:rPr>
              <w:t>(далее идет таблица)</w:t>
            </w:r>
          </w:p>
          <w:p w:rsidR="00A75763" w:rsidRPr="00CA5243" w:rsidRDefault="00A75763" w:rsidP="00855166">
            <w:pPr>
              <w:shd w:val="clear" w:color="auto" w:fill="FFFFFF"/>
              <w:ind w:right="58" w:firstLine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763" w:rsidRPr="00CA5243" w:rsidRDefault="00A75763" w:rsidP="00855166">
            <w:pPr>
              <w:shd w:val="clear" w:color="auto" w:fill="FFFFFF"/>
              <w:ind w:right="58" w:firstLine="20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5243"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  <w:p w:rsidR="00855166" w:rsidRPr="00855166" w:rsidRDefault="00B32BF7" w:rsidP="00855166">
            <w:pPr>
              <w:ind w:firstLine="20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C26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855166" w:rsidRPr="0085516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Востребованность порталов государственных и муниципальных услуг (на примере Санкт-Петербурга) // Вопросы государственного и муниципального управления. 2017. №2. С.165-185 </w:t>
            </w:r>
          </w:p>
          <w:p w:rsidR="00A75763" w:rsidRDefault="00855166" w:rsidP="00855166">
            <w:pPr>
              <w:shd w:val="clear" w:color="auto" w:fill="FFFFFF"/>
              <w:ind w:firstLine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A75763" w:rsidRPr="00CA5243">
              <w:rPr>
                <w:rFonts w:ascii="Times New Roman" w:hAnsi="Times New Roman"/>
                <w:sz w:val="20"/>
                <w:szCs w:val="20"/>
              </w:rPr>
              <w:t>конце статьи необходимо указать знак копирайта (©), с указанием автора (авторов), и текущего года.</w:t>
            </w:r>
          </w:p>
          <w:p w:rsidR="00A75763" w:rsidRPr="00CA5243" w:rsidRDefault="00A75763" w:rsidP="00855166">
            <w:pPr>
              <w:shd w:val="clear" w:color="auto" w:fill="FFFFFF"/>
              <w:ind w:firstLine="20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F66" w:rsidRPr="00CC2F66" w:rsidRDefault="00A75763" w:rsidP="00855166">
            <w:pPr>
              <w:ind w:firstLine="202"/>
              <w:jc w:val="both"/>
              <w:rPr>
                <w:rFonts w:ascii="Times New Roman" w:hAnsi="Times New Roman"/>
              </w:rPr>
            </w:pPr>
            <w:r w:rsidRPr="00CA52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Редакционная коллегия оставляет за собой право отклонения публикации статей, не удовлетворяющих вышеперечисленным требованиям или поступивших </w:t>
            </w:r>
            <w:r w:rsidR="00510A97">
              <w:rPr>
                <w:rFonts w:ascii="Times New Roman" w:hAnsi="Times New Roman"/>
                <w:b/>
                <w:bCs/>
                <w:sz w:val="20"/>
                <w:szCs w:val="20"/>
              </w:rPr>
              <w:t>с опозданием</w:t>
            </w:r>
          </w:p>
        </w:tc>
      </w:tr>
    </w:tbl>
    <w:p w:rsidR="00A75763" w:rsidRDefault="00A75763" w:rsidP="00DB4E96">
      <w:pPr>
        <w:rPr>
          <w:rFonts w:ascii="Times New Roman" w:hAnsi="Times New Roman"/>
          <w:sz w:val="22"/>
          <w:szCs w:val="22"/>
        </w:rPr>
        <w:sectPr w:rsidR="00A75763" w:rsidSect="006B2519">
          <w:pgSz w:w="16840" w:h="11900" w:orient="landscape"/>
          <w:pgMar w:top="851" w:right="1134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tblpY="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39"/>
        <w:gridCol w:w="6622"/>
      </w:tblGrid>
      <w:tr w:rsidR="00A75763" w:rsidRPr="00E70611" w:rsidTr="00891D24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5763" w:rsidRPr="00AB6FC4" w:rsidRDefault="00A75763" w:rsidP="00891D24">
            <w:pPr>
              <w:spacing w:before="8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Заявка на участие и публикацию</w:t>
            </w:r>
            <w:r w:rsidRPr="00AB6FC4">
              <w:rPr>
                <w:rFonts w:ascii="Times New Roman" w:hAnsi="Times New Roman"/>
                <w:b/>
                <w:color w:val="FF0000"/>
              </w:rPr>
              <w:t xml:space="preserve"> статьи</w:t>
            </w:r>
          </w:p>
        </w:tc>
      </w:tr>
      <w:tr w:rsidR="00A75763" w:rsidRPr="00E70611" w:rsidTr="00891D24">
        <w:trPr>
          <w:trHeight w:val="683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A75763" w:rsidRDefault="00B32BF7" w:rsidP="00891D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A75763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  <w:p w:rsidR="00A75763" w:rsidRPr="00AB6FC4" w:rsidRDefault="00A75763" w:rsidP="00891D24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5" w:type="pct"/>
            <w:tcBorders>
              <w:top w:val="double" w:sz="4" w:space="0" w:color="auto"/>
            </w:tcBorders>
            <w:shd w:val="clear" w:color="auto" w:fill="auto"/>
          </w:tcPr>
          <w:p w:rsidR="00A75763" w:rsidRPr="00510A97" w:rsidRDefault="00A75763" w:rsidP="00891D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A75763">
              <w:rPr>
                <w:rFonts w:ascii="Times New Roman" w:hAnsi="Times New Roman"/>
                <w:sz w:val="22"/>
                <w:szCs w:val="22"/>
              </w:rPr>
              <w:t>Актуальные проблемы государственного и муниципального управления в современных экономических условиях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75763" w:rsidRPr="00E70611" w:rsidTr="00891D24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A75763" w:rsidRPr="00AB6FC4" w:rsidRDefault="00A75763" w:rsidP="00891D24">
            <w:pPr>
              <w:spacing w:before="80" w:after="40"/>
              <w:jc w:val="center"/>
              <w:rPr>
                <w:rFonts w:ascii="Times New Roman" w:hAnsi="Times New Roman"/>
              </w:rPr>
            </w:pPr>
            <w:r w:rsidRPr="00AB6FC4">
              <w:rPr>
                <w:rFonts w:ascii="Times New Roman" w:hAnsi="Times New Roman"/>
                <w:b/>
              </w:rPr>
              <w:t>Информация о статье</w:t>
            </w:r>
            <w:r>
              <w:rPr>
                <w:rFonts w:ascii="Times New Roman" w:hAnsi="Times New Roman"/>
                <w:b/>
              </w:rPr>
              <w:t xml:space="preserve"> и форме участия</w:t>
            </w: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rPr>
                <w:rFonts w:ascii="Times New Roman" w:hAnsi="Times New Roman"/>
                <w:sz w:val="22"/>
                <w:szCs w:val="22"/>
              </w:rPr>
            </w:pPr>
            <w:r w:rsidRPr="00463B78">
              <w:rPr>
                <w:rFonts w:ascii="Times New Roman" w:hAnsi="Times New Roman"/>
                <w:b/>
                <w:sz w:val="22"/>
                <w:szCs w:val="22"/>
              </w:rPr>
              <w:t>Форма участия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: очная/заочная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rPr>
                <w:rFonts w:ascii="Times New Roman" w:hAnsi="Times New Roman"/>
                <w:sz w:val="22"/>
                <w:szCs w:val="22"/>
              </w:rPr>
            </w:pPr>
            <w:r w:rsidRPr="00463B78">
              <w:rPr>
                <w:rFonts w:ascii="Times New Roman" w:hAnsi="Times New Roman"/>
                <w:b/>
                <w:sz w:val="22"/>
                <w:szCs w:val="22"/>
              </w:rPr>
              <w:t>Необходимость бронирования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проживания в г.Казань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Название статьи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Название статьи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Фамилия и инициалы всех авторов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через запятую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>Фамилия и инициалы всех авторов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через запятую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  <w:b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Аннотация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Аннотация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 xml:space="preserve">Ключевые 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слова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>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объем строго 3-6 слов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Ключевые слова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Фамилия, телефон и </w:t>
            </w:r>
            <w:r w:rsidRPr="00D56CC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-</w:t>
            </w:r>
            <w:r w:rsidRPr="00D56CC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ответственного за публикацию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Точный почтовый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(с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индексом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) для пересылки сборника материалов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  <w:b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Дата отправки статьи и квитанции,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сумма оплаты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A75763" w:rsidRPr="00D56CC3" w:rsidRDefault="00A75763" w:rsidP="00891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Информация о каждом авторе статьи</w:t>
            </w:r>
          </w:p>
          <w:p w:rsidR="00A75763" w:rsidRPr="00D56CC3" w:rsidRDefault="00A75763" w:rsidP="00891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>(</w:t>
            </w:r>
            <w:r w:rsidRPr="00D56CC3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раздел заполняется на </w:t>
            </w:r>
            <w:r w:rsidRPr="00D56CC3">
              <w:rPr>
                <w:rFonts w:ascii="Times New Roman" w:hAnsi="Times New Roman"/>
                <w:b/>
                <w:i/>
                <w:color w:val="C00000"/>
                <w:sz w:val="22"/>
                <w:szCs w:val="22"/>
              </w:rPr>
              <w:t>каждого автора</w:t>
            </w:r>
            <w:r w:rsidRPr="00D56CC3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отдельно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, количество копий данного раздела должно быть равно общему количеству авторов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автора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полностью, не сокращая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>ФИО автора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полностью, не сокращая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  <w:r w:rsidRPr="00D56C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>автора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  <w:i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Ученая степень, ученое звание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не сокращая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>Ученая степень, ученое звание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не сокращая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Должность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>Полное название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не сокращая</w:t>
            </w:r>
            <w:r w:rsidRPr="00D56CC3">
              <w:rPr>
                <w:rFonts w:ascii="Times New Roman" w:hAnsi="Times New Roman"/>
                <w:sz w:val="22"/>
                <w:szCs w:val="22"/>
              </w:rPr>
              <w:t xml:space="preserve">) организации места работы (учебы) и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 xml:space="preserve">город (обязательно)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русском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  <w:tr w:rsidR="00A75763" w:rsidRPr="00E70611" w:rsidTr="00891D24">
        <w:tc>
          <w:tcPr>
            <w:tcW w:w="1840" w:type="pct"/>
            <w:shd w:val="clear" w:color="auto" w:fill="auto"/>
          </w:tcPr>
          <w:p w:rsidR="00A75763" w:rsidRPr="00D56CC3" w:rsidRDefault="00A75763" w:rsidP="00891D2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D56CC3">
              <w:rPr>
                <w:rFonts w:ascii="Times New Roman" w:hAnsi="Times New Roman"/>
                <w:sz w:val="22"/>
                <w:szCs w:val="22"/>
              </w:rPr>
              <w:t xml:space="preserve">Полное название организации места работы (учебы) </w:t>
            </w:r>
            <w:r w:rsidRPr="00D56CC3">
              <w:rPr>
                <w:rFonts w:ascii="Times New Roman" w:hAnsi="Times New Roman"/>
                <w:b/>
                <w:sz w:val="22"/>
                <w:szCs w:val="22"/>
              </w:rPr>
              <w:t xml:space="preserve">город (обязательно) </w:t>
            </w:r>
            <w:r w:rsidRPr="00D56CC3">
              <w:rPr>
                <w:rFonts w:ascii="Times New Roman" w:hAnsi="Times New Roman"/>
                <w:i/>
                <w:sz w:val="22"/>
                <w:szCs w:val="22"/>
              </w:rPr>
              <w:t>на английском языке</w:t>
            </w:r>
          </w:p>
        </w:tc>
        <w:tc>
          <w:tcPr>
            <w:tcW w:w="3160" w:type="pct"/>
            <w:gridSpan w:val="2"/>
            <w:shd w:val="clear" w:color="auto" w:fill="auto"/>
          </w:tcPr>
          <w:p w:rsidR="00A75763" w:rsidRPr="00AB6FC4" w:rsidRDefault="00A75763" w:rsidP="00891D24">
            <w:pPr>
              <w:rPr>
                <w:rFonts w:ascii="Times New Roman" w:hAnsi="Times New Roman"/>
              </w:rPr>
            </w:pPr>
          </w:p>
        </w:tc>
      </w:tr>
    </w:tbl>
    <w:p w:rsidR="00A75763" w:rsidRDefault="00A75763" w:rsidP="00A75763">
      <w:pPr>
        <w:rPr>
          <w:i/>
        </w:rPr>
      </w:pPr>
    </w:p>
    <w:p w:rsidR="00A75763" w:rsidRDefault="00A75763" w:rsidP="00A75763">
      <w:pPr>
        <w:rPr>
          <w:i/>
        </w:rPr>
      </w:pPr>
    </w:p>
    <w:p w:rsidR="00A75763" w:rsidRPr="00174B00" w:rsidRDefault="00A75763" w:rsidP="00DB4E96">
      <w:pPr>
        <w:rPr>
          <w:rFonts w:ascii="Times New Roman" w:hAnsi="Times New Roman"/>
          <w:sz w:val="22"/>
          <w:szCs w:val="22"/>
        </w:rPr>
      </w:pPr>
      <w:r w:rsidRPr="00475200">
        <w:rPr>
          <w:i/>
        </w:rPr>
        <w:t xml:space="preserve">Обращаем внимание авторов, что направление 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sectPr w:rsidR="00A75763" w:rsidRPr="00174B00" w:rsidSect="00891D24"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443"/>
    <w:multiLevelType w:val="hybridMultilevel"/>
    <w:tmpl w:val="FCEED128"/>
    <w:lvl w:ilvl="0" w:tplc="A9B4F548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2"/>
    <w:rsid w:val="00002854"/>
    <w:rsid w:val="00007DEB"/>
    <w:rsid w:val="00025307"/>
    <w:rsid w:val="0005301D"/>
    <w:rsid w:val="00081DDE"/>
    <w:rsid w:val="00083167"/>
    <w:rsid w:val="000B0DB4"/>
    <w:rsid w:val="000B4E1C"/>
    <w:rsid w:val="000D50E6"/>
    <w:rsid w:val="000D7C72"/>
    <w:rsid w:val="000E356B"/>
    <w:rsid w:val="000E5FC3"/>
    <w:rsid w:val="000F17D5"/>
    <w:rsid w:val="000F7979"/>
    <w:rsid w:val="00110580"/>
    <w:rsid w:val="0013073F"/>
    <w:rsid w:val="00133E24"/>
    <w:rsid w:val="001407F2"/>
    <w:rsid w:val="00173EC8"/>
    <w:rsid w:val="00174B00"/>
    <w:rsid w:val="00180C84"/>
    <w:rsid w:val="0018319A"/>
    <w:rsid w:val="00192210"/>
    <w:rsid w:val="001A3F3B"/>
    <w:rsid w:val="001B570D"/>
    <w:rsid w:val="001C238C"/>
    <w:rsid w:val="002069A6"/>
    <w:rsid w:val="00210B4C"/>
    <w:rsid w:val="00230EBC"/>
    <w:rsid w:val="002346AE"/>
    <w:rsid w:val="00237CF3"/>
    <w:rsid w:val="00241043"/>
    <w:rsid w:val="00245860"/>
    <w:rsid w:val="00247E19"/>
    <w:rsid w:val="00263514"/>
    <w:rsid w:val="00270705"/>
    <w:rsid w:val="00287316"/>
    <w:rsid w:val="00294EA6"/>
    <w:rsid w:val="002A23DB"/>
    <w:rsid w:val="002A375A"/>
    <w:rsid w:val="002A7002"/>
    <w:rsid w:val="002A72AF"/>
    <w:rsid w:val="002B09D6"/>
    <w:rsid w:val="002B7001"/>
    <w:rsid w:val="002C1483"/>
    <w:rsid w:val="002C26E0"/>
    <w:rsid w:val="002D2AB2"/>
    <w:rsid w:val="002D60BC"/>
    <w:rsid w:val="002E0A7E"/>
    <w:rsid w:val="002E14F4"/>
    <w:rsid w:val="002E5347"/>
    <w:rsid w:val="002E7992"/>
    <w:rsid w:val="002F24D7"/>
    <w:rsid w:val="002F2670"/>
    <w:rsid w:val="002F4FC9"/>
    <w:rsid w:val="0030100D"/>
    <w:rsid w:val="003115DC"/>
    <w:rsid w:val="00320A40"/>
    <w:rsid w:val="00321334"/>
    <w:rsid w:val="0033266F"/>
    <w:rsid w:val="003335CE"/>
    <w:rsid w:val="003453F6"/>
    <w:rsid w:val="00353133"/>
    <w:rsid w:val="00357B57"/>
    <w:rsid w:val="0036005E"/>
    <w:rsid w:val="0036248F"/>
    <w:rsid w:val="003917F4"/>
    <w:rsid w:val="0039617D"/>
    <w:rsid w:val="003966E9"/>
    <w:rsid w:val="003974E5"/>
    <w:rsid w:val="003A4499"/>
    <w:rsid w:val="003A53E5"/>
    <w:rsid w:val="003C7F90"/>
    <w:rsid w:val="003E0A91"/>
    <w:rsid w:val="003E241D"/>
    <w:rsid w:val="00400239"/>
    <w:rsid w:val="004230CA"/>
    <w:rsid w:val="004240E8"/>
    <w:rsid w:val="00426DC2"/>
    <w:rsid w:val="00444408"/>
    <w:rsid w:val="00451958"/>
    <w:rsid w:val="004543D0"/>
    <w:rsid w:val="0046064F"/>
    <w:rsid w:val="004621C0"/>
    <w:rsid w:val="004650E8"/>
    <w:rsid w:val="004708F0"/>
    <w:rsid w:val="00475AEF"/>
    <w:rsid w:val="00484094"/>
    <w:rsid w:val="00486EF9"/>
    <w:rsid w:val="004A3F6B"/>
    <w:rsid w:val="004A5EC2"/>
    <w:rsid w:val="004A6CC0"/>
    <w:rsid w:val="004B507B"/>
    <w:rsid w:val="004C0C15"/>
    <w:rsid w:val="004C41EB"/>
    <w:rsid w:val="004E3A05"/>
    <w:rsid w:val="004E5228"/>
    <w:rsid w:val="004F3302"/>
    <w:rsid w:val="004F3C4A"/>
    <w:rsid w:val="00510A97"/>
    <w:rsid w:val="0052255D"/>
    <w:rsid w:val="005418C2"/>
    <w:rsid w:val="00552BBE"/>
    <w:rsid w:val="00586362"/>
    <w:rsid w:val="00594D30"/>
    <w:rsid w:val="005979C9"/>
    <w:rsid w:val="005A64B1"/>
    <w:rsid w:val="005B2FD7"/>
    <w:rsid w:val="005C5C01"/>
    <w:rsid w:val="005C762A"/>
    <w:rsid w:val="005F260B"/>
    <w:rsid w:val="006005D6"/>
    <w:rsid w:val="0060311A"/>
    <w:rsid w:val="00605928"/>
    <w:rsid w:val="00607A41"/>
    <w:rsid w:val="006539A8"/>
    <w:rsid w:val="0066088A"/>
    <w:rsid w:val="00664FF8"/>
    <w:rsid w:val="00665E35"/>
    <w:rsid w:val="00675561"/>
    <w:rsid w:val="00695A35"/>
    <w:rsid w:val="006B2519"/>
    <w:rsid w:val="006B5C69"/>
    <w:rsid w:val="006B7EC2"/>
    <w:rsid w:val="006C130C"/>
    <w:rsid w:val="006C1FED"/>
    <w:rsid w:val="006C4936"/>
    <w:rsid w:val="006D37DA"/>
    <w:rsid w:val="006E2627"/>
    <w:rsid w:val="006F0014"/>
    <w:rsid w:val="007063BE"/>
    <w:rsid w:val="0072449A"/>
    <w:rsid w:val="0072708C"/>
    <w:rsid w:val="00731645"/>
    <w:rsid w:val="00731E4E"/>
    <w:rsid w:val="007378E2"/>
    <w:rsid w:val="007413AB"/>
    <w:rsid w:val="007466D9"/>
    <w:rsid w:val="00746F0B"/>
    <w:rsid w:val="007477BF"/>
    <w:rsid w:val="00754B23"/>
    <w:rsid w:val="0077247E"/>
    <w:rsid w:val="00775DFB"/>
    <w:rsid w:val="007778DD"/>
    <w:rsid w:val="00780561"/>
    <w:rsid w:val="00784FFD"/>
    <w:rsid w:val="00785AD8"/>
    <w:rsid w:val="00785E1E"/>
    <w:rsid w:val="00794DA6"/>
    <w:rsid w:val="007B2683"/>
    <w:rsid w:val="007C065B"/>
    <w:rsid w:val="007C4641"/>
    <w:rsid w:val="007D6488"/>
    <w:rsid w:val="007E1A26"/>
    <w:rsid w:val="007E6E67"/>
    <w:rsid w:val="00815DBA"/>
    <w:rsid w:val="008241F9"/>
    <w:rsid w:val="008435AD"/>
    <w:rsid w:val="00844FF2"/>
    <w:rsid w:val="008522E0"/>
    <w:rsid w:val="00855166"/>
    <w:rsid w:val="00891D24"/>
    <w:rsid w:val="008939D7"/>
    <w:rsid w:val="008A6FD7"/>
    <w:rsid w:val="008A70AD"/>
    <w:rsid w:val="008B197C"/>
    <w:rsid w:val="008D4437"/>
    <w:rsid w:val="008E1D05"/>
    <w:rsid w:val="008F49B3"/>
    <w:rsid w:val="00907779"/>
    <w:rsid w:val="00912156"/>
    <w:rsid w:val="009146E2"/>
    <w:rsid w:val="009215F7"/>
    <w:rsid w:val="009219B9"/>
    <w:rsid w:val="009305AE"/>
    <w:rsid w:val="0093177E"/>
    <w:rsid w:val="00945A4E"/>
    <w:rsid w:val="00946EB5"/>
    <w:rsid w:val="00950FAE"/>
    <w:rsid w:val="0095345B"/>
    <w:rsid w:val="00963489"/>
    <w:rsid w:val="00995921"/>
    <w:rsid w:val="00996A79"/>
    <w:rsid w:val="009B1584"/>
    <w:rsid w:val="009B498D"/>
    <w:rsid w:val="009C2348"/>
    <w:rsid w:val="009C238C"/>
    <w:rsid w:val="009C55CA"/>
    <w:rsid w:val="009E2969"/>
    <w:rsid w:val="00A060C2"/>
    <w:rsid w:val="00A06189"/>
    <w:rsid w:val="00A1183A"/>
    <w:rsid w:val="00A23641"/>
    <w:rsid w:val="00A27A5A"/>
    <w:rsid w:val="00A52CBC"/>
    <w:rsid w:val="00A54540"/>
    <w:rsid w:val="00A55764"/>
    <w:rsid w:val="00A57F0D"/>
    <w:rsid w:val="00A61A68"/>
    <w:rsid w:val="00A7041B"/>
    <w:rsid w:val="00A75763"/>
    <w:rsid w:val="00AA771B"/>
    <w:rsid w:val="00AC515B"/>
    <w:rsid w:val="00AD1D1D"/>
    <w:rsid w:val="00AF47A6"/>
    <w:rsid w:val="00B15F59"/>
    <w:rsid w:val="00B16001"/>
    <w:rsid w:val="00B31934"/>
    <w:rsid w:val="00B32BF7"/>
    <w:rsid w:val="00B37888"/>
    <w:rsid w:val="00B42C98"/>
    <w:rsid w:val="00B47963"/>
    <w:rsid w:val="00B5132C"/>
    <w:rsid w:val="00B52130"/>
    <w:rsid w:val="00B53785"/>
    <w:rsid w:val="00B64593"/>
    <w:rsid w:val="00B9467E"/>
    <w:rsid w:val="00BC0F48"/>
    <w:rsid w:val="00BC66F6"/>
    <w:rsid w:val="00BE3DAE"/>
    <w:rsid w:val="00BE5B07"/>
    <w:rsid w:val="00BF09B3"/>
    <w:rsid w:val="00C045C5"/>
    <w:rsid w:val="00C0658E"/>
    <w:rsid w:val="00C1561B"/>
    <w:rsid w:val="00C265B6"/>
    <w:rsid w:val="00C63800"/>
    <w:rsid w:val="00C7513B"/>
    <w:rsid w:val="00C80113"/>
    <w:rsid w:val="00C906B9"/>
    <w:rsid w:val="00CA33D7"/>
    <w:rsid w:val="00CB00FA"/>
    <w:rsid w:val="00CB2267"/>
    <w:rsid w:val="00CB24B4"/>
    <w:rsid w:val="00CC2F66"/>
    <w:rsid w:val="00CD43AA"/>
    <w:rsid w:val="00CF569B"/>
    <w:rsid w:val="00D06064"/>
    <w:rsid w:val="00D1239B"/>
    <w:rsid w:val="00D313C5"/>
    <w:rsid w:val="00D409C6"/>
    <w:rsid w:val="00D566AF"/>
    <w:rsid w:val="00D62796"/>
    <w:rsid w:val="00DB4E96"/>
    <w:rsid w:val="00DE602C"/>
    <w:rsid w:val="00DF0C8D"/>
    <w:rsid w:val="00DF0E9D"/>
    <w:rsid w:val="00DF58BC"/>
    <w:rsid w:val="00DF71A6"/>
    <w:rsid w:val="00E02F4B"/>
    <w:rsid w:val="00E11977"/>
    <w:rsid w:val="00E17FB1"/>
    <w:rsid w:val="00E23A74"/>
    <w:rsid w:val="00E3073C"/>
    <w:rsid w:val="00E315FE"/>
    <w:rsid w:val="00E322E4"/>
    <w:rsid w:val="00E33D5F"/>
    <w:rsid w:val="00E501DD"/>
    <w:rsid w:val="00E83FE6"/>
    <w:rsid w:val="00E8479A"/>
    <w:rsid w:val="00E92A77"/>
    <w:rsid w:val="00EB02CC"/>
    <w:rsid w:val="00EE010C"/>
    <w:rsid w:val="00EE4771"/>
    <w:rsid w:val="00F06D45"/>
    <w:rsid w:val="00F178C3"/>
    <w:rsid w:val="00F17B07"/>
    <w:rsid w:val="00F269CD"/>
    <w:rsid w:val="00F346B1"/>
    <w:rsid w:val="00F40C49"/>
    <w:rsid w:val="00F5105A"/>
    <w:rsid w:val="00F557E1"/>
    <w:rsid w:val="00F61D56"/>
    <w:rsid w:val="00F63D41"/>
    <w:rsid w:val="00F75951"/>
    <w:rsid w:val="00F9046D"/>
    <w:rsid w:val="00FC1008"/>
    <w:rsid w:val="00FD4B79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2AFD-BB97-43D7-A180-DC7C1228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C148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FF2"/>
    <w:rPr>
      <w:rFonts w:ascii="Lucida Grande CY" w:hAnsi="Lucida Grande CY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44FF2"/>
    <w:rPr>
      <w:rFonts w:ascii="Lucida Grande CY" w:hAnsi="Lucida Grande CY" w:cs="Lucida Grande CY"/>
      <w:sz w:val="18"/>
      <w:szCs w:val="18"/>
    </w:rPr>
  </w:style>
  <w:style w:type="character" w:styleId="a6">
    <w:name w:val="Hyperlink"/>
    <w:uiPriority w:val="99"/>
    <w:unhideWhenUsed/>
    <w:rsid w:val="006B25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64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6064F"/>
    <w:pPr>
      <w:ind w:firstLine="540"/>
      <w:jc w:val="center"/>
    </w:pPr>
    <w:rPr>
      <w:rFonts w:ascii="Book Antiqua" w:eastAsia="Times New Roman" w:hAnsi="Book Antiqua"/>
      <w:b/>
      <w:bCs/>
      <w:sz w:val="44"/>
      <w:szCs w:val="44"/>
      <w:lang w:val="x-none" w:eastAsia="x-none"/>
    </w:rPr>
  </w:style>
  <w:style w:type="character" w:customStyle="1" w:styleId="22">
    <w:name w:val="Основной текст с отступом 2 Знак"/>
    <w:link w:val="21"/>
    <w:rsid w:val="0046064F"/>
    <w:rPr>
      <w:rFonts w:ascii="Book Antiqua" w:eastAsia="Times New Roman" w:hAnsi="Book Antiqua" w:cs="Times New Roman"/>
      <w:b/>
      <w:bCs/>
      <w:sz w:val="44"/>
      <w:szCs w:val="44"/>
    </w:rPr>
  </w:style>
  <w:style w:type="paragraph" w:customStyle="1" w:styleId="BodyText21">
    <w:name w:val="Body Text 21"/>
    <w:basedOn w:val="a"/>
    <w:rsid w:val="0046064F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2C1483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 Spacing"/>
    <w:basedOn w:val="a"/>
    <w:uiPriority w:val="1"/>
    <w:qFormat/>
    <w:rsid w:val="00A75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upravsh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code.com/online/udc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sh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Links>
    <vt:vector size="18" baseType="variant"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http://teacode.com/online/udc.</vt:lpwstr>
      </vt:variant>
      <vt:variant>
        <vt:lpwstr/>
      </vt:variant>
      <vt:variant>
        <vt:i4>3407876</vt:i4>
      </vt:variant>
      <vt:variant>
        <vt:i4>3</vt:i4>
      </vt:variant>
      <vt:variant>
        <vt:i4>0</vt:i4>
      </vt:variant>
      <vt:variant>
        <vt:i4>5</vt:i4>
      </vt:variant>
      <vt:variant>
        <vt:lpwstr>mailto:upravshp@yandex.ru</vt:lpwstr>
      </vt:variant>
      <vt:variant>
        <vt:lpwstr/>
      </vt:variant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mailto:upravshp@yandex.ru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Мавлиев</dc:creator>
  <cp:keywords/>
  <cp:lastModifiedBy>user</cp:lastModifiedBy>
  <cp:revision>2</cp:revision>
  <cp:lastPrinted>2013-09-03T07:41:00Z</cp:lastPrinted>
  <dcterms:created xsi:type="dcterms:W3CDTF">2018-02-05T02:35:00Z</dcterms:created>
  <dcterms:modified xsi:type="dcterms:W3CDTF">2018-02-05T02:35:00Z</dcterms:modified>
</cp:coreProperties>
</file>