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B7" w:rsidRDefault="008B1F1A" w:rsidP="00861B3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-520065</wp:posOffset>
            </wp:positionV>
            <wp:extent cx="1233170" cy="765810"/>
            <wp:effectExtent l="19050" t="0" r="5080" b="0"/>
            <wp:wrapNone/>
            <wp:docPr id="8" name="Рисунок 8" descr="http://igeb.ru/bitrix/templates/igeb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geb.ru/bitrix/templates/igeb/img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-491490</wp:posOffset>
            </wp:positionV>
            <wp:extent cx="1764030" cy="671195"/>
            <wp:effectExtent l="19050" t="0" r="7620" b="0"/>
            <wp:wrapNone/>
            <wp:docPr id="7" name="Рисунок 7" descr="логотип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сайта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-491490</wp:posOffset>
            </wp:positionV>
            <wp:extent cx="2402840" cy="737235"/>
            <wp:effectExtent l="19050" t="0" r="0" b="0"/>
            <wp:wrapNone/>
            <wp:docPr id="5" name="Рисунок 5" descr="http://www.bsu.ru/content/imag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su.ru/content/images/logo_new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-594360</wp:posOffset>
            </wp:positionV>
            <wp:extent cx="790575" cy="955040"/>
            <wp:effectExtent l="19050" t="0" r="9525" b="0"/>
            <wp:wrapNone/>
            <wp:docPr id="6" name="Рисунок 6" descr="http://www.alh-rb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h-rb.ru/img/logo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9B7" w:rsidRDefault="005D39B7" w:rsidP="00861B3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61B3B" w:rsidRPr="009E3B3B" w:rsidRDefault="00861B3B" w:rsidP="00861B3B">
      <w:pPr>
        <w:spacing w:after="0" w:line="240" w:lineRule="auto"/>
        <w:jc w:val="center"/>
        <w:rPr>
          <w:rFonts w:ascii="Times New Roman" w:hAnsi="Times New Roman"/>
          <w:b/>
          <w:shadow/>
          <w:color w:val="0070C0"/>
          <w:sz w:val="24"/>
          <w:szCs w:val="24"/>
        </w:rPr>
      </w:pPr>
      <w:r w:rsidRPr="009E3B3B">
        <w:rPr>
          <w:rFonts w:ascii="Times New Roman" w:hAnsi="Times New Roman"/>
          <w:b/>
          <w:shadow/>
          <w:color w:val="0070C0"/>
          <w:sz w:val="24"/>
          <w:szCs w:val="24"/>
        </w:rPr>
        <w:t>ФГБОУ ВО «Бурятский государственный университет»</w:t>
      </w:r>
    </w:p>
    <w:p w:rsidR="00861B3B" w:rsidRPr="009E3B3B" w:rsidRDefault="00861B3B" w:rsidP="00861B3B">
      <w:pPr>
        <w:spacing w:after="0" w:line="240" w:lineRule="auto"/>
        <w:jc w:val="center"/>
        <w:rPr>
          <w:rFonts w:ascii="Times New Roman" w:hAnsi="Times New Roman"/>
          <w:b/>
          <w:shadow/>
          <w:color w:val="0070C0"/>
          <w:sz w:val="24"/>
          <w:szCs w:val="24"/>
        </w:rPr>
      </w:pPr>
      <w:r w:rsidRPr="009E3B3B">
        <w:rPr>
          <w:rFonts w:ascii="Times New Roman" w:hAnsi="Times New Roman"/>
          <w:b/>
          <w:shadow/>
          <w:color w:val="0070C0"/>
          <w:sz w:val="24"/>
          <w:szCs w:val="24"/>
        </w:rPr>
        <w:t>кафедра землепользования и земельного кадастра</w:t>
      </w:r>
    </w:p>
    <w:p w:rsidR="00861B3B" w:rsidRPr="004B7569" w:rsidRDefault="003C7EC8" w:rsidP="00861B3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B7569">
        <w:rPr>
          <w:rFonts w:ascii="Times New Roman" w:hAnsi="Times New Roman"/>
          <w:color w:val="000000"/>
          <w:sz w:val="27"/>
          <w:szCs w:val="27"/>
        </w:rPr>
        <w:t>при участии</w:t>
      </w:r>
    </w:p>
    <w:p w:rsidR="003C7EC8" w:rsidRPr="007E14CE" w:rsidRDefault="005D39B7" w:rsidP="003C7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9B7">
        <w:rPr>
          <w:rFonts w:ascii="Times New Roman" w:hAnsi="Times New Roman"/>
          <w:sz w:val="24"/>
          <w:szCs w:val="24"/>
        </w:rPr>
        <w:t>Республиканского агентства лесного хозяйства</w:t>
      </w:r>
      <w:r w:rsidR="003C7EC8" w:rsidRPr="007E14CE">
        <w:rPr>
          <w:rFonts w:ascii="Times New Roman" w:hAnsi="Times New Roman"/>
          <w:sz w:val="24"/>
          <w:szCs w:val="24"/>
        </w:rPr>
        <w:t>;</w:t>
      </w:r>
    </w:p>
    <w:p w:rsidR="003C7EC8" w:rsidRPr="007E14CE" w:rsidRDefault="005D39B7" w:rsidP="003C7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9B7">
        <w:rPr>
          <w:rFonts w:ascii="Times New Roman" w:hAnsi="Times New Roman"/>
          <w:sz w:val="24"/>
          <w:szCs w:val="24"/>
        </w:rPr>
        <w:t>Байкальского института природопользования СО РАН</w:t>
      </w:r>
      <w:r w:rsidR="003C7EC8" w:rsidRPr="007E14CE">
        <w:rPr>
          <w:rFonts w:ascii="Times New Roman" w:hAnsi="Times New Roman"/>
          <w:sz w:val="24"/>
          <w:szCs w:val="24"/>
        </w:rPr>
        <w:t>;</w:t>
      </w:r>
    </w:p>
    <w:p w:rsidR="003C7EC8" w:rsidRPr="007E14CE" w:rsidRDefault="003C7EC8" w:rsidP="003C7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14CE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7E14CE">
        <w:rPr>
          <w:rFonts w:ascii="Times New Roman" w:hAnsi="Times New Roman"/>
          <w:sz w:val="24"/>
          <w:szCs w:val="24"/>
        </w:rPr>
        <w:t xml:space="preserve"> имуществ</w:t>
      </w:r>
      <w:r w:rsidR="00455CE8">
        <w:rPr>
          <w:rFonts w:ascii="Times New Roman" w:hAnsi="Times New Roman"/>
          <w:sz w:val="24"/>
          <w:szCs w:val="24"/>
        </w:rPr>
        <w:t xml:space="preserve">енных и </w:t>
      </w:r>
      <w:r w:rsidRPr="007E14CE">
        <w:rPr>
          <w:rFonts w:ascii="Times New Roman" w:hAnsi="Times New Roman"/>
          <w:sz w:val="24"/>
          <w:szCs w:val="24"/>
        </w:rPr>
        <w:t>земельных отношений РБ;</w:t>
      </w:r>
    </w:p>
    <w:p w:rsidR="003C7EC8" w:rsidRPr="007E14CE" w:rsidRDefault="005D39B7" w:rsidP="003C7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9B7">
        <w:rPr>
          <w:rFonts w:ascii="Times New Roman" w:hAnsi="Times New Roman"/>
          <w:sz w:val="24"/>
          <w:szCs w:val="24"/>
        </w:rPr>
        <w:t>Института общей и экспериментальной биологии СО РАН</w:t>
      </w:r>
    </w:p>
    <w:p w:rsidR="003C7EC8" w:rsidRDefault="003C7EC8" w:rsidP="00861B3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D5214C" w:rsidRPr="00861B3B" w:rsidRDefault="008B1F1A" w:rsidP="00A43B5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-207645</wp:posOffset>
            </wp:positionV>
            <wp:extent cx="1279525" cy="433070"/>
            <wp:effectExtent l="19050" t="0" r="0" b="0"/>
            <wp:wrapNone/>
            <wp:docPr id="3" name="Рисунок 3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343" w:rsidRPr="00861B3B">
        <w:rPr>
          <w:rFonts w:ascii="Times New Roman" w:hAnsi="Times New Roman"/>
          <w:b/>
          <w:color w:val="0070C0"/>
          <w:sz w:val="24"/>
          <w:szCs w:val="24"/>
        </w:rPr>
        <w:t>Всероссийская</w:t>
      </w:r>
      <w:r w:rsidR="003C30DD" w:rsidRPr="00861B3B">
        <w:rPr>
          <w:rFonts w:ascii="Times New Roman" w:hAnsi="Times New Roman"/>
          <w:b/>
          <w:color w:val="0070C0"/>
          <w:sz w:val="24"/>
          <w:szCs w:val="24"/>
        </w:rPr>
        <w:t xml:space="preserve"> научно-практическая конференция</w:t>
      </w:r>
      <w:r w:rsidR="00D46343" w:rsidRPr="00861B3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D57E42" w:rsidRDefault="00D57E42" w:rsidP="0098716E">
      <w:pPr>
        <w:spacing w:after="0" w:line="240" w:lineRule="auto"/>
        <w:ind w:right="113"/>
        <w:jc w:val="center"/>
        <w:rPr>
          <w:rFonts w:ascii="Times New Roman" w:hAnsi="Times New Roman"/>
          <w:b/>
          <w:caps/>
          <w:color w:val="FF0000"/>
          <w:sz w:val="24"/>
          <w:szCs w:val="28"/>
        </w:rPr>
      </w:pPr>
    </w:p>
    <w:p w:rsidR="00D46343" w:rsidRPr="009F1B89" w:rsidRDefault="00D46343" w:rsidP="0098716E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caps/>
          <w:shadow/>
          <w:color w:val="FF0000"/>
          <w:sz w:val="28"/>
          <w:szCs w:val="24"/>
          <w:lang w:eastAsia="ru-RU"/>
        </w:rPr>
      </w:pPr>
      <w:r w:rsidRPr="009F1B89">
        <w:rPr>
          <w:rFonts w:ascii="Times New Roman" w:eastAsia="Times New Roman" w:hAnsi="Times New Roman"/>
          <w:b/>
          <w:caps/>
          <w:shadow/>
          <w:color w:val="FF0000"/>
          <w:sz w:val="28"/>
          <w:szCs w:val="24"/>
          <w:lang w:eastAsia="ru-RU"/>
        </w:rPr>
        <w:t xml:space="preserve">Землеустройство, кадастр недвижимости и </w:t>
      </w:r>
    </w:p>
    <w:p w:rsidR="00D46343" w:rsidRPr="002C1FE2" w:rsidRDefault="00D46343" w:rsidP="0098716E">
      <w:pPr>
        <w:spacing w:after="0" w:line="240" w:lineRule="auto"/>
        <w:ind w:right="113"/>
        <w:jc w:val="center"/>
        <w:rPr>
          <w:rFonts w:ascii="Times New Roman" w:hAnsi="Times New Roman"/>
          <w:b/>
          <w:caps/>
          <w:color w:val="FF0000"/>
          <w:sz w:val="20"/>
          <w:szCs w:val="18"/>
        </w:rPr>
      </w:pPr>
      <w:r w:rsidRPr="009F1B89">
        <w:rPr>
          <w:rFonts w:ascii="Times New Roman" w:eastAsia="Times New Roman" w:hAnsi="Times New Roman"/>
          <w:b/>
          <w:caps/>
          <w:shadow/>
          <w:color w:val="FF0000"/>
          <w:sz w:val="28"/>
          <w:szCs w:val="24"/>
          <w:lang w:eastAsia="ru-RU"/>
        </w:rPr>
        <w:t>мониторинг земельных ресурсов</w:t>
      </w:r>
      <w:r w:rsidRPr="002C1FE2">
        <w:rPr>
          <w:rFonts w:ascii="Times New Roman" w:hAnsi="Times New Roman"/>
          <w:b/>
          <w:caps/>
          <w:color w:val="FF0000"/>
          <w:sz w:val="20"/>
          <w:szCs w:val="18"/>
        </w:rPr>
        <w:t xml:space="preserve"> </w:t>
      </w:r>
    </w:p>
    <w:p w:rsidR="00861B3B" w:rsidRDefault="00861B3B" w:rsidP="0098716E">
      <w:pPr>
        <w:spacing w:after="0" w:line="240" w:lineRule="auto"/>
        <w:ind w:right="113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50581F" w:rsidRPr="009F1B89" w:rsidRDefault="00D46343" w:rsidP="0098716E">
      <w:pPr>
        <w:spacing w:after="0" w:line="240" w:lineRule="auto"/>
        <w:ind w:right="113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9F1B89">
        <w:rPr>
          <w:rFonts w:ascii="Times New Roman" w:hAnsi="Times New Roman"/>
          <w:b/>
          <w:shadow/>
          <w:sz w:val="24"/>
          <w:szCs w:val="24"/>
        </w:rPr>
        <w:t>13-15</w:t>
      </w:r>
      <w:r w:rsidR="004533D3" w:rsidRPr="009F1B89">
        <w:rPr>
          <w:rFonts w:ascii="Times New Roman" w:hAnsi="Times New Roman"/>
          <w:b/>
          <w:shadow/>
          <w:sz w:val="24"/>
          <w:szCs w:val="24"/>
        </w:rPr>
        <w:t xml:space="preserve"> </w:t>
      </w:r>
      <w:r w:rsidRPr="009F1B89">
        <w:rPr>
          <w:rFonts w:ascii="Times New Roman" w:hAnsi="Times New Roman"/>
          <w:b/>
          <w:shadow/>
          <w:sz w:val="24"/>
          <w:szCs w:val="24"/>
        </w:rPr>
        <w:t>сентября</w:t>
      </w:r>
      <w:r w:rsidR="004533D3" w:rsidRPr="009F1B89">
        <w:rPr>
          <w:rFonts w:ascii="Times New Roman" w:hAnsi="Times New Roman"/>
          <w:b/>
          <w:shadow/>
          <w:sz w:val="24"/>
          <w:szCs w:val="24"/>
        </w:rPr>
        <w:t xml:space="preserve"> 2018</w:t>
      </w:r>
      <w:r w:rsidR="009F1B89" w:rsidRPr="009F1B89">
        <w:rPr>
          <w:rFonts w:ascii="Times New Roman" w:hAnsi="Times New Roman"/>
          <w:b/>
          <w:shadow/>
          <w:sz w:val="24"/>
          <w:szCs w:val="24"/>
        </w:rPr>
        <w:t xml:space="preserve"> </w:t>
      </w:r>
      <w:r w:rsidR="00491641" w:rsidRPr="009F1B89">
        <w:rPr>
          <w:rFonts w:ascii="Times New Roman" w:hAnsi="Times New Roman"/>
          <w:b/>
          <w:shadow/>
          <w:sz w:val="24"/>
          <w:szCs w:val="24"/>
        </w:rPr>
        <w:t>г</w:t>
      </w:r>
      <w:r w:rsidR="00E635C9" w:rsidRPr="009F1B89">
        <w:rPr>
          <w:rFonts w:ascii="Times New Roman" w:hAnsi="Times New Roman"/>
          <w:b/>
          <w:shadow/>
          <w:sz w:val="24"/>
          <w:szCs w:val="24"/>
        </w:rPr>
        <w:t>.</w:t>
      </w:r>
      <w:r w:rsidR="00E635C9" w:rsidRPr="009F1B89">
        <w:rPr>
          <w:rFonts w:ascii="Times New Roman" w:hAnsi="Times New Roman"/>
          <w:b/>
          <w:shadow/>
          <w:sz w:val="24"/>
          <w:szCs w:val="24"/>
        </w:rPr>
        <w:tab/>
      </w:r>
      <w:r w:rsidR="002F1C89" w:rsidRPr="009F1B89">
        <w:rPr>
          <w:rFonts w:ascii="Times New Roman" w:hAnsi="Times New Roman"/>
          <w:b/>
          <w:shadow/>
          <w:sz w:val="24"/>
          <w:szCs w:val="24"/>
        </w:rPr>
        <w:tab/>
      </w:r>
      <w:r w:rsidR="002F1C89" w:rsidRPr="009F1B89">
        <w:rPr>
          <w:rFonts w:ascii="Times New Roman" w:hAnsi="Times New Roman"/>
          <w:b/>
          <w:shadow/>
          <w:sz w:val="24"/>
          <w:szCs w:val="24"/>
        </w:rPr>
        <w:tab/>
      </w:r>
      <w:r w:rsidR="002F1C89" w:rsidRPr="009F1B89">
        <w:rPr>
          <w:rFonts w:ascii="Times New Roman" w:hAnsi="Times New Roman"/>
          <w:b/>
          <w:shadow/>
          <w:sz w:val="24"/>
          <w:szCs w:val="24"/>
        </w:rPr>
        <w:tab/>
      </w:r>
      <w:r w:rsidR="00E635C9" w:rsidRPr="009F1B89">
        <w:rPr>
          <w:rFonts w:ascii="Times New Roman" w:hAnsi="Times New Roman"/>
          <w:b/>
          <w:shadow/>
          <w:sz w:val="24"/>
          <w:szCs w:val="24"/>
        </w:rPr>
        <w:tab/>
        <w:t xml:space="preserve"> </w:t>
      </w:r>
      <w:r w:rsidR="005A3F1C" w:rsidRPr="009F1B89">
        <w:rPr>
          <w:rFonts w:ascii="Times New Roman" w:hAnsi="Times New Roman"/>
          <w:b/>
          <w:shadow/>
          <w:sz w:val="24"/>
          <w:szCs w:val="24"/>
        </w:rPr>
        <w:t>г</w:t>
      </w:r>
      <w:r w:rsidR="00E635C9" w:rsidRPr="009F1B89">
        <w:rPr>
          <w:rFonts w:ascii="Times New Roman" w:hAnsi="Times New Roman"/>
          <w:b/>
          <w:shadow/>
          <w:sz w:val="24"/>
          <w:szCs w:val="24"/>
        </w:rPr>
        <w:t>.</w:t>
      </w:r>
      <w:r w:rsidR="005C6FAA" w:rsidRPr="009F1B89">
        <w:rPr>
          <w:rFonts w:ascii="Times New Roman" w:hAnsi="Times New Roman"/>
          <w:b/>
          <w:shadow/>
          <w:sz w:val="24"/>
          <w:szCs w:val="24"/>
        </w:rPr>
        <w:t xml:space="preserve"> </w:t>
      </w:r>
      <w:r w:rsidRPr="009F1B89">
        <w:rPr>
          <w:rFonts w:ascii="Times New Roman" w:hAnsi="Times New Roman"/>
          <w:b/>
          <w:shadow/>
          <w:sz w:val="24"/>
          <w:szCs w:val="24"/>
        </w:rPr>
        <w:t>Улан-Удэ</w:t>
      </w:r>
      <w:r w:rsidR="00E635C9" w:rsidRPr="009F1B89">
        <w:rPr>
          <w:rFonts w:ascii="Times New Roman" w:hAnsi="Times New Roman"/>
          <w:b/>
          <w:shadow/>
          <w:sz w:val="24"/>
          <w:szCs w:val="24"/>
        </w:rPr>
        <w:t>,</w:t>
      </w:r>
      <w:r w:rsidRPr="009F1B89">
        <w:rPr>
          <w:rFonts w:ascii="Times New Roman" w:hAnsi="Times New Roman"/>
          <w:b/>
          <w:shadow/>
          <w:sz w:val="24"/>
          <w:szCs w:val="24"/>
        </w:rPr>
        <w:t xml:space="preserve"> Республика Бурятия,</w:t>
      </w:r>
      <w:r w:rsidR="00E635C9" w:rsidRPr="009F1B89">
        <w:rPr>
          <w:rFonts w:ascii="Times New Roman" w:hAnsi="Times New Roman"/>
          <w:b/>
          <w:shadow/>
          <w:sz w:val="24"/>
          <w:szCs w:val="24"/>
        </w:rPr>
        <w:t xml:space="preserve"> РФ</w:t>
      </w:r>
    </w:p>
    <w:p w:rsidR="002F1C89" w:rsidRPr="009F1B89" w:rsidRDefault="002F1C89" w:rsidP="00F348BE">
      <w:pPr>
        <w:spacing w:after="0" w:line="240" w:lineRule="auto"/>
        <w:rPr>
          <w:rFonts w:ascii="Times New Roman" w:hAnsi="Times New Roman"/>
          <w:b/>
          <w:shadow/>
          <w:sz w:val="16"/>
          <w:szCs w:val="18"/>
        </w:rPr>
        <w:sectPr w:rsidR="002F1C89" w:rsidRPr="009F1B89" w:rsidSect="00AD6B37">
          <w:headerReference w:type="default" r:id="rId17"/>
          <w:type w:val="continuous"/>
          <w:pgSz w:w="11906" w:h="16838" w:code="9"/>
          <w:pgMar w:top="224" w:right="510" w:bottom="510" w:left="510" w:header="426" w:footer="709" w:gutter="0"/>
          <w:cols w:space="2"/>
          <w:docGrid w:linePitch="360"/>
        </w:sectPr>
      </w:pPr>
    </w:p>
    <w:p w:rsidR="006034E1" w:rsidRPr="00743A04" w:rsidRDefault="006034E1" w:rsidP="00F348B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75B16" w:rsidRPr="00743A04" w:rsidRDefault="00B75B16" w:rsidP="00F348BE">
      <w:pPr>
        <w:spacing w:after="0" w:line="240" w:lineRule="auto"/>
        <w:rPr>
          <w:rFonts w:ascii="Times New Roman" w:hAnsi="Times New Roman"/>
          <w:b/>
          <w:sz w:val="18"/>
          <w:szCs w:val="18"/>
        </w:rPr>
        <w:sectPr w:rsidR="00B75B16" w:rsidRPr="00743A04" w:rsidSect="00AD6B37">
          <w:type w:val="continuous"/>
          <w:pgSz w:w="11906" w:h="16838" w:code="9"/>
          <w:pgMar w:top="510" w:right="510" w:bottom="510" w:left="510" w:header="709" w:footer="709" w:gutter="0"/>
          <w:cols w:num="2" w:space="2"/>
          <w:docGrid w:linePitch="360"/>
        </w:sectPr>
      </w:pP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477AEB" w:rsidRPr="00743A04" w:rsidTr="00BA429A">
        <w:tc>
          <w:tcPr>
            <w:tcW w:w="10881" w:type="dxa"/>
            <w:shd w:val="clear" w:color="auto" w:fill="9CC2E5"/>
          </w:tcPr>
          <w:p w:rsidR="00477AEB" w:rsidRPr="00861B3B" w:rsidRDefault="00477AEB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КОНФЕРЕНЦИИ</w:t>
            </w:r>
          </w:p>
        </w:tc>
      </w:tr>
    </w:tbl>
    <w:p w:rsidR="00861B3B" w:rsidRPr="006B1FFE" w:rsidRDefault="00743A04" w:rsidP="0022373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61B3B">
        <w:rPr>
          <w:rFonts w:ascii="Times New Roman" w:hAnsi="Times New Roman"/>
          <w:sz w:val="24"/>
          <w:szCs w:val="24"/>
        </w:rPr>
        <w:t>Приглашаем принять участие в</w:t>
      </w:r>
      <w:r w:rsidR="00D46343" w:rsidRPr="00861B3B">
        <w:rPr>
          <w:rFonts w:ascii="Times New Roman" w:hAnsi="Times New Roman"/>
          <w:sz w:val="24"/>
          <w:szCs w:val="24"/>
        </w:rPr>
        <w:t>о</w:t>
      </w:r>
      <w:r w:rsidRPr="00861B3B">
        <w:rPr>
          <w:rFonts w:ascii="Times New Roman" w:hAnsi="Times New Roman"/>
          <w:sz w:val="24"/>
          <w:szCs w:val="24"/>
        </w:rPr>
        <w:t xml:space="preserve"> </w:t>
      </w:r>
      <w:r w:rsidR="00D46343" w:rsidRPr="00861B3B">
        <w:rPr>
          <w:rFonts w:ascii="Times New Roman" w:hAnsi="Times New Roman"/>
          <w:sz w:val="24"/>
          <w:szCs w:val="24"/>
        </w:rPr>
        <w:t>Всероссийской</w:t>
      </w:r>
      <w:r w:rsidRPr="00861B3B">
        <w:rPr>
          <w:rFonts w:ascii="Times New Roman" w:hAnsi="Times New Roman"/>
          <w:sz w:val="24"/>
          <w:szCs w:val="24"/>
        </w:rPr>
        <w:t xml:space="preserve"> научно-практической конференции</w:t>
      </w:r>
      <w:r w:rsidR="00861B3B" w:rsidRPr="00861B3B">
        <w:rPr>
          <w:rFonts w:ascii="Times New Roman" w:hAnsi="Times New Roman"/>
          <w:sz w:val="24"/>
          <w:szCs w:val="24"/>
        </w:rPr>
        <w:t xml:space="preserve">, посвященной </w:t>
      </w:r>
      <w:r w:rsidR="00861B3B" w:rsidRPr="006B1FFE">
        <w:rPr>
          <w:rFonts w:ascii="Times New Roman" w:hAnsi="Times New Roman"/>
          <w:b/>
          <w:i/>
          <w:color w:val="FF0000"/>
          <w:sz w:val="24"/>
          <w:szCs w:val="24"/>
        </w:rPr>
        <w:t>15-летнему юбилею кафедры землепользования и земельного кадастра</w:t>
      </w:r>
      <w:r w:rsidR="004B7569" w:rsidRPr="006B1FFE">
        <w:rPr>
          <w:rFonts w:ascii="Times New Roman" w:hAnsi="Times New Roman"/>
          <w:b/>
          <w:i/>
          <w:color w:val="FF0000"/>
          <w:sz w:val="24"/>
          <w:szCs w:val="24"/>
        </w:rPr>
        <w:t xml:space="preserve"> ФГБОУ ВО «Бурятского государственного университета»</w:t>
      </w:r>
      <w:r w:rsidR="00861B3B" w:rsidRPr="006B1FFE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B7569" w:rsidRPr="006B1FFE">
        <w:rPr>
          <w:b/>
          <w:i/>
          <w:color w:val="FF0000"/>
        </w:rPr>
        <w:t xml:space="preserve"> </w:t>
      </w:r>
    </w:p>
    <w:p w:rsidR="00861B3B" w:rsidRDefault="00AA3F6E" w:rsidP="00223730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61B3B">
        <w:rPr>
          <w:rFonts w:ascii="Times New Roman" w:hAnsi="Times New Roman"/>
          <w:i/>
          <w:sz w:val="24"/>
          <w:szCs w:val="24"/>
        </w:rPr>
        <w:t>Цель</w:t>
      </w:r>
      <w:r w:rsidR="00AD6B37" w:rsidRPr="00861B3B">
        <w:rPr>
          <w:rFonts w:ascii="Times New Roman" w:hAnsi="Times New Roman"/>
          <w:i/>
          <w:sz w:val="24"/>
          <w:szCs w:val="24"/>
        </w:rPr>
        <w:t xml:space="preserve"> конференции</w:t>
      </w:r>
      <w:r w:rsidR="00AD6B37" w:rsidRPr="00861B3B">
        <w:rPr>
          <w:rFonts w:ascii="Times New Roman" w:hAnsi="Times New Roman"/>
          <w:sz w:val="24"/>
          <w:szCs w:val="24"/>
        </w:rPr>
        <w:t xml:space="preserve">: </w:t>
      </w:r>
      <w:r w:rsidR="00F47FC7" w:rsidRPr="00861B3B">
        <w:rPr>
          <w:rFonts w:ascii="Times New Roman" w:hAnsi="Times New Roman"/>
          <w:sz w:val="24"/>
          <w:szCs w:val="24"/>
          <w:shd w:val="clear" w:color="auto" w:fill="FDFDFD"/>
        </w:rPr>
        <w:t>– обсуждение наиболее актуальных проблем землеустройства, кадастра недвижимости, мониторинга земель, геодезии, фотограмметрии и дистанционного зондирования и современных методов их решения, а также обмен научным опытом между представителями научных школ ведущих профильных вузов и научных центров России и мира.</w:t>
      </w:r>
    </w:p>
    <w:p w:rsidR="00AD6B37" w:rsidRDefault="00AD6B37" w:rsidP="0022373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61B3B">
        <w:rPr>
          <w:rFonts w:ascii="Times New Roman" w:hAnsi="Times New Roman"/>
          <w:i/>
          <w:sz w:val="24"/>
          <w:szCs w:val="24"/>
        </w:rPr>
        <w:t>Задачи конференции</w:t>
      </w:r>
      <w:r w:rsidRPr="00861B3B">
        <w:rPr>
          <w:rFonts w:ascii="Times New Roman" w:hAnsi="Times New Roman"/>
          <w:sz w:val="24"/>
          <w:szCs w:val="24"/>
        </w:rPr>
        <w:t xml:space="preserve"> – </w:t>
      </w:r>
      <w:r w:rsidR="00AA3F6E" w:rsidRPr="00861B3B">
        <w:rPr>
          <w:rFonts w:ascii="Times New Roman" w:hAnsi="Times New Roman"/>
          <w:sz w:val="24"/>
          <w:szCs w:val="24"/>
        </w:rPr>
        <w:t>проанализировать и оценить проводимые</w:t>
      </w:r>
      <w:r w:rsidRPr="00861B3B">
        <w:rPr>
          <w:rFonts w:ascii="Times New Roman" w:hAnsi="Times New Roman"/>
          <w:sz w:val="24"/>
          <w:szCs w:val="24"/>
        </w:rPr>
        <w:t xml:space="preserve"> нау</w:t>
      </w:r>
      <w:r w:rsidR="00AA3F6E" w:rsidRPr="00861B3B">
        <w:rPr>
          <w:rFonts w:ascii="Times New Roman" w:hAnsi="Times New Roman"/>
          <w:sz w:val="24"/>
          <w:szCs w:val="24"/>
        </w:rPr>
        <w:t>чные</w:t>
      </w:r>
      <w:r w:rsidRPr="00861B3B">
        <w:rPr>
          <w:rFonts w:ascii="Times New Roman" w:hAnsi="Times New Roman"/>
          <w:sz w:val="24"/>
          <w:szCs w:val="24"/>
        </w:rPr>
        <w:t xml:space="preserve"> </w:t>
      </w:r>
      <w:r w:rsidR="00AA3F6E" w:rsidRPr="00861B3B">
        <w:rPr>
          <w:rFonts w:ascii="Times New Roman" w:hAnsi="Times New Roman"/>
          <w:sz w:val="24"/>
          <w:szCs w:val="24"/>
        </w:rPr>
        <w:t>исследования</w:t>
      </w:r>
      <w:r w:rsidRPr="00861B3B">
        <w:rPr>
          <w:rFonts w:ascii="Times New Roman" w:hAnsi="Times New Roman"/>
          <w:sz w:val="24"/>
          <w:szCs w:val="24"/>
        </w:rPr>
        <w:t xml:space="preserve"> с точки зрения их результативности и применимости; способствовать внедрению современных инновационных технологий</w:t>
      </w:r>
      <w:r w:rsidR="00DE5BEB" w:rsidRPr="00861B3B">
        <w:rPr>
          <w:rFonts w:ascii="Times New Roman" w:hAnsi="Times New Roman"/>
          <w:sz w:val="24"/>
          <w:szCs w:val="24"/>
        </w:rPr>
        <w:t>.</w:t>
      </w:r>
    </w:p>
    <w:p w:rsidR="005D39B7" w:rsidRPr="001C3957" w:rsidRDefault="005D39B7" w:rsidP="005D39B7">
      <w:pPr>
        <w:pStyle w:val="af1"/>
        <w:spacing w:before="0" w:beforeAutospacing="0" w:after="0" w:afterAutospacing="0"/>
        <w:jc w:val="center"/>
        <w:rPr>
          <w:b/>
          <w:color w:val="000000"/>
        </w:rPr>
      </w:pPr>
      <w:r w:rsidRPr="001C3957">
        <w:rPr>
          <w:b/>
          <w:color w:val="000000"/>
        </w:rPr>
        <w:t>Основные направления работы конференции:</w:t>
      </w:r>
    </w:p>
    <w:p w:rsidR="002C1FE2" w:rsidRDefault="002C1FE2" w:rsidP="00223730">
      <w:pPr>
        <w:pStyle w:val="af1"/>
        <w:numPr>
          <w:ilvl w:val="0"/>
          <w:numId w:val="17"/>
        </w:numPr>
        <w:spacing w:before="0" w:beforeAutospacing="0" w:after="0" w:afterAutospacing="0"/>
        <w:ind w:left="454" w:hanging="227"/>
        <w:jc w:val="both"/>
      </w:pPr>
      <w:r>
        <w:t xml:space="preserve">научно-методическое обеспечение реализации программ профессионального обучения в области геодезии, землеустройства и кадастра; </w:t>
      </w:r>
    </w:p>
    <w:p w:rsidR="002C1FE2" w:rsidRDefault="002C1FE2" w:rsidP="00223730">
      <w:pPr>
        <w:pStyle w:val="af1"/>
        <w:numPr>
          <w:ilvl w:val="0"/>
          <w:numId w:val="17"/>
        </w:numPr>
        <w:spacing w:before="0" w:beforeAutospacing="0" w:after="0" w:afterAutospacing="0"/>
        <w:ind w:left="454" w:hanging="227"/>
        <w:jc w:val="both"/>
      </w:pPr>
      <w:r>
        <w:t>применение геодезических методов получения геопространственной информации и метод</w:t>
      </w:r>
      <w:r w:rsidR="00765459">
        <w:t>ы</w:t>
      </w:r>
      <w:r>
        <w:t xml:space="preserve"> дистанционного зондирования </w:t>
      </w:r>
      <w:r w:rsidR="00765459">
        <w:t>Земли</w:t>
      </w:r>
      <w:r>
        <w:t xml:space="preserve">; </w:t>
      </w:r>
    </w:p>
    <w:p w:rsidR="002C1FE2" w:rsidRDefault="002C1FE2" w:rsidP="00223730">
      <w:pPr>
        <w:pStyle w:val="af1"/>
        <w:numPr>
          <w:ilvl w:val="0"/>
          <w:numId w:val="17"/>
        </w:numPr>
        <w:spacing w:before="0" w:beforeAutospacing="0" w:after="0" w:afterAutospacing="0"/>
        <w:ind w:left="454" w:hanging="227"/>
        <w:jc w:val="both"/>
      </w:pPr>
      <w:r>
        <w:t xml:space="preserve">актуальные задачи и перспективы развития землеустройства; </w:t>
      </w:r>
    </w:p>
    <w:p w:rsidR="002C1FE2" w:rsidRDefault="002C1FE2" w:rsidP="00223730">
      <w:pPr>
        <w:pStyle w:val="af1"/>
        <w:numPr>
          <w:ilvl w:val="0"/>
          <w:numId w:val="17"/>
        </w:numPr>
        <w:spacing w:before="0" w:beforeAutospacing="0" w:after="0" w:afterAutospacing="0"/>
        <w:ind w:left="454" w:hanging="227"/>
        <w:jc w:val="both"/>
      </w:pPr>
      <w:r>
        <w:t xml:space="preserve">развитие регионального земле- и природопользования; </w:t>
      </w:r>
    </w:p>
    <w:p w:rsidR="002C1FE2" w:rsidRDefault="002C1FE2" w:rsidP="00223730">
      <w:pPr>
        <w:pStyle w:val="af1"/>
        <w:numPr>
          <w:ilvl w:val="0"/>
          <w:numId w:val="17"/>
        </w:numPr>
        <w:spacing w:before="0" w:beforeAutospacing="0" w:after="0" w:afterAutospacing="0"/>
        <w:ind w:left="454" w:hanging="227"/>
        <w:jc w:val="both"/>
      </w:pPr>
      <w:r>
        <w:t xml:space="preserve">нормативно-правовое регулирование земельных отношений; </w:t>
      </w:r>
    </w:p>
    <w:p w:rsidR="002C1FE2" w:rsidRDefault="002C1FE2" w:rsidP="00223730">
      <w:pPr>
        <w:pStyle w:val="af1"/>
        <w:numPr>
          <w:ilvl w:val="0"/>
          <w:numId w:val="17"/>
        </w:numPr>
        <w:spacing w:before="0" w:beforeAutospacing="0" w:after="0" w:afterAutospacing="0"/>
        <w:ind w:left="454" w:hanging="227"/>
        <w:jc w:val="both"/>
      </w:pPr>
      <w:r>
        <w:t xml:space="preserve">современные проблемы кадастра и оценки объектов недвижимости; </w:t>
      </w:r>
    </w:p>
    <w:p w:rsidR="002C1FE2" w:rsidRDefault="002C1FE2" w:rsidP="00223730">
      <w:pPr>
        <w:pStyle w:val="af1"/>
        <w:numPr>
          <w:ilvl w:val="0"/>
          <w:numId w:val="17"/>
        </w:numPr>
        <w:spacing w:before="0" w:beforeAutospacing="0" w:after="0" w:afterAutospacing="0"/>
        <w:ind w:left="454" w:hanging="227"/>
        <w:jc w:val="both"/>
      </w:pPr>
      <w:r>
        <w:t>управление земельно-имущественным комплексом</w:t>
      </w:r>
      <w:r w:rsidR="00A43B58">
        <w:t>.</w:t>
      </w:r>
    </w:p>
    <w:p w:rsidR="005D39B7" w:rsidRPr="005D39B7" w:rsidRDefault="005D39B7" w:rsidP="005D39B7">
      <w:pPr>
        <w:pStyle w:val="af1"/>
        <w:spacing w:before="0" w:beforeAutospacing="0" w:after="0" w:afterAutospacing="0"/>
        <w:rPr>
          <w:color w:val="000000"/>
        </w:rPr>
      </w:pPr>
    </w:p>
    <w:p w:rsidR="002C1FE2" w:rsidRDefault="002C1FE2" w:rsidP="002237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4CE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оргкомитета: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Мошкин Николай Ильич, д.т.н., профессор</w:t>
      </w:r>
      <w:r w:rsidR="00686F53">
        <w:rPr>
          <w:rFonts w:ascii="Times New Roman" w:eastAsia="Times New Roman" w:hAnsi="Times New Roman"/>
          <w:sz w:val="24"/>
          <w:szCs w:val="24"/>
          <w:lang w:eastAsia="ru-RU"/>
        </w:rPr>
        <w:t>, ректор Б</w:t>
      </w:r>
      <w:r w:rsidR="00223730">
        <w:rPr>
          <w:rFonts w:ascii="Times New Roman" w:eastAsia="Times New Roman" w:hAnsi="Times New Roman"/>
          <w:sz w:val="24"/>
          <w:szCs w:val="24"/>
          <w:lang w:eastAsia="ru-RU"/>
        </w:rPr>
        <w:t>урятского государственного университета</w:t>
      </w:r>
      <w:r w:rsidR="00686F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1FE2" w:rsidRPr="00042DB9" w:rsidRDefault="002C1FE2" w:rsidP="002237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2DE7">
        <w:rPr>
          <w:rFonts w:ascii="Times New Roman" w:eastAsia="Times New Roman" w:hAnsi="Times New Roman"/>
          <w:b/>
          <w:sz w:val="24"/>
          <w:szCs w:val="24"/>
          <w:lang w:eastAsia="ru-RU"/>
        </w:rPr>
        <w:t>Сопредседатель: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Хертуев Валерий Никитич, к.б.н., </w:t>
      </w:r>
      <w:r w:rsidR="00413045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кафедр</w:t>
      </w:r>
      <w:r w:rsidR="0022373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землепользования и земельного кадастра</w:t>
      </w:r>
      <w:r w:rsidR="00223730">
        <w:rPr>
          <w:rFonts w:ascii="Times New Roman" w:hAnsi="Times New Roman"/>
          <w:sz w:val="24"/>
          <w:szCs w:val="24"/>
        </w:rPr>
        <w:t xml:space="preserve"> БГУ</w:t>
      </w:r>
      <w:r w:rsidR="00686F53">
        <w:rPr>
          <w:rFonts w:ascii="Times New Roman" w:hAnsi="Times New Roman"/>
          <w:sz w:val="24"/>
          <w:szCs w:val="24"/>
        </w:rPr>
        <w:t>.</w:t>
      </w:r>
    </w:p>
    <w:p w:rsidR="002C1FE2" w:rsidRDefault="002C1FE2" w:rsidP="002237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4CE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оргкомитета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1FE2" w:rsidRPr="00B32C48" w:rsidRDefault="002C1FE2" w:rsidP="00223730">
      <w:pPr>
        <w:pStyle w:val="3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2C48">
        <w:rPr>
          <w:b w:val="0"/>
          <w:sz w:val="24"/>
          <w:szCs w:val="24"/>
        </w:rPr>
        <w:t xml:space="preserve">- </w:t>
      </w:r>
      <w:r w:rsidRPr="00B32C48">
        <w:rPr>
          <w:b w:val="0"/>
          <w:color w:val="000000"/>
          <w:sz w:val="24"/>
          <w:szCs w:val="24"/>
        </w:rPr>
        <w:t>Мартынов Александр Викторович, руководитель</w:t>
      </w:r>
      <w:r w:rsidRPr="00170B1B">
        <w:rPr>
          <w:b w:val="0"/>
          <w:sz w:val="24"/>
          <w:szCs w:val="24"/>
        </w:rPr>
        <w:t xml:space="preserve"> </w:t>
      </w:r>
      <w:r w:rsidRPr="00B32C48">
        <w:rPr>
          <w:b w:val="0"/>
          <w:sz w:val="24"/>
          <w:szCs w:val="24"/>
        </w:rPr>
        <w:t>Республиканско</w:t>
      </w:r>
      <w:r>
        <w:rPr>
          <w:b w:val="0"/>
          <w:sz w:val="24"/>
          <w:szCs w:val="24"/>
        </w:rPr>
        <w:t>го</w:t>
      </w:r>
      <w:r w:rsidRPr="00B32C48">
        <w:rPr>
          <w:b w:val="0"/>
          <w:sz w:val="24"/>
          <w:szCs w:val="24"/>
        </w:rPr>
        <w:t xml:space="preserve"> агентств</w:t>
      </w:r>
      <w:r>
        <w:rPr>
          <w:b w:val="0"/>
          <w:sz w:val="24"/>
          <w:szCs w:val="24"/>
        </w:rPr>
        <w:t>а</w:t>
      </w:r>
      <w:r w:rsidRPr="00B32C48">
        <w:rPr>
          <w:b w:val="0"/>
          <w:sz w:val="24"/>
          <w:szCs w:val="24"/>
        </w:rPr>
        <w:t xml:space="preserve"> лесного хозяйства</w:t>
      </w:r>
      <w:r>
        <w:rPr>
          <w:b w:val="0"/>
          <w:sz w:val="24"/>
          <w:szCs w:val="24"/>
        </w:rPr>
        <w:t xml:space="preserve"> </w:t>
      </w:r>
      <w:r w:rsidR="009463B6">
        <w:rPr>
          <w:b w:val="0"/>
          <w:sz w:val="24"/>
          <w:szCs w:val="24"/>
        </w:rPr>
        <w:t>РБ</w:t>
      </w:r>
      <w:r w:rsidRPr="00B32C48">
        <w:rPr>
          <w:b w:val="0"/>
          <w:color w:val="000000"/>
          <w:sz w:val="24"/>
          <w:szCs w:val="24"/>
        </w:rPr>
        <w:t>;</w:t>
      </w:r>
    </w:p>
    <w:p w:rsidR="002C1FE2" w:rsidRPr="00170B1B" w:rsidRDefault="002C1FE2" w:rsidP="002237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- </w:t>
      </w:r>
      <w:r w:rsidR="00D408D3" w:rsidRPr="00170B1B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Гармаев </w:t>
      </w:r>
      <w:r w:rsidRPr="00170B1B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Ендон Жамьянович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,</w:t>
      </w:r>
      <w:r w:rsidRPr="00170B1B">
        <w:rPr>
          <w:rFonts w:ascii="Times New Roman" w:hAnsi="Times New Roman"/>
          <w:sz w:val="24"/>
          <w:szCs w:val="24"/>
        </w:rPr>
        <w:t xml:space="preserve"> </w:t>
      </w:r>
      <w:r w:rsidRPr="00170B1B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д.г.н., проф. РАН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,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170B1B"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AFAFA"/>
        </w:rPr>
        <w:t>иректор</w:t>
      </w:r>
      <w:r w:rsidRPr="00170B1B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 </w:t>
      </w:r>
      <w:r w:rsidRPr="007E14CE">
        <w:rPr>
          <w:rFonts w:ascii="Times New Roman" w:hAnsi="Times New Roman"/>
          <w:sz w:val="24"/>
          <w:szCs w:val="24"/>
        </w:rPr>
        <w:t>Байкальск</w:t>
      </w:r>
      <w:r>
        <w:rPr>
          <w:rFonts w:ascii="Times New Roman" w:hAnsi="Times New Roman"/>
          <w:sz w:val="24"/>
          <w:szCs w:val="24"/>
        </w:rPr>
        <w:t>ого</w:t>
      </w:r>
      <w:r w:rsidRPr="007E14CE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  <w:r w:rsidRPr="007E14CE">
        <w:rPr>
          <w:rFonts w:ascii="Times New Roman" w:hAnsi="Times New Roman"/>
          <w:sz w:val="24"/>
          <w:szCs w:val="24"/>
        </w:rPr>
        <w:t xml:space="preserve"> природопользования СО РАН</w:t>
      </w:r>
      <w:r w:rsidRPr="00170B1B">
        <w:rPr>
          <w:rFonts w:ascii="Times New Roman" w:hAnsi="Times New Roman"/>
          <w:sz w:val="24"/>
          <w:szCs w:val="24"/>
        </w:rPr>
        <w:t>;</w:t>
      </w:r>
    </w:p>
    <w:p w:rsidR="002C1FE2" w:rsidRPr="00170B1B" w:rsidRDefault="002C1FE2" w:rsidP="00223730">
      <w:pPr>
        <w:pStyle w:val="3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70B1B">
        <w:rPr>
          <w:sz w:val="24"/>
          <w:szCs w:val="24"/>
        </w:rPr>
        <w:t xml:space="preserve">- </w:t>
      </w:r>
      <w:r w:rsidRPr="00170B1B">
        <w:rPr>
          <w:b w:val="0"/>
          <w:bCs w:val="0"/>
          <w:sz w:val="24"/>
          <w:szCs w:val="24"/>
        </w:rPr>
        <w:t>М</w:t>
      </w:r>
      <w:r>
        <w:rPr>
          <w:b w:val="0"/>
          <w:bCs w:val="0"/>
          <w:sz w:val="24"/>
          <w:szCs w:val="24"/>
        </w:rPr>
        <w:t>агомедова Маргарита Антоновна,</w:t>
      </w:r>
      <w:r w:rsidRPr="00170B1B">
        <w:rPr>
          <w:b w:val="0"/>
          <w:bCs w:val="0"/>
          <w:sz w:val="24"/>
          <w:szCs w:val="24"/>
        </w:rPr>
        <w:t xml:space="preserve"> министр имущественных и земельных отношений Республики Бурятия, член Правительства Республики Бурятия</w:t>
      </w:r>
      <w:r>
        <w:rPr>
          <w:b w:val="0"/>
          <w:bCs w:val="0"/>
          <w:sz w:val="24"/>
          <w:szCs w:val="24"/>
        </w:rPr>
        <w:t>;</w:t>
      </w:r>
    </w:p>
    <w:p w:rsidR="00861B3B" w:rsidRDefault="002C1FE2" w:rsidP="00223730">
      <w:pPr>
        <w:pStyle w:val="3"/>
        <w:widowControl w:val="0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70B1B">
        <w:rPr>
          <w:b w:val="0"/>
          <w:sz w:val="24"/>
          <w:szCs w:val="24"/>
        </w:rPr>
        <w:t>- Убугунов Леонид Лазаревич</w:t>
      </w:r>
      <w:r>
        <w:rPr>
          <w:b w:val="0"/>
          <w:sz w:val="24"/>
          <w:szCs w:val="24"/>
        </w:rPr>
        <w:t>,</w:t>
      </w:r>
      <w:r w:rsidRPr="00170B1B">
        <w:rPr>
          <w:b w:val="0"/>
          <w:sz w:val="24"/>
          <w:szCs w:val="24"/>
        </w:rPr>
        <w:t xml:space="preserve"> д.б.н., профессор, директор  Институт</w:t>
      </w:r>
      <w:r>
        <w:rPr>
          <w:b w:val="0"/>
          <w:sz w:val="24"/>
          <w:szCs w:val="24"/>
        </w:rPr>
        <w:t>а</w:t>
      </w:r>
      <w:r w:rsidRPr="00170B1B">
        <w:rPr>
          <w:b w:val="0"/>
          <w:sz w:val="24"/>
          <w:szCs w:val="24"/>
        </w:rPr>
        <w:t xml:space="preserve"> общей и экспериментальной биологии СО РАН</w:t>
      </w:r>
      <w:r>
        <w:rPr>
          <w:b w:val="0"/>
          <w:sz w:val="24"/>
          <w:szCs w:val="24"/>
        </w:rPr>
        <w:t>.</w:t>
      </w:r>
    </w:p>
    <w:p w:rsidR="001C3957" w:rsidRPr="009463B6" w:rsidRDefault="001C3957" w:rsidP="00223730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1C3957">
        <w:rPr>
          <w:b/>
          <w:color w:val="000000"/>
        </w:rPr>
        <w:t>Адрес Оргкомитета:</w:t>
      </w:r>
      <w:r w:rsidRPr="009463B6">
        <w:rPr>
          <w:color w:val="000000"/>
        </w:rPr>
        <w:t xml:space="preserve"> 670000, </w:t>
      </w:r>
      <w:r w:rsidRPr="009463B6">
        <w:rPr>
          <w:color w:val="222222"/>
        </w:rPr>
        <w:t>Республика Бурятия, г. Улан-Удэ, ул. Смолина, д. 24 «а»</w:t>
      </w:r>
      <w:r>
        <w:rPr>
          <w:color w:val="222222"/>
        </w:rPr>
        <w:t>, главный корпус, ауд. 442</w:t>
      </w:r>
      <w:r w:rsidRPr="009463B6">
        <w:rPr>
          <w:color w:val="000000"/>
        </w:rPr>
        <w:t xml:space="preserve"> (кафедра землепользования и земельного кадастра).</w:t>
      </w:r>
    </w:p>
    <w:p w:rsidR="001C3957" w:rsidRPr="009463B6" w:rsidRDefault="001C3957" w:rsidP="00223730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9463B6">
        <w:rPr>
          <w:color w:val="000000"/>
          <w:lang w:val="en-US"/>
        </w:rPr>
        <w:t>E</w:t>
      </w:r>
      <w:r w:rsidRPr="009463B6">
        <w:rPr>
          <w:color w:val="000000"/>
        </w:rPr>
        <w:t>-</w:t>
      </w:r>
      <w:r w:rsidRPr="009463B6">
        <w:rPr>
          <w:color w:val="000000"/>
          <w:lang w:val="en-US"/>
        </w:rPr>
        <w:t>mail</w:t>
      </w:r>
      <w:r w:rsidRPr="009463B6">
        <w:rPr>
          <w:color w:val="000000"/>
        </w:rPr>
        <w:t xml:space="preserve">: </w:t>
      </w:r>
      <w:r w:rsidRPr="009463B6">
        <w:rPr>
          <w:b/>
          <w:color w:val="333333"/>
          <w:u w:val="single"/>
          <w:shd w:val="clear" w:color="auto" w:fill="FFFFFF"/>
          <w:lang w:val="en-US"/>
        </w:rPr>
        <w:t>zzk</w:t>
      </w:r>
      <w:r w:rsidRPr="009463B6">
        <w:rPr>
          <w:b/>
          <w:color w:val="333333"/>
          <w:u w:val="single"/>
          <w:shd w:val="clear" w:color="auto" w:fill="FFFFFF"/>
        </w:rPr>
        <w:t>-446@</w:t>
      </w:r>
      <w:r w:rsidRPr="009463B6">
        <w:rPr>
          <w:b/>
          <w:color w:val="333333"/>
          <w:u w:val="single"/>
          <w:shd w:val="clear" w:color="auto" w:fill="FFFFFF"/>
          <w:lang w:val="en-US"/>
        </w:rPr>
        <w:t>list</w:t>
      </w:r>
      <w:r w:rsidRPr="009463B6">
        <w:rPr>
          <w:b/>
          <w:color w:val="333333"/>
          <w:u w:val="single"/>
          <w:shd w:val="clear" w:color="auto" w:fill="FFFFFF"/>
        </w:rPr>
        <w:t>.</w:t>
      </w:r>
      <w:r w:rsidRPr="009463B6">
        <w:rPr>
          <w:b/>
          <w:color w:val="333333"/>
          <w:u w:val="single"/>
          <w:shd w:val="clear" w:color="auto" w:fill="FFFFFF"/>
          <w:lang w:val="en-US"/>
        </w:rPr>
        <w:t>ru</w:t>
      </w:r>
    </w:p>
    <w:p w:rsidR="009463B6" w:rsidRPr="00861B3B" w:rsidRDefault="001C3957" w:rsidP="00223730">
      <w:pPr>
        <w:pStyle w:val="af1"/>
        <w:widowControl w:val="0"/>
        <w:spacing w:before="0" w:beforeAutospacing="0" w:after="0" w:afterAutospacing="0"/>
        <w:jc w:val="both"/>
      </w:pPr>
      <w:r w:rsidRPr="009463B6">
        <w:rPr>
          <w:color w:val="000000"/>
        </w:rPr>
        <w:t xml:space="preserve">Координатор конференции: </w:t>
      </w:r>
      <w:r>
        <w:rPr>
          <w:color w:val="000000"/>
        </w:rPr>
        <w:t>Григорьева Людмила Очировна</w:t>
      </w:r>
      <w:r w:rsidRPr="009463B6">
        <w:rPr>
          <w:color w:val="000000"/>
        </w:rPr>
        <w:t>. Телефон для справок: +79</w:t>
      </w:r>
      <w:r>
        <w:rPr>
          <w:color w:val="000000"/>
        </w:rPr>
        <w:t>834559473</w:t>
      </w:r>
      <w:r w:rsidRPr="009463B6">
        <w:rPr>
          <w:color w:val="000000"/>
        </w:rPr>
        <w:t>.</w:t>
      </w: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221D6C" w:rsidRPr="00743A04" w:rsidTr="004246B5">
        <w:tc>
          <w:tcPr>
            <w:tcW w:w="10881" w:type="dxa"/>
            <w:shd w:val="clear" w:color="auto" w:fill="9CC2E5"/>
          </w:tcPr>
          <w:p w:rsidR="00221D6C" w:rsidRPr="00861B3B" w:rsidRDefault="00A43B58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C00000"/>
                <w:u w:val="single"/>
                <w:lang w:eastAsia="ru-RU"/>
              </w:rPr>
              <w:lastRenderedPageBreak/>
              <w:br w:type="page"/>
            </w:r>
            <w:r w:rsidR="00AF1DC1" w:rsidRPr="00861B3B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  <w:r w:rsidR="00221D6C" w:rsidRPr="00861B3B">
              <w:rPr>
                <w:rFonts w:ascii="Times New Roman" w:hAnsi="Times New Roman"/>
                <w:b/>
                <w:sz w:val="24"/>
                <w:szCs w:val="24"/>
              </w:rPr>
              <w:t xml:space="preserve"> УЧАСТИЯ В КОНФЕРЕНЦИИ</w:t>
            </w:r>
          </w:p>
        </w:tc>
      </w:tr>
    </w:tbl>
    <w:p w:rsidR="00D158E6" w:rsidRDefault="00D158E6" w:rsidP="00D158E6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5B48" w:rsidRPr="00686F53" w:rsidRDefault="00F15B48" w:rsidP="001F352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86F53">
        <w:rPr>
          <w:rFonts w:ascii="Times New Roman" w:hAnsi="Times New Roman"/>
          <w:sz w:val="24"/>
          <w:szCs w:val="24"/>
        </w:rPr>
        <w:t xml:space="preserve">Чтобы принять участие в </w:t>
      </w:r>
      <w:r w:rsidR="003372F0" w:rsidRPr="00686F53">
        <w:rPr>
          <w:rFonts w:ascii="Times New Roman" w:hAnsi="Times New Roman"/>
          <w:sz w:val="24"/>
          <w:szCs w:val="24"/>
        </w:rPr>
        <w:t xml:space="preserve">конференции </w:t>
      </w:r>
      <w:r w:rsidRPr="00686F53">
        <w:rPr>
          <w:rFonts w:ascii="Times New Roman" w:hAnsi="Times New Roman"/>
          <w:sz w:val="24"/>
          <w:szCs w:val="24"/>
        </w:rPr>
        <w:t>необходимо</w:t>
      </w:r>
      <w:r w:rsidR="003769A3" w:rsidRPr="00686F53">
        <w:rPr>
          <w:rFonts w:ascii="Times New Roman" w:hAnsi="Times New Roman"/>
          <w:sz w:val="24"/>
          <w:szCs w:val="24"/>
        </w:rPr>
        <w:t xml:space="preserve"> </w:t>
      </w:r>
      <w:r w:rsidR="00FC1970" w:rsidRPr="006B1FFE">
        <w:rPr>
          <w:rFonts w:ascii="Times New Roman" w:hAnsi="Times New Roman"/>
          <w:b/>
          <w:shadow/>
          <w:color w:val="C00000"/>
          <w:sz w:val="24"/>
          <w:szCs w:val="24"/>
        </w:rPr>
        <w:t xml:space="preserve">до </w:t>
      </w:r>
      <w:r w:rsidR="00215625">
        <w:rPr>
          <w:rFonts w:ascii="Times New Roman" w:hAnsi="Times New Roman"/>
          <w:b/>
          <w:shadow/>
          <w:color w:val="C00000"/>
          <w:sz w:val="24"/>
          <w:szCs w:val="24"/>
        </w:rPr>
        <w:t>31</w:t>
      </w:r>
      <w:r w:rsidR="004533D3" w:rsidRPr="006B1FFE">
        <w:rPr>
          <w:rFonts w:ascii="Times New Roman" w:hAnsi="Times New Roman"/>
          <w:b/>
          <w:shadow/>
          <w:color w:val="C00000"/>
          <w:sz w:val="24"/>
          <w:szCs w:val="24"/>
        </w:rPr>
        <w:t xml:space="preserve"> </w:t>
      </w:r>
      <w:r w:rsidR="00D408D3">
        <w:rPr>
          <w:rFonts w:ascii="Times New Roman" w:hAnsi="Times New Roman"/>
          <w:b/>
          <w:shadow/>
          <w:color w:val="C00000"/>
          <w:sz w:val="24"/>
          <w:szCs w:val="24"/>
        </w:rPr>
        <w:t>мая</w:t>
      </w:r>
      <w:r w:rsidR="00560C00" w:rsidRPr="006B1FFE">
        <w:rPr>
          <w:rFonts w:ascii="Times New Roman" w:hAnsi="Times New Roman"/>
          <w:b/>
          <w:shadow/>
          <w:color w:val="C00000"/>
          <w:sz w:val="24"/>
          <w:szCs w:val="24"/>
        </w:rPr>
        <w:t xml:space="preserve"> </w:t>
      </w:r>
      <w:r w:rsidR="00FC1970" w:rsidRPr="006B1FFE">
        <w:rPr>
          <w:rFonts w:ascii="Times New Roman" w:hAnsi="Times New Roman"/>
          <w:b/>
          <w:shadow/>
          <w:color w:val="C00000"/>
          <w:sz w:val="24"/>
          <w:szCs w:val="24"/>
        </w:rPr>
        <w:t>201</w:t>
      </w:r>
      <w:r w:rsidR="004533D3" w:rsidRPr="006B1FFE">
        <w:rPr>
          <w:rFonts w:ascii="Times New Roman" w:hAnsi="Times New Roman"/>
          <w:b/>
          <w:shadow/>
          <w:color w:val="C00000"/>
          <w:sz w:val="24"/>
          <w:szCs w:val="24"/>
        </w:rPr>
        <w:t>8</w:t>
      </w:r>
      <w:r w:rsidR="00861B3B" w:rsidRPr="006B1FFE">
        <w:rPr>
          <w:rFonts w:ascii="Times New Roman" w:hAnsi="Times New Roman"/>
          <w:b/>
          <w:shadow/>
          <w:color w:val="C00000"/>
          <w:sz w:val="24"/>
          <w:szCs w:val="24"/>
        </w:rPr>
        <w:t xml:space="preserve"> </w:t>
      </w:r>
      <w:r w:rsidR="00FC1970" w:rsidRPr="006B1FFE">
        <w:rPr>
          <w:rFonts w:ascii="Times New Roman" w:hAnsi="Times New Roman"/>
          <w:b/>
          <w:shadow/>
          <w:color w:val="C00000"/>
          <w:sz w:val="24"/>
          <w:szCs w:val="24"/>
        </w:rPr>
        <w:t>г.</w:t>
      </w:r>
      <w:r w:rsidR="00FC1970" w:rsidRPr="00686F53">
        <w:rPr>
          <w:rFonts w:ascii="Times New Roman" w:hAnsi="Times New Roman"/>
          <w:b/>
          <w:sz w:val="24"/>
          <w:szCs w:val="24"/>
        </w:rPr>
        <w:t xml:space="preserve"> </w:t>
      </w:r>
      <w:r w:rsidR="000E5F0E" w:rsidRPr="00686F53">
        <w:rPr>
          <w:rFonts w:ascii="Times New Roman" w:hAnsi="Times New Roman"/>
          <w:sz w:val="24"/>
          <w:szCs w:val="24"/>
        </w:rPr>
        <w:t>включительно на</w:t>
      </w:r>
      <w:r w:rsidR="003372F0" w:rsidRPr="00686F53">
        <w:rPr>
          <w:rFonts w:ascii="Times New Roman" w:hAnsi="Times New Roman"/>
          <w:sz w:val="24"/>
          <w:szCs w:val="24"/>
        </w:rPr>
        <w:t xml:space="preserve"> эл. адрес</w:t>
      </w:r>
      <w:r w:rsidR="00861B3B" w:rsidRPr="00686F53">
        <w:rPr>
          <w:rFonts w:ascii="Times New Roman" w:hAnsi="Times New Roman"/>
          <w:sz w:val="24"/>
          <w:szCs w:val="24"/>
        </w:rPr>
        <w:t xml:space="preserve">: </w:t>
      </w:r>
      <w:r w:rsidR="007A0E32" w:rsidRPr="006B1FFE">
        <w:rPr>
          <w:rFonts w:ascii="Times New Roman" w:hAnsi="Times New Roman"/>
          <w:b/>
          <w:shadow/>
          <w:color w:val="C00000"/>
          <w:sz w:val="24"/>
          <w:szCs w:val="24"/>
          <w:u w:val="single"/>
          <w:shd w:val="clear" w:color="auto" w:fill="FFFFFF"/>
        </w:rPr>
        <w:t>zzk-446@list.ru</w:t>
      </w:r>
      <w:r w:rsidR="00FC1970" w:rsidRPr="00686F53">
        <w:rPr>
          <w:rFonts w:ascii="Times New Roman" w:hAnsi="Times New Roman"/>
          <w:sz w:val="24"/>
          <w:szCs w:val="24"/>
        </w:rPr>
        <w:t xml:space="preserve"> </w:t>
      </w:r>
      <w:r w:rsidR="003372F0" w:rsidRPr="00686F53">
        <w:rPr>
          <w:rFonts w:ascii="Times New Roman" w:hAnsi="Times New Roman"/>
          <w:sz w:val="24"/>
          <w:szCs w:val="24"/>
        </w:rPr>
        <w:t>в</w:t>
      </w:r>
      <w:r w:rsidR="005636B4" w:rsidRPr="00686F53">
        <w:rPr>
          <w:rFonts w:ascii="Times New Roman" w:hAnsi="Times New Roman"/>
          <w:sz w:val="24"/>
          <w:szCs w:val="24"/>
        </w:rPr>
        <w:t>ыслать</w:t>
      </w:r>
      <w:r w:rsidR="00FC1970" w:rsidRPr="00686F53">
        <w:rPr>
          <w:rFonts w:ascii="Times New Roman" w:hAnsi="Times New Roman"/>
          <w:sz w:val="24"/>
          <w:szCs w:val="24"/>
        </w:rPr>
        <w:t>:</w:t>
      </w:r>
      <w:r w:rsidR="00CD6A43" w:rsidRPr="00686F53">
        <w:rPr>
          <w:rFonts w:ascii="Times New Roman" w:hAnsi="Times New Roman"/>
          <w:sz w:val="24"/>
          <w:szCs w:val="24"/>
        </w:rPr>
        <w:t xml:space="preserve"> </w:t>
      </w:r>
    </w:p>
    <w:p w:rsidR="00FC1970" w:rsidRPr="00861B3B" w:rsidRDefault="00FC1970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3B">
        <w:rPr>
          <w:rFonts w:ascii="Times New Roman" w:hAnsi="Times New Roman"/>
          <w:sz w:val="24"/>
          <w:szCs w:val="24"/>
        </w:rPr>
        <w:t xml:space="preserve">а) </w:t>
      </w:r>
      <w:r w:rsidRPr="007275AD">
        <w:rPr>
          <w:rFonts w:ascii="Times New Roman" w:hAnsi="Times New Roman"/>
          <w:b/>
          <w:shadow/>
          <w:color w:val="C00000"/>
          <w:sz w:val="24"/>
          <w:szCs w:val="24"/>
        </w:rPr>
        <w:t>статью</w:t>
      </w:r>
      <w:r w:rsidRPr="00861B3B">
        <w:rPr>
          <w:rFonts w:ascii="Times New Roman" w:hAnsi="Times New Roman"/>
          <w:sz w:val="24"/>
          <w:szCs w:val="24"/>
        </w:rPr>
        <w:t>, оформленную в соответствии с требованиями и образцом</w:t>
      </w:r>
      <w:r w:rsidR="006603B1" w:rsidRPr="00861B3B">
        <w:rPr>
          <w:rFonts w:ascii="Times New Roman" w:hAnsi="Times New Roman"/>
          <w:sz w:val="24"/>
          <w:szCs w:val="24"/>
        </w:rPr>
        <w:t>, представленным далее</w:t>
      </w:r>
      <w:r w:rsidRPr="00861B3B">
        <w:rPr>
          <w:rFonts w:ascii="Times New Roman" w:hAnsi="Times New Roman"/>
          <w:sz w:val="24"/>
          <w:szCs w:val="24"/>
        </w:rPr>
        <w:t>;</w:t>
      </w:r>
    </w:p>
    <w:p w:rsidR="00FC1970" w:rsidRPr="00861B3B" w:rsidRDefault="00FC1970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3B">
        <w:rPr>
          <w:rFonts w:ascii="Times New Roman" w:hAnsi="Times New Roman"/>
          <w:sz w:val="24"/>
          <w:szCs w:val="24"/>
        </w:rPr>
        <w:t xml:space="preserve">б) </w:t>
      </w:r>
      <w:r w:rsidR="00F348BE" w:rsidRPr="007275AD">
        <w:rPr>
          <w:rFonts w:ascii="Times New Roman" w:hAnsi="Times New Roman"/>
          <w:b/>
          <w:shadow/>
          <w:color w:val="C00000"/>
          <w:sz w:val="24"/>
          <w:szCs w:val="24"/>
        </w:rPr>
        <w:t>заявку</w:t>
      </w:r>
      <w:r w:rsidR="00AF1DC1" w:rsidRPr="007275AD">
        <w:rPr>
          <w:rFonts w:ascii="Times New Roman" w:hAnsi="Times New Roman"/>
          <w:shadow/>
          <w:color w:val="C00000"/>
          <w:sz w:val="24"/>
          <w:szCs w:val="24"/>
        </w:rPr>
        <w:t xml:space="preserve"> </w:t>
      </w:r>
      <w:r w:rsidR="00AF1DC1" w:rsidRPr="00861B3B">
        <w:rPr>
          <w:rFonts w:ascii="Times New Roman" w:hAnsi="Times New Roman"/>
          <w:sz w:val="24"/>
          <w:szCs w:val="24"/>
        </w:rPr>
        <w:t>участника конференции</w:t>
      </w:r>
      <w:r w:rsidRPr="00861B3B">
        <w:rPr>
          <w:rFonts w:ascii="Times New Roman" w:hAnsi="Times New Roman"/>
          <w:sz w:val="24"/>
          <w:szCs w:val="24"/>
        </w:rPr>
        <w:t>, оформленную по образцу</w:t>
      </w:r>
      <w:r w:rsidR="00AF1DC1" w:rsidRPr="00861B3B">
        <w:rPr>
          <w:rFonts w:ascii="Times New Roman" w:hAnsi="Times New Roman"/>
          <w:sz w:val="24"/>
          <w:szCs w:val="24"/>
        </w:rPr>
        <w:t>, который представлен далее</w:t>
      </w:r>
      <w:r w:rsidRPr="00861B3B">
        <w:rPr>
          <w:rFonts w:ascii="Times New Roman" w:hAnsi="Times New Roman"/>
          <w:sz w:val="24"/>
          <w:szCs w:val="24"/>
        </w:rPr>
        <w:t>;</w:t>
      </w:r>
    </w:p>
    <w:p w:rsidR="00FC1970" w:rsidRPr="00861B3B" w:rsidRDefault="00FC1970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3B">
        <w:rPr>
          <w:rFonts w:ascii="Times New Roman" w:hAnsi="Times New Roman"/>
          <w:sz w:val="24"/>
          <w:szCs w:val="24"/>
        </w:rPr>
        <w:t xml:space="preserve">в) </w:t>
      </w:r>
      <w:r w:rsidRPr="00861B3B">
        <w:rPr>
          <w:rFonts w:ascii="Times New Roman" w:hAnsi="Times New Roman"/>
          <w:bCs/>
          <w:sz w:val="24"/>
          <w:szCs w:val="24"/>
          <w:lang w:eastAsia="ru-RU"/>
        </w:rPr>
        <w:t>отсканированную (сфотографированную)</w:t>
      </w:r>
      <w:r w:rsidRPr="00861B3B">
        <w:rPr>
          <w:rFonts w:ascii="Times New Roman" w:hAnsi="Times New Roman"/>
          <w:sz w:val="24"/>
          <w:szCs w:val="24"/>
        </w:rPr>
        <w:t xml:space="preserve"> </w:t>
      </w:r>
      <w:r w:rsidRPr="007275AD">
        <w:rPr>
          <w:rFonts w:ascii="Times New Roman" w:hAnsi="Times New Roman"/>
          <w:b/>
          <w:shadow/>
          <w:color w:val="C00000"/>
          <w:sz w:val="24"/>
          <w:szCs w:val="24"/>
        </w:rPr>
        <w:t>квитанцию</w:t>
      </w:r>
      <w:r w:rsidRPr="00861B3B">
        <w:rPr>
          <w:rFonts w:ascii="Times New Roman" w:hAnsi="Times New Roman"/>
          <w:sz w:val="24"/>
          <w:szCs w:val="24"/>
        </w:rPr>
        <w:t>.</w:t>
      </w:r>
    </w:p>
    <w:p w:rsidR="004B7569" w:rsidRDefault="00FC1970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3B">
        <w:rPr>
          <w:rFonts w:ascii="Times New Roman" w:hAnsi="Times New Roman"/>
          <w:sz w:val="24"/>
          <w:szCs w:val="24"/>
        </w:rPr>
        <w:t>Файлы назвать по фамилии</w:t>
      </w:r>
      <w:r w:rsidR="00AA3F6E" w:rsidRPr="00861B3B">
        <w:rPr>
          <w:rFonts w:ascii="Times New Roman" w:hAnsi="Times New Roman"/>
          <w:sz w:val="24"/>
          <w:szCs w:val="24"/>
        </w:rPr>
        <w:t xml:space="preserve"> автора</w:t>
      </w:r>
      <w:r w:rsidRPr="00861B3B">
        <w:rPr>
          <w:rFonts w:ascii="Times New Roman" w:hAnsi="Times New Roman"/>
          <w:sz w:val="24"/>
          <w:szCs w:val="24"/>
        </w:rPr>
        <w:t xml:space="preserve"> (например: -</w:t>
      </w:r>
      <w:r w:rsidR="007734A1">
        <w:rPr>
          <w:rFonts w:ascii="Times New Roman" w:hAnsi="Times New Roman"/>
          <w:sz w:val="24"/>
          <w:szCs w:val="24"/>
        </w:rPr>
        <w:t xml:space="preserve"> </w:t>
      </w:r>
      <w:r w:rsidRPr="00861B3B">
        <w:rPr>
          <w:rFonts w:ascii="Times New Roman" w:hAnsi="Times New Roman"/>
          <w:sz w:val="24"/>
          <w:szCs w:val="24"/>
        </w:rPr>
        <w:t>статья, А</w:t>
      </w:r>
      <w:r w:rsidR="004B7569">
        <w:rPr>
          <w:rFonts w:ascii="Times New Roman" w:hAnsi="Times New Roman"/>
          <w:sz w:val="24"/>
          <w:szCs w:val="24"/>
        </w:rPr>
        <w:t>рбузов</w:t>
      </w:r>
      <w:r w:rsidRPr="00861B3B">
        <w:rPr>
          <w:rFonts w:ascii="Times New Roman" w:hAnsi="Times New Roman"/>
          <w:sz w:val="24"/>
          <w:szCs w:val="24"/>
        </w:rPr>
        <w:t xml:space="preserve"> Б.Е.</w:t>
      </w:r>
      <w:r w:rsidR="00413045">
        <w:rPr>
          <w:rFonts w:ascii="Times New Roman" w:hAnsi="Times New Roman"/>
          <w:sz w:val="24"/>
          <w:szCs w:val="24"/>
        </w:rPr>
        <w:t xml:space="preserve">; </w:t>
      </w:r>
      <w:r w:rsidRPr="00861B3B">
        <w:rPr>
          <w:rFonts w:ascii="Times New Roman" w:hAnsi="Times New Roman"/>
          <w:sz w:val="24"/>
          <w:szCs w:val="24"/>
        </w:rPr>
        <w:t>-</w:t>
      </w:r>
      <w:r w:rsidR="007734A1">
        <w:rPr>
          <w:rFonts w:ascii="Times New Roman" w:hAnsi="Times New Roman"/>
          <w:sz w:val="24"/>
          <w:szCs w:val="24"/>
        </w:rPr>
        <w:t xml:space="preserve"> </w:t>
      </w:r>
      <w:r w:rsidR="00686F53">
        <w:rPr>
          <w:rFonts w:ascii="Times New Roman" w:hAnsi="Times New Roman"/>
          <w:sz w:val="24"/>
          <w:szCs w:val="24"/>
        </w:rPr>
        <w:t>з</w:t>
      </w:r>
      <w:r w:rsidRPr="00861B3B">
        <w:rPr>
          <w:rFonts w:ascii="Times New Roman" w:hAnsi="Times New Roman"/>
          <w:sz w:val="24"/>
          <w:szCs w:val="24"/>
        </w:rPr>
        <w:t>а</w:t>
      </w:r>
      <w:r w:rsidR="00686F53">
        <w:rPr>
          <w:rFonts w:ascii="Times New Roman" w:hAnsi="Times New Roman"/>
          <w:sz w:val="24"/>
          <w:szCs w:val="24"/>
        </w:rPr>
        <w:t>явка участника</w:t>
      </w:r>
      <w:r w:rsidRPr="00861B3B">
        <w:rPr>
          <w:rFonts w:ascii="Times New Roman" w:hAnsi="Times New Roman"/>
          <w:sz w:val="24"/>
          <w:szCs w:val="24"/>
        </w:rPr>
        <w:t>, А</w:t>
      </w:r>
      <w:r w:rsidR="004B7569">
        <w:rPr>
          <w:rFonts w:ascii="Times New Roman" w:hAnsi="Times New Roman"/>
          <w:sz w:val="24"/>
          <w:szCs w:val="24"/>
        </w:rPr>
        <w:t>рбузов</w:t>
      </w:r>
      <w:r w:rsidRPr="00861B3B">
        <w:rPr>
          <w:rFonts w:ascii="Times New Roman" w:hAnsi="Times New Roman"/>
          <w:sz w:val="24"/>
          <w:szCs w:val="24"/>
        </w:rPr>
        <w:t xml:space="preserve"> Б.Е.</w:t>
      </w:r>
      <w:r w:rsidR="00413045">
        <w:rPr>
          <w:rFonts w:ascii="Times New Roman" w:hAnsi="Times New Roman"/>
          <w:sz w:val="24"/>
          <w:szCs w:val="24"/>
        </w:rPr>
        <w:t xml:space="preserve">; </w:t>
      </w:r>
      <w:r w:rsidRPr="00861B3B">
        <w:rPr>
          <w:rFonts w:ascii="Times New Roman" w:hAnsi="Times New Roman"/>
          <w:sz w:val="24"/>
          <w:szCs w:val="24"/>
        </w:rPr>
        <w:t>-квитанция</w:t>
      </w:r>
      <w:r w:rsidR="00413045">
        <w:rPr>
          <w:rFonts w:ascii="Times New Roman" w:hAnsi="Times New Roman"/>
          <w:sz w:val="24"/>
          <w:szCs w:val="24"/>
        </w:rPr>
        <w:t xml:space="preserve">, </w:t>
      </w:r>
      <w:r w:rsidR="00413045" w:rsidRPr="00861B3B">
        <w:rPr>
          <w:rFonts w:ascii="Times New Roman" w:hAnsi="Times New Roman"/>
          <w:sz w:val="24"/>
          <w:szCs w:val="24"/>
        </w:rPr>
        <w:t>А</w:t>
      </w:r>
      <w:r w:rsidR="00413045">
        <w:rPr>
          <w:rFonts w:ascii="Times New Roman" w:hAnsi="Times New Roman"/>
          <w:sz w:val="24"/>
          <w:szCs w:val="24"/>
        </w:rPr>
        <w:t>рбузов</w:t>
      </w:r>
      <w:r w:rsidR="00413045" w:rsidRPr="00861B3B">
        <w:rPr>
          <w:rFonts w:ascii="Times New Roman" w:hAnsi="Times New Roman"/>
          <w:sz w:val="24"/>
          <w:szCs w:val="24"/>
        </w:rPr>
        <w:t xml:space="preserve"> Б.Е.</w:t>
      </w:r>
      <w:r w:rsidRPr="00861B3B">
        <w:rPr>
          <w:rFonts w:ascii="Times New Roman" w:hAnsi="Times New Roman"/>
          <w:sz w:val="24"/>
          <w:szCs w:val="24"/>
        </w:rPr>
        <w:t>).</w:t>
      </w:r>
    </w:p>
    <w:p w:rsidR="00861B3B" w:rsidRDefault="00FC1970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3B">
        <w:rPr>
          <w:rFonts w:ascii="Times New Roman" w:hAnsi="Times New Roman"/>
          <w:sz w:val="24"/>
          <w:szCs w:val="24"/>
        </w:rPr>
        <w:t xml:space="preserve">В теме письма укажите </w:t>
      </w:r>
      <w:r w:rsidRPr="00861B3B">
        <w:rPr>
          <w:rFonts w:ascii="Times New Roman" w:hAnsi="Times New Roman"/>
          <w:b/>
          <w:sz w:val="24"/>
          <w:szCs w:val="24"/>
        </w:rPr>
        <w:t xml:space="preserve">шифр конференции </w:t>
      </w:r>
      <w:r w:rsidR="00861B3B">
        <w:rPr>
          <w:rFonts w:ascii="Times New Roman" w:hAnsi="Times New Roman"/>
          <w:b/>
          <w:sz w:val="24"/>
          <w:szCs w:val="24"/>
        </w:rPr>
        <w:t xml:space="preserve">- </w:t>
      </w:r>
      <w:r w:rsidR="007A0E32" w:rsidRPr="00861B3B">
        <w:rPr>
          <w:rFonts w:ascii="Times New Roman" w:hAnsi="Times New Roman"/>
          <w:b/>
          <w:sz w:val="24"/>
          <w:szCs w:val="24"/>
        </w:rPr>
        <w:t>ЗЗК Конф2018</w:t>
      </w:r>
      <w:r w:rsidR="00AC4907" w:rsidRPr="00861B3B">
        <w:rPr>
          <w:rFonts w:ascii="Times New Roman" w:hAnsi="Times New Roman"/>
          <w:sz w:val="24"/>
          <w:szCs w:val="24"/>
        </w:rPr>
        <w:t>.</w:t>
      </w:r>
      <w:r w:rsidRPr="00861B3B">
        <w:rPr>
          <w:rFonts w:ascii="Times New Roman" w:hAnsi="Times New Roman"/>
          <w:sz w:val="24"/>
          <w:szCs w:val="24"/>
        </w:rPr>
        <w:t xml:space="preserve"> </w:t>
      </w:r>
    </w:p>
    <w:p w:rsidR="004B7569" w:rsidRDefault="00F45B9F" w:rsidP="00F348B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B3B">
        <w:rPr>
          <w:rFonts w:ascii="Times New Roman" w:hAnsi="Times New Roman"/>
          <w:sz w:val="24"/>
          <w:szCs w:val="24"/>
        </w:rPr>
        <w:t xml:space="preserve">При получении материалов </w:t>
      </w:r>
      <w:r w:rsidRPr="00861B3B">
        <w:rPr>
          <w:rFonts w:ascii="Times New Roman" w:hAnsi="Times New Roman"/>
          <w:sz w:val="24"/>
          <w:szCs w:val="24"/>
          <w:u w:val="single"/>
        </w:rPr>
        <w:t>Оргкомитет проводит рецензирование материалов</w:t>
      </w:r>
      <w:r w:rsidRPr="00861B3B">
        <w:rPr>
          <w:rFonts w:ascii="Times New Roman" w:hAnsi="Times New Roman"/>
          <w:sz w:val="24"/>
          <w:szCs w:val="24"/>
        </w:rPr>
        <w:t xml:space="preserve"> и в течение </w:t>
      </w:r>
      <w:r w:rsidR="007A0E32" w:rsidRPr="00861B3B">
        <w:rPr>
          <w:rFonts w:ascii="Times New Roman" w:hAnsi="Times New Roman"/>
          <w:sz w:val="24"/>
          <w:szCs w:val="24"/>
        </w:rPr>
        <w:t>3</w:t>
      </w:r>
      <w:r w:rsidRPr="00861B3B">
        <w:rPr>
          <w:rFonts w:ascii="Times New Roman" w:hAnsi="Times New Roman"/>
          <w:sz w:val="24"/>
          <w:szCs w:val="24"/>
        </w:rPr>
        <w:t xml:space="preserve"> рабочих дней направляет на эл.</w:t>
      </w:r>
      <w:r w:rsidR="007A0E32" w:rsidRPr="00861B3B">
        <w:rPr>
          <w:rFonts w:ascii="Times New Roman" w:hAnsi="Times New Roman"/>
          <w:sz w:val="24"/>
          <w:szCs w:val="24"/>
        </w:rPr>
        <w:t xml:space="preserve"> </w:t>
      </w:r>
      <w:r w:rsidRPr="00861B3B">
        <w:rPr>
          <w:rFonts w:ascii="Times New Roman" w:hAnsi="Times New Roman"/>
          <w:sz w:val="24"/>
          <w:szCs w:val="24"/>
        </w:rPr>
        <w:t>адрес автора письмо с подтверждением принятия материалов, либо необходимостью внесения правок.</w:t>
      </w:r>
    </w:p>
    <w:p w:rsidR="001F47B6" w:rsidRPr="001F47B6" w:rsidRDefault="001C3957" w:rsidP="001F352A">
      <w:pPr>
        <w:pStyle w:val="af1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>
        <w:t>2</w:t>
      </w:r>
      <w:r w:rsidR="00413045" w:rsidRPr="001F47B6">
        <w:t xml:space="preserve">. </w:t>
      </w:r>
      <w:r w:rsidR="001F47B6" w:rsidRPr="001F47B6">
        <w:rPr>
          <w:color w:val="000000"/>
        </w:rPr>
        <w:t xml:space="preserve">После рецензирования и приема статьи к публикации, Оргкомитет конференции направляет положительный ответ автору/авторам, после чего </w:t>
      </w:r>
      <w:r w:rsidR="001F47B6" w:rsidRPr="009F1B89">
        <w:rPr>
          <w:b/>
          <w:color w:val="000000"/>
        </w:rPr>
        <w:t>следует оплатить</w:t>
      </w:r>
      <w:r w:rsidR="001F47B6" w:rsidRPr="001F47B6">
        <w:rPr>
          <w:color w:val="000000"/>
        </w:rPr>
        <w:t xml:space="preserve"> </w:t>
      </w:r>
      <w:r w:rsidR="001F47B6" w:rsidRPr="009F1B89">
        <w:rPr>
          <w:b/>
          <w:color w:val="000000"/>
        </w:rPr>
        <w:t xml:space="preserve">сумму </w:t>
      </w:r>
      <w:r w:rsidR="001F47B6" w:rsidRPr="007275AD">
        <w:rPr>
          <w:b/>
          <w:shadow/>
          <w:color w:val="C00000"/>
        </w:rPr>
        <w:t>Регистрационного взноса</w:t>
      </w:r>
      <w:r w:rsidR="001F47B6" w:rsidRPr="001F47B6">
        <w:rPr>
          <w:color w:val="000000"/>
        </w:rPr>
        <w:t xml:space="preserve"> и прислать отсканированную </w:t>
      </w:r>
      <w:r w:rsidR="001F47B6" w:rsidRPr="007275AD">
        <w:rPr>
          <w:shadow/>
          <w:color w:val="C00000"/>
        </w:rPr>
        <w:t>копию квитанции</w:t>
      </w:r>
      <w:r w:rsidR="001F47B6" w:rsidRPr="001F47B6">
        <w:rPr>
          <w:color w:val="000000"/>
        </w:rPr>
        <w:t xml:space="preserve"> на адрес электронной почты</w:t>
      </w:r>
      <w:r w:rsidR="001F47B6">
        <w:rPr>
          <w:color w:val="000000"/>
        </w:rPr>
        <w:t xml:space="preserve">: </w:t>
      </w:r>
      <w:r w:rsidR="001F47B6" w:rsidRPr="00686F53">
        <w:rPr>
          <w:b/>
          <w:color w:val="333333"/>
          <w:u w:val="single"/>
          <w:shd w:val="clear" w:color="auto" w:fill="FFFFFF"/>
        </w:rPr>
        <w:t>zzk-446@list.ru</w:t>
      </w:r>
    </w:p>
    <w:p w:rsidR="007275AD" w:rsidRDefault="007275AD" w:rsidP="007275AD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413045">
        <w:rPr>
          <w:color w:val="000000"/>
        </w:rPr>
        <w:t>К участию в конференции приглашаются научные работники, преподаватели, аспиранты, магистранты, студенты, а также все заинтересованные лица.</w:t>
      </w:r>
      <w:r>
        <w:rPr>
          <w:color w:val="000000"/>
        </w:rPr>
        <w:t xml:space="preserve"> </w:t>
      </w:r>
    </w:p>
    <w:p w:rsidR="007275AD" w:rsidRPr="00413045" w:rsidRDefault="007275AD" w:rsidP="007275AD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413045">
        <w:rPr>
          <w:color w:val="000000"/>
        </w:rPr>
        <w:t>Участие в конференции для студентов и магистрантов предусматривается вместе с их научными руководителями (предоставляются материалы выступлений и заявка, подписанные студентами и их научными руководителями).</w:t>
      </w:r>
    </w:p>
    <w:p w:rsidR="007275AD" w:rsidRPr="00413045" w:rsidRDefault="007275AD" w:rsidP="007275AD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413045">
        <w:rPr>
          <w:color w:val="000000"/>
        </w:rPr>
        <w:t>Проезд и проживание иногородних участников – за счет направляющей стороны.</w:t>
      </w:r>
    </w:p>
    <w:p w:rsidR="007275AD" w:rsidRPr="00413045" w:rsidRDefault="007275AD" w:rsidP="007275AD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413045">
        <w:rPr>
          <w:color w:val="000000"/>
        </w:rPr>
        <w:t>Рабочий язык конференции – русский, английский.</w:t>
      </w:r>
    </w:p>
    <w:p w:rsidR="00413045" w:rsidRPr="00861B3B" w:rsidRDefault="00413045" w:rsidP="001F47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1967C5" w:rsidRPr="00861B3B" w:rsidTr="003218CF">
        <w:tc>
          <w:tcPr>
            <w:tcW w:w="10881" w:type="dxa"/>
            <w:shd w:val="clear" w:color="auto" w:fill="9CC2E5"/>
          </w:tcPr>
          <w:p w:rsidR="001967C5" w:rsidRPr="00861B3B" w:rsidRDefault="001967C5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3B">
              <w:rPr>
                <w:rFonts w:ascii="Times New Roman" w:hAnsi="Times New Roman"/>
                <w:b/>
                <w:sz w:val="24"/>
                <w:szCs w:val="24"/>
              </w:rPr>
              <w:t>ПУБЛИКАЦИЯ ИТОГОВ КОНФЕРЕНЦИИ</w:t>
            </w:r>
          </w:p>
        </w:tc>
      </w:tr>
    </w:tbl>
    <w:p w:rsidR="00D158E6" w:rsidRDefault="00D158E6" w:rsidP="006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74E" w:rsidRPr="00861B3B" w:rsidRDefault="001C3957" w:rsidP="00686F5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957">
        <w:rPr>
          <w:rFonts w:ascii="Times New Roman" w:hAnsi="Times New Roman"/>
          <w:color w:val="000000"/>
          <w:sz w:val="24"/>
          <w:szCs w:val="24"/>
        </w:rPr>
        <w:t>К началу работы конференции</w:t>
      </w:r>
      <w:r w:rsidRPr="00413045">
        <w:rPr>
          <w:color w:val="000000"/>
          <w:sz w:val="24"/>
          <w:szCs w:val="24"/>
        </w:rPr>
        <w:t xml:space="preserve"> </w:t>
      </w:r>
      <w:r w:rsidR="0020574E" w:rsidRPr="00861B3B">
        <w:rPr>
          <w:rFonts w:ascii="Times New Roman" w:hAnsi="Times New Roman"/>
          <w:sz w:val="24"/>
          <w:szCs w:val="24"/>
          <w:lang w:eastAsia="ru-RU"/>
        </w:rPr>
        <w:t xml:space="preserve">будет издан сборник статей, который будет размещен на сайте </w:t>
      </w:r>
      <w:r w:rsidR="007A0E32" w:rsidRPr="00861B3B">
        <w:rPr>
          <w:rFonts w:ascii="Times New Roman" w:hAnsi="Times New Roman"/>
          <w:sz w:val="24"/>
          <w:szCs w:val="24"/>
          <w:lang w:eastAsia="ru-RU"/>
        </w:rPr>
        <w:t xml:space="preserve">ФГБОУ ВО «Бурятский государственный университет» </w:t>
      </w:r>
      <w:r w:rsidR="0020574E" w:rsidRPr="00861B3B">
        <w:rPr>
          <w:rFonts w:ascii="Times New Roman" w:hAnsi="Times New Roman"/>
          <w:sz w:val="24"/>
          <w:szCs w:val="24"/>
          <w:lang w:eastAsia="ru-RU"/>
        </w:rPr>
        <w:t xml:space="preserve">и в научной электронной библиотеке </w:t>
      </w:r>
      <w:r w:rsidRPr="001C3957">
        <w:rPr>
          <w:rFonts w:ascii="Times New Roman" w:hAnsi="Times New Roman"/>
          <w:color w:val="000000"/>
          <w:sz w:val="24"/>
          <w:szCs w:val="24"/>
        </w:rPr>
        <w:t>eLIBRARY.RU</w:t>
      </w:r>
      <w:r w:rsidRPr="00861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574E" w:rsidRPr="00861B3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20574E" w:rsidRPr="00861B3B">
        <w:rPr>
          <w:rFonts w:ascii="Times New Roman" w:hAnsi="Times New Roman"/>
          <w:color w:val="FF0000"/>
          <w:sz w:val="24"/>
          <w:szCs w:val="24"/>
          <w:lang w:eastAsia="ru-RU"/>
        </w:rPr>
        <w:t>зарегистрирован в базе</w:t>
      </w:r>
      <w:r w:rsidR="00F348BE" w:rsidRPr="00861B3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20574E" w:rsidRPr="00861B3B">
        <w:rPr>
          <w:rFonts w:ascii="Times New Roman" w:hAnsi="Times New Roman"/>
          <w:b/>
          <w:color w:val="FF0000"/>
          <w:sz w:val="24"/>
          <w:szCs w:val="24"/>
          <w:lang w:eastAsia="ru-RU"/>
        </w:rPr>
        <w:t>РИНЦ (Российский индекс научного цитирования)</w:t>
      </w:r>
    </w:p>
    <w:p w:rsidR="001C3957" w:rsidRPr="00413045" w:rsidRDefault="0020574E" w:rsidP="001C3957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861B3B">
        <w:t>Сборнику присваиваются индексы УДК, ББK и ISBN.</w:t>
      </w:r>
      <w:r w:rsidR="001C3957" w:rsidRPr="001C3957">
        <w:rPr>
          <w:color w:val="000000"/>
        </w:rPr>
        <w:t xml:space="preserve"> </w:t>
      </w:r>
    </w:p>
    <w:p w:rsidR="00861B3B" w:rsidRPr="00861B3B" w:rsidRDefault="00861B3B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1967C5" w:rsidRPr="00861B3B" w:rsidTr="003218CF">
        <w:tc>
          <w:tcPr>
            <w:tcW w:w="10881" w:type="dxa"/>
            <w:shd w:val="clear" w:color="auto" w:fill="9CC2E5"/>
          </w:tcPr>
          <w:p w:rsidR="001967C5" w:rsidRPr="00861B3B" w:rsidRDefault="001967C5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3B">
              <w:rPr>
                <w:rFonts w:ascii="Times New Roman" w:hAnsi="Times New Roman"/>
                <w:b/>
                <w:sz w:val="24"/>
                <w:szCs w:val="24"/>
              </w:rPr>
              <w:t>ПОЧТОВАЯ РАССЫЛКА СБОРНИКОВ И СЕРТИФИКАТОВ</w:t>
            </w:r>
          </w:p>
        </w:tc>
      </w:tr>
    </w:tbl>
    <w:p w:rsidR="00D158E6" w:rsidRDefault="00D158E6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8E6" w:rsidRDefault="001967C5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B3B">
        <w:rPr>
          <w:rFonts w:ascii="Times New Roman" w:hAnsi="Times New Roman"/>
          <w:sz w:val="24"/>
          <w:szCs w:val="24"/>
          <w:lang w:eastAsia="ru-RU"/>
        </w:rPr>
        <w:t xml:space="preserve">Почтовая рассылка </w:t>
      </w:r>
      <w:r w:rsidR="008A6C95">
        <w:rPr>
          <w:rFonts w:ascii="Times New Roman" w:hAnsi="Times New Roman"/>
          <w:sz w:val="24"/>
          <w:szCs w:val="24"/>
          <w:lang w:eastAsia="ru-RU"/>
        </w:rPr>
        <w:t xml:space="preserve">печатных экземпляров </w:t>
      </w:r>
      <w:r w:rsidRPr="00861B3B">
        <w:rPr>
          <w:rFonts w:ascii="Times New Roman" w:hAnsi="Times New Roman"/>
          <w:sz w:val="24"/>
          <w:szCs w:val="24"/>
          <w:lang w:eastAsia="ru-RU"/>
        </w:rPr>
        <w:t xml:space="preserve">сборников и сертификатов осуществляется в течение 10 рабочих дней после проведения конференции. </w:t>
      </w:r>
    </w:p>
    <w:p w:rsidR="00D158E6" w:rsidRDefault="001967C5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B3B">
        <w:rPr>
          <w:rFonts w:ascii="Times New Roman" w:hAnsi="Times New Roman"/>
          <w:sz w:val="24"/>
          <w:szCs w:val="24"/>
          <w:lang w:eastAsia="ru-RU"/>
        </w:rPr>
        <w:t xml:space="preserve">Почтовая отправка сборников и сертификатов осуществляется бесплатно. </w:t>
      </w:r>
      <w:r w:rsidR="003372F0" w:rsidRPr="00861B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7C5" w:rsidRPr="00861B3B" w:rsidRDefault="001967C5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1B3B">
        <w:rPr>
          <w:rFonts w:ascii="Times New Roman" w:hAnsi="Times New Roman"/>
          <w:sz w:val="24"/>
          <w:szCs w:val="24"/>
        </w:rPr>
        <w:t>Сборники рассылаются по библиотекам России и зарубежья</w:t>
      </w:r>
      <w:r w:rsidR="00861B3B">
        <w:rPr>
          <w:rFonts w:ascii="Times New Roman" w:hAnsi="Times New Roman"/>
          <w:sz w:val="24"/>
          <w:szCs w:val="24"/>
        </w:rPr>
        <w:t>.</w:t>
      </w:r>
    </w:p>
    <w:p w:rsidR="001967C5" w:rsidRPr="00743A04" w:rsidRDefault="00D158E6" w:rsidP="00F348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tbl>
      <w:tblPr>
        <w:tblW w:w="4964" w:type="pct"/>
        <w:shd w:val="clear" w:color="auto" w:fill="7F7F7F"/>
        <w:tblLayout w:type="fixed"/>
        <w:tblLook w:val="04A0"/>
      </w:tblPr>
      <w:tblGrid>
        <w:gridCol w:w="6487"/>
        <w:gridCol w:w="1418"/>
        <w:gridCol w:w="1416"/>
        <w:gridCol w:w="1577"/>
        <w:gridCol w:w="11"/>
      </w:tblGrid>
      <w:tr w:rsidR="006034E1" w:rsidRPr="00743A04" w:rsidTr="00D158E6">
        <w:trPr>
          <w:gridAfter w:val="1"/>
          <w:wAfter w:w="5" w:type="pct"/>
        </w:trPr>
        <w:tc>
          <w:tcPr>
            <w:tcW w:w="4995" w:type="pct"/>
            <w:gridSpan w:val="4"/>
            <w:shd w:val="clear" w:color="auto" w:fill="9CC2E5"/>
          </w:tcPr>
          <w:p w:rsidR="00D158A1" w:rsidRPr="00861B3B" w:rsidRDefault="00F348BE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B3B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  <w:r w:rsidR="00D158A1" w:rsidRPr="00861B3B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 КОНФЕРЕНЦИИ</w:t>
            </w:r>
          </w:p>
        </w:tc>
      </w:tr>
      <w:tr w:rsidR="004B7569" w:rsidRPr="00743A04" w:rsidTr="00D158E6">
        <w:trPr>
          <w:gridAfter w:val="1"/>
          <w:wAfter w:w="5" w:type="pct"/>
        </w:trPr>
        <w:tc>
          <w:tcPr>
            <w:tcW w:w="4995" w:type="pct"/>
            <w:gridSpan w:val="4"/>
            <w:shd w:val="clear" w:color="auto" w:fill="FFFFFF"/>
          </w:tcPr>
          <w:p w:rsidR="004B7569" w:rsidRPr="00861B3B" w:rsidRDefault="004B7569" w:rsidP="00F3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F53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70"/>
        </w:trPr>
        <w:tc>
          <w:tcPr>
            <w:tcW w:w="2973" w:type="pct"/>
          </w:tcPr>
          <w:p w:rsidR="004B7569" w:rsidRPr="00861B3B" w:rsidRDefault="004B7569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  <w:r w:rsidRPr="00D8728C">
              <w:rPr>
                <w:lang w:val="ru-RU" w:eastAsia="en-US"/>
              </w:rPr>
              <w:t>Авт.1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  <w:r w:rsidRPr="00D8728C">
              <w:rPr>
                <w:lang w:val="ru-RU" w:eastAsia="en-US"/>
              </w:rPr>
              <w:t>Авт.2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  <w:r w:rsidRPr="00D8728C">
              <w:rPr>
                <w:lang w:val="ru-RU" w:eastAsia="en-US"/>
              </w:rPr>
              <w:t>Авт.3</w:t>
            </w:r>
          </w:p>
        </w:tc>
      </w:tr>
      <w:tr w:rsidR="00686F53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70"/>
        </w:trPr>
        <w:tc>
          <w:tcPr>
            <w:tcW w:w="2973" w:type="pct"/>
          </w:tcPr>
          <w:p w:rsidR="00D158A1" w:rsidRPr="00861B3B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</w:tr>
      <w:tr w:rsidR="00686F53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70"/>
        </w:trPr>
        <w:tc>
          <w:tcPr>
            <w:tcW w:w="2973" w:type="pct"/>
          </w:tcPr>
          <w:p w:rsidR="001C0E00" w:rsidRPr="00861B3B" w:rsidRDefault="0050581F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1C0E00" w:rsidRPr="00D8728C" w:rsidRDefault="001C0E00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1C0E00" w:rsidRPr="00D8728C" w:rsidRDefault="001C0E00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1C0E00" w:rsidRPr="00D8728C" w:rsidRDefault="001C0E00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</w:tr>
      <w:tr w:rsidR="00686F53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70"/>
        </w:trPr>
        <w:tc>
          <w:tcPr>
            <w:tcW w:w="2973" w:type="pct"/>
          </w:tcPr>
          <w:p w:rsidR="00D158A1" w:rsidRPr="00861B3B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>Место учебы или работы</w:t>
            </w:r>
            <w:r w:rsidR="00F434B6" w:rsidRPr="00861B3B">
              <w:rPr>
                <w:rFonts w:ascii="Times New Roman" w:hAnsi="Times New Roman"/>
                <w:sz w:val="24"/>
                <w:szCs w:val="24"/>
              </w:rPr>
              <w:t>, должность или 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</w:tr>
      <w:tr w:rsidR="00686F53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70"/>
        </w:trPr>
        <w:tc>
          <w:tcPr>
            <w:tcW w:w="2973" w:type="pct"/>
          </w:tcPr>
          <w:p w:rsidR="00D158A1" w:rsidRPr="00861B3B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20574E" w:rsidRPr="00861B3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20574E" w:rsidRPr="00861B3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158A1" w:rsidRPr="00D8728C" w:rsidRDefault="00D158A1" w:rsidP="00F348BE">
            <w:pPr>
              <w:pStyle w:val="50"/>
              <w:shd w:val="clear" w:color="auto" w:fill="auto"/>
              <w:spacing w:line="240" w:lineRule="auto"/>
              <w:rPr>
                <w:spacing w:val="0"/>
                <w:lang w:val="ru-RU" w:eastAsia="en-US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D158A1" w:rsidRPr="00D8728C" w:rsidRDefault="00D158A1" w:rsidP="00F348BE">
            <w:pPr>
              <w:pStyle w:val="50"/>
              <w:shd w:val="clear" w:color="auto" w:fill="auto"/>
              <w:spacing w:line="240" w:lineRule="auto"/>
              <w:rPr>
                <w:spacing w:val="0"/>
                <w:lang w:val="ru-RU" w:eastAsia="en-US"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D158A1" w:rsidRPr="00D8728C" w:rsidRDefault="00D158A1" w:rsidP="00F348BE">
            <w:pPr>
              <w:pStyle w:val="50"/>
              <w:shd w:val="clear" w:color="auto" w:fill="auto"/>
              <w:spacing w:line="240" w:lineRule="auto"/>
              <w:rPr>
                <w:spacing w:val="0"/>
                <w:lang w:val="ru-RU" w:eastAsia="en-US"/>
              </w:rPr>
            </w:pPr>
          </w:p>
        </w:tc>
      </w:tr>
      <w:tr w:rsidR="003D2994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64"/>
        </w:trPr>
        <w:tc>
          <w:tcPr>
            <w:tcW w:w="2973" w:type="pct"/>
          </w:tcPr>
          <w:p w:rsidR="00D158A1" w:rsidRPr="00861B3B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2022" w:type="pct"/>
            <w:gridSpan w:val="3"/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</w:tr>
      <w:tr w:rsidR="008A6C95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973" w:type="pct"/>
          </w:tcPr>
          <w:p w:rsidR="008A6C95" w:rsidRPr="00861B3B" w:rsidRDefault="008A6C95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2027" w:type="pct"/>
            <w:gridSpan w:val="4"/>
          </w:tcPr>
          <w:p w:rsidR="008A6C95" w:rsidRPr="00861B3B" w:rsidRDefault="008A6C95" w:rsidP="008A6C9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/ Заочная</w:t>
            </w:r>
          </w:p>
        </w:tc>
      </w:tr>
      <w:tr w:rsidR="00686F53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973" w:type="pct"/>
          </w:tcPr>
          <w:p w:rsidR="00686F53" w:rsidRPr="00861B3B" w:rsidRDefault="00686F53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>Направление/Секция (оставить один вариант)</w:t>
            </w:r>
          </w:p>
        </w:tc>
        <w:tc>
          <w:tcPr>
            <w:tcW w:w="2027" w:type="pct"/>
            <w:gridSpan w:val="4"/>
          </w:tcPr>
          <w:p w:rsidR="00D158E6" w:rsidRPr="009448B9" w:rsidRDefault="009448B9" w:rsidP="00D158E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обустройство территории и объектов землепользования</w:t>
            </w:r>
            <w:r w:rsidR="00D158E6" w:rsidRPr="001F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</w:t>
            </w:r>
            <w:r w:rsidR="00D158E6" w:rsidRPr="009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земельными ресурсами;</w:t>
            </w:r>
          </w:p>
          <w:p w:rsidR="009448B9" w:rsidRPr="009448B9" w:rsidRDefault="009448B9" w:rsidP="00D158E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технологии геодезического производства;</w:t>
            </w:r>
          </w:p>
          <w:p w:rsidR="009448B9" w:rsidRPr="009448B9" w:rsidRDefault="009448B9" w:rsidP="00D158E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землеустройства и кадастров;</w:t>
            </w:r>
          </w:p>
          <w:p w:rsidR="00686F53" w:rsidRPr="00861B3B" w:rsidRDefault="00765459" w:rsidP="0076545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  <w:r w:rsidRPr="001F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Кадастровая и рыночная о</w:t>
            </w:r>
            <w:r w:rsidR="009448B9" w:rsidRPr="009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ценка недвижимости</w:t>
            </w:r>
            <w:r w:rsidR="00D158E6" w:rsidRPr="001F3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D2994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64"/>
        </w:trPr>
        <w:tc>
          <w:tcPr>
            <w:tcW w:w="2973" w:type="pct"/>
          </w:tcPr>
          <w:p w:rsidR="00D158A1" w:rsidRPr="00861B3B" w:rsidRDefault="00F45B9F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 xml:space="preserve">Сколько </w:t>
            </w:r>
            <w:r w:rsidRPr="00861B3B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дополнительных</w:t>
            </w:r>
            <w:r w:rsidRPr="00861B3B">
              <w:rPr>
                <w:rFonts w:ascii="Times New Roman" w:hAnsi="Times New Roman"/>
                <w:sz w:val="24"/>
                <w:szCs w:val="24"/>
              </w:rPr>
              <w:t xml:space="preserve"> экземпляров сборника требуется (один печатный экземпляр сборника </w:t>
            </w:r>
            <w:r w:rsidR="0020574E" w:rsidRPr="00861B3B">
              <w:rPr>
                <w:rFonts w:ascii="Times New Roman" w:hAnsi="Times New Roman"/>
                <w:sz w:val="24"/>
                <w:szCs w:val="24"/>
              </w:rPr>
              <w:t>высылается бесплатно</w:t>
            </w:r>
            <w:r w:rsidRPr="00861B3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22" w:type="pct"/>
            <w:gridSpan w:val="3"/>
          </w:tcPr>
          <w:p w:rsidR="00D158A1" w:rsidRPr="00D8728C" w:rsidRDefault="00D158A1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</w:tr>
      <w:tr w:rsidR="003D2994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64"/>
        </w:trPr>
        <w:tc>
          <w:tcPr>
            <w:tcW w:w="2973" w:type="pct"/>
          </w:tcPr>
          <w:p w:rsidR="00D158A1" w:rsidRPr="00861B3B" w:rsidRDefault="00FE30B8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>Почтовый а</w:t>
            </w:r>
            <w:r w:rsidR="00D158A1" w:rsidRPr="00861B3B">
              <w:rPr>
                <w:rFonts w:ascii="Times New Roman" w:hAnsi="Times New Roman"/>
                <w:sz w:val="24"/>
                <w:szCs w:val="24"/>
              </w:rPr>
              <w:t>дрес для отправки сборника</w:t>
            </w:r>
            <w:r w:rsidR="003372F0" w:rsidRPr="00861B3B">
              <w:rPr>
                <w:rFonts w:ascii="Times New Roman" w:hAnsi="Times New Roman"/>
                <w:sz w:val="24"/>
                <w:szCs w:val="24"/>
              </w:rPr>
              <w:t xml:space="preserve"> и сертификата</w:t>
            </w:r>
            <w:r w:rsidR="00D158A1" w:rsidRPr="00861B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0E00" w:rsidRPr="00861B3B">
              <w:rPr>
                <w:rFonts w:ascii="Times New Roman" w:hAnsi="Times New Roman"/>
                <w:sz w:val="24"/>
                <w:szCs w:val="24"/>
              </w:rPr>
              <w:t>Индекс, город, улица, дом, квартира/офис</w:t>
            </w:r>
            <w:r w:rsidR="00D158A1" w:rsidRPr="00861B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2" w:type="pct"/>
            <w:gridSpan w:val="3"/>
          </w:tcPr>
          <w:p w:rsidR="005F22CB" w:rsidRPr="00D8728C" w:rsidRDefault="005F22CB" w:rsidP="00F348BE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</w:p>
        </w:tc>
      </w:tr>
      <w:tr w:rsidR="003D2994" w:rsidRPr="00743A04" w:rsidTr="00D158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5" w:type="pct"/>
          <w:trHeight w:val="64"/>
        </w:trPr>
        <w:tc>
          <w:tcPr>
            <w:tcW w:w="2973" w:type="pct"/>
          </w:tcPr>
          <w:p w:rsidR="00D158A1" w:rsidRPr="00861B3B" w:rsidRDefault="00D158A1" w:rsidP="00F3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3B">
              <w:rPr>
                <w:rFonts w:ascii="Times New Roman" w:hAnsi="Times New Roman"/>
                <w:sz w:val="24"/>
                <w:szCs w:val="24"/>
              </w:rPr>
              <w:t>Шифр конференции</w:t>
            </w:r>
            <w:r w:rsidR="002B1EDF" w:rsidRPr="00861B3B">
              <w:rPr>
                <w:rFonts w:ascii="Times New Roman" w:hAnsi="Times New Roman"/>
                <w:sz w:val="24"/>
                <w:szCs w:val="24"/>
              </w:rPr>
              <w:t>, адрес для отправки материалов</w:t>
            </w:r>
          </w:p>
        </w:tc>
        <w:tc>
          <w:tcPr>
            <w:tcW w:w="2022" w:type="pct"/>
            <w:gridSpan w:val="3"/>
          </w:tcPr>
          <w:p w:rsidR="008A6C95" w:rsidRPr="00D8728C" w:rsidRDefault="004B7569" w:rsidP="004B7569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  <w:r w:rsidRPr="00D8728C">
              <w:rPr>
                <w:b/>
                <w:lang w:val="ru-RU" w:eastAsia="en-US"/>
              </w:rPr>
              <w:t>ЗЗК Конф2018</w:t>
            </w:r>
            <w:r w:rsidR="002B1EDF" w:rsidRPr="00D8728C">
              <w:rPr>
                <w:lang w:val="ru-RU" w:eastAsia="en-US"/>
              </w:rPr>
              <w:t xml:space="preserve">, </w:t>
            </w:r>
          </w:p>
          <w:p w:rsidR="00D158A1" w:rsidRPr="00D8728C" w:rsidRDefault="004B7569" w:rsidP="004B7569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 w:eastAsia="en-US"/>
              </w:rPr>
            </w:pPr>
            <w:r w:rsidRPr="00D8728C">
              <w:rPr>
                <w:b/>
                <w:color w:val="333333"/>
                <w:u w:val="single"/>
                <w:shd w:val="clear" w:color="auto" w:fill="FFFFFF"/>
                <w:lang w:val="ru-RU" w:eastAsia="en-US"/>
              </w:rPr>
              <w:t>zzk-446@list.ru</w:t>
            </w:r>
          </w:p>
        </w:tc>
      </w:tr>
    </w:tbl>
    <w:p w:rsidR="003D1DFE" w:rsidRDefault="003D1DFE" w:rsidP="00F348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422917" w:rsidRPr="003C7EC8" w:rsidRDefault="00422917" w:rsidP="004229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tbl>
      <w:tblPr>
        <w:tblW w:w="11199" w:type="dxa"/>
        <w:tblInd w:w="-34" w:type="dxa"/>
        <w:shd w:val="clear" w:color="auto" w:fill="9CC2E5"/>
        <w:tblLook w:val="04A0"/>
      </w:tblPr>
      <w:tblGrid>
        <w:gridCol w:w="5097"/>
        <w:gridCol w:w="222"/>
        <w:gridCol w:w="222"/>
        <w:gridCol w:w="5595"/>
        <w:gridCol w:w="63"/>
      </w:tblGrid>
      <w:tr w:rsidR="00422917" w:rsidRPr="003C7EC8" w:rsidTr="00D8728C">
        <w:tc>
          <w:tcPr>
            <w:tcW w:w="11199" w:type="dxa"/>
            <w:gridSpan w:val="5"/>
            <w:shd w:val="clear" w:color="auto" w:fill="9CC2E5"/>
          </w:tcPr>
          <w:p w:rsidR="00422917" w:rsidRPr="003C7EC8" w:rsidRDefault="00422917" w:rsidP="00D8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C8">
              <w:rPr>
                <w:rFonts w:ascii="Times New Roman" w:hAnsi="Times New Roman"/>
                <w:b/>
                <w:sz w:val="24"/>
                <w:szCs w:val="24"/>
              </w:rPr>
              <w:t>ТРЕБОВАНИЯ К СТАТЬЕ</w:t>
            </w:r>
          </w:p>
        </w:tc>
      </w:tr>
      <w:tr w:rsidR="00422917" w:rsidRPr="003C7EC8" w:rsidTr="00D8728C">
        <w:tc>
          <w:tcPr>
            <w:tcW w:w="11199" w:type="dxa"/>
            <w:gridSpan w:val="5"/>
            <w:shd w:val="clear" w:color="auto" w:fill="FFFFFF"/>
          </w:tcPr>
          <w:p w:rsidR="00422917" w:rsidRDefault="00422917" w:rsidP="00D8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2917" w:rsidRPr="003C7EC8" w:rsidRDefault="00422917" w:rsidP="00D8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17" w:rsidRPr="003C7EC8" w:rsidTr="00D8728C">
        <w:tblPrEx>
          <w:shd w:val="clear" w:color="auto" w:fill="auto"/>
        </w:tblPrEx>
        <w:trPr>
          <w:gridAfter w:val="1"/>
          <w:wAfter w:w="63" w:type="dxa"/>
          <w:trHeight w:val="8878"/>
        </w:trPr>
        <w:tc>
          <w:tcPr>
            <w:tcW w:w="0" w:type="auto"/>
            <w:shd w:val="clear" w:color="auto" w:fill="auto"/>
            <w:vAlign w:val="center"/>
            <w:hideMark/>
          </w:tcPr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Актуальность.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3C7E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 должна быть опубликована ранее или направлена для публикации в другие издания.</w:t>
            </w:r>
          </w:p>
          <w:p w:rsidR="00422917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Ответственность.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Статья будет напечатана в авторской редакции, поэтому она должна быть тщательно подготовлена.</w:t>
            </w:r>
            <w:r w:rsidRPr="003C7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Оригинальность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должна быть</w:t>
            </w:r>
            <w:r w:rsidRPr="003C7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менее 65%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18" w:history="1">
              <w:r w:rsidRPr="003C7EC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http://www.antiplagiat.ru</w:t>
              </w:r>
            </w:hyperlink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статьи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от </w:t>
            </w:r>
            <w:r w:rsidR="00BB4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 формата A4</w:t>
            </w:r>
          </w:p>
          <w:p w:rsidR="00422917" w:rsidRPr="003C7EC8" w:rsidRDefault="00422917" w:rsidP="00D8728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Требования к оформлению</w:t>
            </w:r>
          </w:p>
          <w:p w:rsidR="00422917" w:rsidRPr="003C7EC8" w:rsidRDefault="00422917" w:rsidP="00D8728C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страницы: А4 (210x297 мм),</w:t>
            </w:r>
          </w:p>
          <w:p w:rsidR="00422917" w:rsidRPr="003C7EC8" w:rsidRDefault="00422917" w:rsidP="00D8728C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Ориентация - книжная;</w:t>
            </w:r>
          </w:p>
          <w:p w:rsidR="00422917" w:rsidRPr="003C7EC8" w:rsidRDefault="00422917" w:rsidP="00D8728C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Поля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(верхнее, нижнее, левое, правое) </w:t>
            </w:r>
            <w:r w:rsidRPr="003C7EC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- 20 мм;</w:t>
            </w:r>
          </w:p>
          <w:p w:rsidR="00422917" w:rsidRPr="003C7EC8" w:rsidRDefault="00422917" w:rsidP="00D8728C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кегль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- 14,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Times New Roman</w:t>
            </w:r>
          </w:p>
          <w:p w:rsidR="00422917" w:rsidRPr="003C7EC8" w:rsidRDefault="00422917" w:rsidP="00D8728C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Межстрочный интервал – полуторный. </w:t>
            </w:r>
          </w:p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страниц не ведется</w:t>
            </w:r>
            <w:r w:rsidRPr="003C7EC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22917" w:rsidRPr="003C7EC8" w:rsidRDefault="00422917" w:rsidP="00D872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Очередность изложения материала в статье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УДК. М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ожно найти на сайте: </w:t>
            </w:r>
            <w:hyperlink r:id="rId19" w:history="1">
              <w:r w:rsidRPr="003C7EC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http://teacode.com/online/udc/</w:t>
              </w:r>
            </w:hyperlink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Имя, отчество и фамилии авторов на русском языке.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 и звание, место работы/ учебы и город</w:t>
            </w: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E-mail </w:t>
            </w: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автора 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Заглавными буквами название работы на русском языке.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Аннотация (не более 500 символов)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Ключевые слова (5-7 слов)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 2,3,5,6,7 на английском языке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Текст статьи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  <w:p w:rsidR="00422917" w:rsidRPr="003C7EC8" w:rsidRDefault="00422917" w:rsidP="00D8728C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 копирайта (©), с указанием автора, и года (2018).</w:t>
            </w:r>
          </w:p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Аннотация - </w:t>
            </w:r>
            <w:r w:rsidRPr="003C7E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краткое содержание статьи, включающее</w:t>
            </w:r>
            <w:r w:rsidRPr="003C7EC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актуальность, цель, метод исследования и итоговый результат.</w:t>
            </w:r>
          </w:p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Ключевые слова- </w:t>
            </w:r>
            <w:r w:rsidRPr="003C7E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Рисунки и таблицы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22917" w:rsidRPr="003C7EC8" w:rsidRDefault="00422917" w:rsidP="00D8728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Пример:                                   Рис. 1. Название рисунка</w:t>
            </w:r>
          </w:p>
          <w:p w:rsidR="00422917" w:rsidRPr="003C7EC8" w:rsidRDefault="00422917" w:rsidP="00D8728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Пример:                                                                               </w:t>
            </w:r>
            <w:r w:rsidRPr="003C7EC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Таблица 1. Название таблицы</w:t>
            </w:r>
          </w:p>
          <w:p w:rsidR="00422917" w:rsidRPr="003C7EC8" w:rsidRDefault="00422917" w:rsidP="00D87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C7E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3C7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4B334D" w:rsidRDefault="004B334D" w:rsidP="0042291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B334D" w:rsidRPr="003C7EC8" w:rsidRDefault="004B334D" w:rsidP="004B33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br w:type="page"/>
      </w: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09"/>
      </w:tblGrid>
      <w:tr w:rsidR="004B334D" w:rsidRPr="003C7EC8" w:rsidTr="00D8728C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:rsidR="004B334D" w:rsidRPr="003C7EC8" w:rsidRDefault="004B334D" w:rsidP="00D8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C8">
              <w:rPr>
                <w:rFonts w:ascii="Times New Roman" w:hAnsi="Times New Roman"/>
                <w:b/>
                <w:sz w:val="24"/>
                <w:szCs w:val="24"/>
              </w:rPr>
              <w:t>ОБРАЗЕЦ ОФОРМЛЕНИЯ СТАТЬИ</w:t>
            </w:r>
          </w:p>
        </w:tc>
      </w:tr>
      <w:tr w:rsidR="004B334D" w:rsidRPr="003C7EC8" w:rsidTr="00D8728C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34D" w:rsidRPr="008A6C95" w:rsidRDefault="004B334D" w:rsidP="00D8728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6C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УДК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14.7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Арбузов Борис Евгеньевич</w:t>
            </w:r>
            <w:r w:rsidRPr="008A6C95">
              <w:rPr>
                <w:color w:val="000000"/>
              </w:rPr>
              <w:t>, канд. филос. наук, доцент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right"/>
              <w:rPr>
                <w:color w:val="000000"/>
              </w:rPr>
            </w:pPr>
            <w:r w:rsidRPr="008A6C95">
              <w:rPr>
                <w:color w:val="000000"/>
              </w:rPr>
              <w:t>Кафедра всеобщей истории, философии и культурологии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right"/>
              <w:rPr>
                <w:color w:val="000000"/>
              </w:rPr>
            </w:pPr>
            <w:r w:rsidRPr="008A6C95">
              <w:rPr>
                <w:color w:val="000000"/>
              </w:rPr>
              <w:t>Благовещенский государственный педагогический университет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arbuzov</w:t>
            </w:r>
            <w:r w:rsidRPr="008A6C95">
              <w:rPr>
                <w:color w:val="000000"/>
              </w:rPr>
              <w:t>@mail.ru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6C95">
              <w:rPr>
                <w:color w:val="000000"/>
              </w:rPr>
              <w:t>НЕКОТОРЫЕ АСПЕКТЫ КИТАЙСКОЙ МИГРАЦИИ В РАКУРСЕ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6C95">
              <w:rPr>
                <w:color w:val="000000"/>
              </w:rPr>
              <w:t>ОБЩЕСТВЕННОГО МНЕНИЯ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6C95">
              <w:rPr>
                <w:color w:val="000000"/>
              </w:rPr>
              <w:t>Аннотация. В статье рассматриваются основные направления китайской миграции в 2000-е гг., а также отношение населения конкретных стран к китайским мигрантам.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6C95">
              <w:rPr>
                <w:color w:val="000000"/>
              </w:rPr>
              <w:t>Ключевые слова и фразы: Китайская Народная Республика, китайская миграция, общественное мнение, мультикультурализм.</w:t>
            </w:r>
          </w:p>
          <w:p w:rsidR="004B334D" w:rsidRPr="008A6C95" w:rsidRDefault="004B334D" w:rsidP="00D8728C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5B07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Arbuzov Boris Evgenievich</w:t>
            </w:r>
            <w:r w:rsidRPr="008A6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Ph.D. in Philosophy, Associate Professor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right"/>
              <w:rPr>
                <w:color w:val="000000"/>
                <w:lang w:val="en-US"/>
              </w:rPr>
            </w:pPr>
            <w:r w:rsidRPr="008A6C95">
              <w:rPr>
                <w:color w:val="000000"/>
                <w:lang w:val="en-US"/>
              </w:rPr>
              <w:t>Department of General History, Philosophy and Cultural Science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right"/>
              <w:rPr>
                <w:color w:val="000000"/>
                <w:lang w:val="en-US"/>
              </w:rPr>
            </w:pPr>
            <w:r w:rsidRPr="008A6C95">
              <w:rPr>
                <w:color w:val="000000"/>
                <w:lang w:val="en-US"/>
              </w:rPr>
              <w:t>Blagoveshchensk State Pedagogical University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arbuzov</w:t>
            </w:r>
            <w:r w:rsidRPr="004B334D">
              <w:rPr>
                <w:color w:val="000000"/>
                <w:lang w:val="en-US"/>
              </w:rPr>
              <w:t>@mail.ru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A6C95">
              <w:rPr>
                <w:color w:val="000000"/>
                <w:lang w:val="en-US"/>
              </w:rPr>
              <w:t>SOME ASPECTS OF CHINESE MIGRATION FROM THE PERSPECTIVE OF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A6C95">
              <w:rPr>
                <w:color w:val="000000"/>
                <w:lang w:val="en-US"/>
              </w:rPr>
              <w:t>PUBLIC OPINION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A6C95">
              <w:rPr>
                <w:color w:val="000000"/>
                <w:lang w:val="en-US"/>
              </w:rPr>
              <w:t>Abstract. The article examines the main trends of Chinese migration in the 2000s and the ratio of the population of individual countries to Chinese migrants.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A6C95">
              <w:rPr>
                <w:color w:val="000000"/>
                <w:lang w:val="en-US"/>
              </w:rPr>
              <w:t>Key words and phases: People’s Republic of China, Chinese migration, public opinion, multiculturalism.</w:t>
            </w:r>
          </w:p>
          <w:p w:rsidR="004B334D" w:rsidRPr="00E45B07" w:rsidRDefault="004B334D" w:rsidP="00D8728C">
            <w:pPr>
              <w:pStyle w:val="af1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8A6C95">
              <w:rPr>
                <w:color w:val="000000"/>
              </w:rPr>
              <w:t>По данным Международной организации по миграции, на сегодняшний день в мире насчитывается 214 млн. мигрантов [2]. Международные миграционные процессы достаточно часто рассматриваются в контексте безопасности. В ряде работ западных исследователей появился даже специальный термин – securitization of migration [3, с. 46]…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</w:pPr>
            <w:r w:rsidRPr="008A6C95">
              <w:rPr>
                <w:color w:val="000000"/>
              </w:rPr>
              <w:t>Согласно социологическим опросам на сегодняшний день около половины российских граждан относится к китайцам вполне толерантно, считая их «обычными людьми» [1, с. 91].</w:t>
            </w:r>
            <w:r w:rsidRPr="008A6C95">
              <w:t xml:space="preserve">(см. табл. 1). </w:t>
            </w:r>
          </w:p>
          <w:p w:rsidR="004B334D" w:rsidRDefault="004B334D" w:rsidP="00D8728C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4B334D" w:rsidRPr="008A6C95" w:rsidRDefault="004B334D" w:rsidP="00D8728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C95">
              <w:rPr>
                <w:rFonts w:ascii="Times New Roman" w:hAnsi="Times New Roman"/>
                <w:noProof/>
                <w:sz w:val="24"/>
                <w:szCs w:val="24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76"/>
              <w:gridCol w:w="1577"/>
              <w:gridCol w:w="1577"/>
            </w:tblGrid>
            <w:tr w:rsidR="004B334D" w:rsidRPr="008A6C95" w:rsidTr="00D8728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4B334D" w:rsidRPr="008A6C95" w:rsidRDefault="004B334D" w:rsidP="00D8728C">
                  <w:pPr>
                    <w:tabs>
                      <w:tab w:val="left" w:pos="31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B334D" w:rsidRPr="008A6C95" w:rsidRDefault="004B334D" w:rsidP="00D8728C">
                  <w:pPr>
                    <w:tabs>
                      <w:tab w:val="left" w:pos="31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B334D" w:rsidRPr="008A6C95" w:rsidRDefault="004B334D" w:rsidP="00D8728C">
                  <w:pPr>
                    <w:tabs>
                      <w:tab w:val="left" w:pos="31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334D" w:rsidRPr="008A6C95" w:rsidTr="00D8728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4B334D" w:rsidRPr="008A6C95" w:rsidRDefault="004B334D" w:rsidP="00D8728C">
                  <w:pPr>
                    <w:tabs>
                      <w:tab w:val="left" w:pos="31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B334D" w:rsidRPr="008A6C95" w:rsidRDefault="004B334D" w:rsidP="00D8728C">
                  <w:pPr>
                    <w:tabs>
                      <w:tab w:val="left" w:pos="31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B334D" w:rsidRPr="008A6C95" w:rsidRDefault="004B334D" w:rsidP="00D8728C">
                  <w:pPr>
                    <w:tabs>
                      <w:tab w:val="left" w:pos="31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B334D" w:rsidRPr="008A6C95" w:rsidRDefault="004B334D" w:rsidP="00D8728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34D" w:rsidRPr="008A6C95" w:rsidRDefault="004B334D" w:rsidP="00D872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C95">
              <w:rPr>
                <w:rFonts w:ascii="Times New Roman" w:hAnsi="Times New Roman"/>
                <w:sz w:val="24"/>
                <w:szCs w:val="24"/>
              </w:rPr>
              <w:t xml:space="preserve">      Текст. Текст (рис 1.).</w:t>
            </w:r>
          </w:p>
          <w:p w:rsidR="004B334D" w:rsidRPr="008A6C95" w:rsidRDefault="008B1F1A" w:rsidP="00D8728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5015" cy="588010"/>
                  <wp:effectExtent l="19050" t="0" r="0" b="0"/>
                  <wp:docPr id="1" name="Рисунок 1" descr="Безымянный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34D" w:rsidRPr="008A6C95" w:rsidRDefault="004B334D" w:rsidP="00D8728C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6C95">
              <w:rPr>
                <w:rFonts w:ascii="Times New Roman" w:hAnsi="Times New Roman"/>
                <w:noProof/>
                <w:sz w:val="24"/>
                <w:szCs w:val="24"/>
              </w:rPr>
              <w:t>Рис. 1. Название рисунка</w:t>
            </w:r>
          </w:p>
          <w:p w:rsidR="004B334D" w:rsidRPr="008A6C95" w:rsidRDefault="004B334D" w:rsidP="00D872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C95">
              <w:rPr>
                <w:rFonts w:ascii="Times New Roman" w:hAnsi="Times New Roman"/>
                <w:sz w:val="24"/>
                <w:szCs w:val="24"/>
              </w:rPr>
              <w:t xml:space="preserve">       Текст. Текст.</w:t>
            </w:r>
          </w:p>
          <w:p w:rsidR="004B334D" w:rsidRPr="008A6C95" w:rsidRDefault="004B334D" w:rsidP="00D8728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Список использованной литературы</w:t>
            </w:r>
            <w:r w:rsidRPr="008A6C95">
              <w:rPr>
                <w:color w:val="000000"/>
              </w:rPr>
              <w:t>: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8A6C95">
              <w:rPr>
                <w:color w:val="000000"/>
              </w:rPr>
              <w:t>1. Ларин А.Г. Российско-китайские отношения и китайские мигранты в оценке россиян // Проблемы Дальнего востока. – 2008. – № 6. – С. 86-91.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8A6C95">
              <w:rPr>
                <w:color w:val="000000"/>
                <w:lang w:val="en-US"/>
              </w:rPr>
              <w:t>2. IOM – Global Estimates and Trends [</w:t>
            </w:r>
            <w:r w:rsidRPr="008A6C95">
              <w:rPr>
                <w:color w:val="000000"/>
              </w:rPr>
              <w:t>Электронный</w:t>
            </w:r>
            <w:r w:rsidRPr="008A6C95">
              <w:rPr>
                <w:color w:val="000000"/>
                <w:lang w:val="en-US"/>
              </w:rPr>
              <w:t xml:space="preserve"> </w:t>
            </w:r>
            <w:r w:rsidRPr="008A6C95">
              <w:rPr>
                <w:color w:val="000000"/>
              </w:rPr>
              <w:t>ресурс</w:t>
            </w:r>
            <w:r w:rsidRPr="008A6C95">
              <w:rPr>
                <w:color w:val="000000"/>
                <w:lang w:val="en-US"/>
              </w:rPr>
              <w:t xml:space="preserve">]. </w:t>
            </w:r>
            <w:r w:rsidRPr="008A6C95">
              <w:rPr>
                <w:color w:val="000000"/>
              </w:rPr>
              <w:t>URL: // http://www.iom.int/jahia (Дата обращения: 31.12.2014).</w:t>
            </w:r>
          </w:p>
          <w:p w:rsidR="004B334D" w:rsidRPr="008A6C95" w:rsidRDefault="004B334D" w:rsidP="00D8728C">
            <w:pPr>
              <w:pStyle w:val="af1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A6C95">
              <w:rPr>
                <w:color w:val="000000"/>
                <w:lang w:val="en-US"/>
              </w:rPr>
              <w:t>3. Weaver O. Securitisation and Desecuritisation // On Security. – New York, 1995. – P. 46-</w:t>
            </w:r>
          </w:p>
          <w:p w:rsidR="004B334D" w:rsidRPr="003C7EC8" w:rsidRDefault="004B334D" w:rsidP="00D872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© Б.Е. Арбузов, 2018</w:t>
            </w:r>
          </w:p>
        </w:tc>
      </w:tr>
    </w:tbl>
    <w:p w:rsidR="004B334D" w:rsidRPr="003C7EC8" w:rsidRDefault="004B334D" w:rsidP="004B33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64" w:type="pct"/>
        <w:tblLayout w:type="fixed"/>
        <w:tblLook w:val="04A0"/>
      </w:tblPr>
      <w:tblGrid>
        <w:gridCol w:w="10909"/>
      </w:tblGrid>
      <w:tr w:rsidR="004B334D" w:rsidRPr="003C7EC8" w:rsidTr="00D8728C">
        <w:tc>
          <w:tcPr>
            <w:tcW w:w="5000" w:type="pct"/>
            <w:shd w:val="clear" w:color="auto" w:fill="9CC2E5"/>
          </w:tcPr>
          <w:p w:rsidR="004B334D" w:rsidRPr="003C7EC8" w:rsidRDefault="004B334D" w:rsidP="00D8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C8">
              <w:rPr>
                <w:rFonts w:ascii="Times New Roman" w:hAnsi="Times New Roman"/>
                <w:b/>
                <w:sz w:val="24"/>
                <w:szCs w:val="24"/>
              </w:rPr>
              <w:t>ТИПОВЫЕ ВЫХОДНЫЕ ДАННЫЕ СТАТЬИ</w:t>
            </w:r>
          </w:p>
        </w:tc>
      </w:tr>
    </w:tbl>
    <w:p w:rsidR="004B334D" w:rsidRPr="003C7EC8" w:rsidRDefault="004B334D" w:rsidP="004B334D">
      <w:pPr>
        <w:pStyle w:val="af1"/>
        <w:spacing w:before="0" w:beforeAutospacing="0" w:after="0" w:afterAutospacing="0"/>
        <w:jc w:val="both"/>
        <w:rPr>
          <w:color w:val="000000"/>
        </w:rPr>
      </w:pPr>
      <w:r w:rsidRPr="003C7EC8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рбузов</w:t>
      </w:r>
      <w:r w:rsidRPr="003C7EC8">
        <w:rPr>
          <w:color w:val="000000"/>
          <w:shd w:val="clear" w:color="auto" w:fill="FFFFFF"/>
        </w:rPr>
        <w:t xml:space="preserve"> Б.Е. </w:t>
      </w:r>
      <w:r w:rsidRPr="008A6C95">
        <w:rPr>
          <w:color w:val="000000"/>
        </w:rPr>
        <w:t>Н</w:t>
      </w:r>
      <w:r>
        <w:rPr>
          <w:color w:val="000000"/>
        </w:rPr>
        <w:t xml:space="preserve">екоторые аспекты китайской миграции в ракурсе общественного мнения </w:t>
      </w:r>
      <w:r w:rsidRPr="003C7EC8">
        <w:rPr>
          <w:color w:val="000000"/>
          <w:shd w:val="clear" w:color="auto" w:fill="FFFFFF"/>
        </w:rPr>
        <w:t xml:space="preserve">[Текст] / Б.Е. </w:t>
      </w:r>
      <w:r>
        <w:rPr>
          <w:color w:val="000000"/>
          <w:shd w:val="clear" w:color="auto" w:fill="FFFFFF"/>
        </w:rPr>
        <w:t>Арбузов</w:t>
      </w:r>
      <w:r w:rsidRPr="003C7EC8">
        <w:rPr>
          <w:color w:val="000000"/>
          <w:shd w:val="clear" w:color="auto" w:fill="FFFFFF"/>
        </w:rPr>
        <w:t xml:space="preserve"> // Сборник статей Международной научно-практической конференции «</w:t>
      </w:r>
      <w:r w:rsidRPr="005D39B7">
        <w:rPr>
          <w:caps/>
        </w:rPr>
        <w:t>Землеустройство, кадастр недвижимости и мониторинг земельных ресурсов</w:t>
      </w:r>
      <w:r w:rsidRPr="003C7EC8">
        <w:rPr>
          <w:color w:val="000000"/>
          <w:shd w:val="clear" w:color="auto" w:fill="FFFFFF"/>
        </w:rPr>
        <w:t>» (</w:t>
      </w:r>
      <w:r>
        <w:rPr>
          <w:color w:val="000000"/>
          <w:shd w:val="clear" w:color="auto" w:fill="FFFFFF"/>
        </w:rPr>
        <w:t>Улан-Удэ</w:t>
      </w:r>
      <w:r w:rsidRPr="003C7EC8">
        <w:rPr>
          <w:color w:val="000000"/>
          <w:shd w:val="clear" w:color="auto" w:fill="FFFFFF"/>
        </w:rPr>
        <w:t>, 1</w:t>
      </w:r>
      <w:r>
        <w:rPr>
          <w:color w:val="000000"/>
          <w:shd w:val="clear" w:color="auto" w:fill="FFFFFF"/>
        </w:rPr>
        <w:t>3</w:t>
      </w:r>
      <w:r w:rsidRPr="003C7EC8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9</w:t>
      </w:r>
      <w:r w:rsidRPr="003C7EC8">
        <w:rPr>
          <w:color w:val="000000"/>
          <w:shd w:val="clear" w:color="auto" w:fill="FFFFFF"/>
        </w:rPr>
        <w:t xml:space="preserve">.2018 г.). – </w:t>
      </w:r>
      <w:r>
        <w:rPr>
          <w:color w:val="000000"/>
          <w:shd w:val="clear" w:color="auto" w:fill="FFFFFF"/>
        </w:rPr>
        <w:t>Улан-Удэ</w:t>
      </w:r>
      <w:r w:rsidRPr="003C7EC8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БГУ</w:t>
      </w:r>
      <w:r w:rsidRPr="003C7EC8">
        <w:rPr>
          <w:color w:val="000000"/>
          <w:shd w:val="clear" w:color="auto" w:fill="FFFFFF"/>
        </w:rPr>
        <w:t xml:space="preserve">, 2018. – </w:t>
      </w:r>
      <w:r>
        <w:rPr>
          <w:color w:val="000000"/>
          <w:shd w:val="clear" w:color="auto" w:fill="FFFFFF"/>
        </w:rPr>
        <w:t>3</w:t>
      </w:r>
      <w:r w:rsidRPr="003C7EC8">
        <w:rPr>
          <w:color w:val="000000"/>
          <w:shd w:val="clear" w:color="auto" w:fill="FFFFFF"/>
        </w:rPr>
        <w:t>66 с.</w:t>
      </w:r>
    </w:p>
    <w:p w:rsidR="009463B6" w:rsidRDefault="00422917" w:rsidP="004B33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br w:type="page"/>
      </w: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F348BE" w:rsidRPr="003C7EC8" w:rsidTr="003218CF">
        <w:tc>
          <w:tcPr>
            <w:tcW w:w="10881" w:type="dxa"/>
            <w:shd w:val="clear" w:color="auto" w:fill="9CC2E5"/>
          </w:tcPr>
          <w:p w:rsidR="00F348BE" w:rsidRPr="003C7EC8" w:rsidRDefault="009463B6" w:rsidP="00321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 w:type="page"/>
            </w:r>
            <w:r w:rsidR="00F348BE" w:rsidRPr="003C7EC8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</w:p>
        </w:tc>
      </w:tr>
    </w:tbl>
    <w:p w:rsidR="00686F53" w:rsidRPr="00686F53" w:rsidRDefault="00686F53" w:rsidP="00686F53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686F53">
        <w:rPr>
          <w:color w:val="000000"/>
        </w:rPr>
        <w:t xml:space="preserve">Сумма Организационного взноса для лиц, принимающих </w:t>
      </w:r>
      <w:r w:rsidRPr="001F47B6">
        <w:rPr>
          <w:b/>
          <w:color w:val="000000"/>
        </w:rPr>
        <w:t>ОЧНОЕ участие</w:t>
      </w:r>
      <w:r w:rsidRPr="00686F53">
        <w:rPr>
          <w:color w:val="000000"/>
        </w:rPr>
        <w:t xml:space="preserve"> в работе конференции, составляет </w:t>
      </w:r>
      <w:r w:rsidRPr="001F47B6">
        <w:rPr>
          <w:b/>
          <w:color w:val="000000"/>
        </w:rPr>
        <w:t>1000 рублей</w:t>
      </w:r>
      <w:r w:rsidRPr="00686F53">
        <w:rPr>
          <w:color w:val="000000"/>
        </w:rPr>
        <w:t>.</w:t>
      </w:r>
    </w:p>
    <w:p w:rsidR="00686F53" w:rsidRPr="00686F53" w:rsidRDefault="00686F53" w:rsidP="00686F53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686F53">
        <w:rPr>
          <w:color w:val="000000"/>
        </w:rPr>
        <w:t xml:space="preserve">Сумма Организационного взноса для лиц, принимающих </w:t>
      </w:r>
      <w:r w:rsidRPr="001F47B6">
        <w:rPr>
          <w:b/>
          <w:color w:val="000000"/>
        </w:rPr>
        <w:t>ЗАОЧНОЕ участие</w:t>
      </w:r>
      <w:r w:rsidRPr="00686F53">
        <w:rPr>
          <w:color w:val="000000"/>
        </w:rPr>
        <w:t xml:space="preserve"> в работе конференции, составляет </w:t>
      </w:r>
      <w:r w:rsidRPr="001F47B6">
        <w:rPr>
          <w:b/>
          <w:color w:val="000000"/>
        </w:rPr>
        <w:t>500 рублей</w:t>
      </w:r>
      <w:r w:rsidRPr="00686F53">
        <w:rPr>
          <w:color w:val="000000"/>
        </w:rPr>
        <w:t>.</w:t>
      </w:r>
    </w:p>
    <w:p w:rsidR="00686F53" w:rsidRPr="00686F53" w:rsidRDefault="00686F53" w:rsidP="00686F53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686F53">
        <w:rPr>
          <w:color w:val="000000"/>
        </w:rPr>
        <w:t>В сумму Организационного взноса входит:</w:t>
      </w:r>
    </w:p>
    <w:p w:rsidR="00686F53" w:rsidRPr="00686F53" w:rsidRDefault="00686F53" w:rsidP="001F47B6">
      <w:pPr>
        <w:pStyle w:val="af1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686F53">
        <w:rPr>
          <w:color w:val="000000"/>
        </w:rPr>
        <w:t>Публикация до 5 (пяти) страниц доклада.</w:t>
      </w:r>
    </w:p>
    <w:p w:rsidR="00686F53" w:rsidRPr="00686F53" w:rsidRDefault="00686F53" w:rsidP="001F47B6">
      <w:pPr>
        <w:pStyle w:val="af1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686F53">
        <w:rPr>
          <w:color w:val="000000"/>
        </w:rPr>
        <w:t>Электронный вариант программы конференции.</w:t>
      </w:r>
    </w:p>
    <w:p w:rsidR="00686F53" w:rsidRPr="00686F53" w:rsidRDefault="00686F53" w:rsidP="001F47B6">
      <w:pPr>
        <w:pStyle w:val="af1"/>
        <w:widowControl w:val="0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686F53">
        <w:rPr>
          <w:color w:val="000000"/>
        </w:rPr>
        <w:t>Электронный вариант сертификата участника конференции.</w:t>
      </w:r>
    </w:p>
    <w:p w:rsidR="00686F53" w:rsidRPr="00686F53" w:rsidRDefault="00686F53" w:rsidP="00686F53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686F53">
        <w:rPr>
          <w:color w:val="000000"/>
        </w:rPr>
        <w:t>Рассылка электронных вариантов сборника, программы и сертификатов будет осуществлена за неделю до начала работы конференции.</w:t>
      </w:r>
    </w:p>
    <w:p w:rsidR="00686F53" w:rsidRDefault="00686F53" w:rsidP="00686F53">
      <w:pPr>
        <w:pStyle w:val="af1"/>
        <w:widowControl w:val="0"/>
        <w:spacing w:before="0" w:beforeAutospacing="0" w:after="0" w:afterAutospacing="0"/>
        <w:jc w:val="both"/>
        <w:rPr>
          <w:color w:val="000000"/>
        </w:rPr>
      </w:pPr>
      <w:r w:rsidRPr="00686F53">
        <w:rPr>
          <w:color w:val="000000"/>
        </w:rPr>
        <w:t xml:space="preserve">В случае </w:t>
      </w:r>
      <w:r w:rsidRPr="001F47B6">
        <w:rPr>
          <w:b/>
          <w:color w:val="000000"/>
        </w:rPr>
        <w:t>ОЧНОГО участия</w:t>
      </w:r>
      <w:r w:rsidRPr="00686F53">
        <w:rPr>
          <w:color w:val="000000"/>
        </w:rPr>
        <w:t>, в сумму Организационного взноса включены раздаточные материалы, которые будут представлены в Пакете участника конференции.</w:t>
      </w:r>
    </w:p>
    <w:tbl>
      <w:tblPr>
        <w:tblW w:w="0" w:type="auto"/>
        <w:shd w:val="clear" w:color="auto" w:fill="9CC2E5"/>
        <w:tblLook w:val="04A0"/>
      </w:tblPr>
      <w:tblGrid>
        <w:gridCol w:w="10881"/>
      </w:tblGrid>
      <w:tr w:rsidR="003372F0" w:rsidRPr="003C7EC8" w:rsidTr="003218CF">
        <w:tc>
          <w:tcPr>
            <w:tcW w:w="10881" w:type="dxa"/>
            <w:shd w:val="clear" w:color="auto" w:fill="9CC2E5"/>
          </w:tcPr>
          <w:p w:rsidR="003372F0" w:rsidRPr="003C7EC8" w:rsidRDefault="003372F0" w:rsidP="00321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EC8">
              <w:rPr>
                <w:rFonts w:ascii="Times New Roman" w:hAnsi="Times New Roman"/>
                <w:b/>
                <w:sz w:val="24"/>
                <w:szCs w:val="24"/>
              </w:rPr>
              <w:t>РЕКВИЗИТЫ ДЛЯ ОПЛАТЫ</w:t>
            </w:r>
          </w:p>
        </w:tc>
      </w:tr>
    </w:tbl>
    <w:p w:rsidR="003D1DFE" w:rsidRPr="003D1DFE" w:rsidRDefault="003D1DFE" w:rsidP="003D1DFE">
      <w:pPr>
        <w:widowControl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"Бурятский государственный университет" (ФГБОУ ВО "БГУ")</w:t>
      </w:r>
    </w:p>
    <w:p w:rsidR="003D1DFE" w:rsidRPr="003D1DFE" w:rsidRDefault="003D1DFE" w:rsidP="003D1DFE">
      <w:pPr>
        <w:widowControl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670000, г. Улан-Удэ, ул. Смолина, 24 а,</w:t>
      </w:r>
    </w:p>
    <w:p w:rsidR="003D1DFE" w:rsidRPr="003D1DFE" w:rsidRDefault="003D1DFE" w:rsidP="003D1DFE">
      <w:pPr>
        <w:widowControl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ИНН 0323085259 КПП 032601001</w:t>
      </w:r>
    </w:p>
    <w:p w:rsidR="003D1DFE" w:rsidRPr="003D1DFE" w:rsidRDefault="003D1DFE" w:rsidP="003D1DFE">
      <w:pPr>
        <w:widowControl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УФК по Республике Бурятия (ФГБОУ ВО "БГУ" л/с 20026X19150)</w:t>
      </w:r>
    </w:p>
    <w:p w:rsidR="003D1DFE" w:rsidRPr="003D1DFE" w:rsidRDefault="003D1DFE" w:rsidP="003D1DFE">
      <w:pPr>
        <w:widowControl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р/с 40501810700002000002 в Отделение — Национальный банк Республика Бурятия г. Улан-Удэ</w:t>
      </w:r>
    </w:p>
    <w:p w:rsidR="003D1DFE" w:rsidRPr="003D1DFE" w:rsidRDefault="003D1DFE" w:rsidP="003D1DFE">
      <w:pPr>
        <w:widowControl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БИК 048142001 ОКПО 42760089 ОКВЭД 80.30.1 ОКТМО 81701000</w:t>
      </w:r>
    </w:p>
    <w:p w:rsidR="003D1DFE" w:rsidRPr="003D1DFE" w:rsidRDefault="003D1DFE" w:rsidP="003D1DFE">
      <w:pPr>
        <w:widowControl w:val="0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В назначении платежа обязательно указывать: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  </w:t>
      </w:r>
      <w:r w:rsidRPr="003D1DF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КБК 00000000000000000130</w:t>
      </w:r>
    </w:p>
    <w:p w:rsidR="003D1DFE" w:rsidRPr="003D1DFE" w:rsidRDefault="003D1DFE" w:rsidP="003D1DFE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Оргвзнос за участие в конференции </w:t>
      </w:r>
      <w:r w:rsidRPr="003D1DF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(название конференции.) ФИО полностью.</w:t>
      </w:r>
    </w:p>
    <w:p w:rsidR="004B7569" w:rsidRDefault="004B7569" w:rsidP="00F348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1DFE" w:rsidRPr="003D1DFE" w:rsidRDefault="003D1DFE" w:rsidP="003D1DFE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D1DF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Образец заполнения платежного поручения для юридических лиц</w:t>
      </w:r>
      <w:r w:rsidR="00F111A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, см. Приложение 1.</w:t>
      </w:r>
    </w:p>
    <w:p w:rsidR="004B7569" w:rsidRDefault="008B1F1A" w:rsidP="003D1DF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/>
          <w:noProof/>
          <w:color w:val="C10000"/>
          <w:sz w:val="27"/>
          <w:szCs w:val="27"/>
          <w:lang w:eastAsia="ru-RU"/>
        </w:rPr>
        <w:drawing>
          <wp:inline distT="0" distB="0" distL="0" distR="0">
            <wp:extent cx="4114800" cy="4768215"/>
            <wp:effectExtent l="19050" t="0" r="0" b="0"/>
            <wp:docPr id="2" name="Рисунок 2" descr="Primer_Platezhnogo_porucheniya_BGU-1_mal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r_Platezhnogo_porucheniya_BGU-1_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4D" w:rsidRPr="00F111AF" w:rsidRDefault="009463B6" w:rsidP="004B33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1F4E79"/>
          <w:szCs w:val="16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111AF" w:rsidRPr="00F111AF" w:rsidRDefault="00F111AF" w:rsidP="00F111AF">
      <w:pPr>
        <w:pStyle w:val="af1"/>
        <w:jc w:val="right"/>
        <w:rPr>
          <w:b/>
          <w:color w:val="1F4E79"/>
          <w:szCs w:val="16"/>
        </w:rPr>
      </w:pPr>
      <w:r w:rsidRPr="00F111AF">
        <w:rPr>
          <w:b/>
          <w:color w:val="1F4E79"/>
          <w:szCs w:val="16"/>
        </w:rPr>
        <w:t>Приложение 1</w:t>
      </w:r>
    </w:p>
    <w:p w:rsidR="003D1DFE" w:rsidRPr="00861B3B" w:rsidRDefault="003D1DFE" w:rsidP="00F111AF">
      <w:pPr>
        <w:pStyle w:val="af1"/>
        <w:rPr>
          <w:b/>
          <w:color w:val="1F4E79"/>
          <w:sz w:val="16"/>
          <w:szCs w:val="16"/>
        </w:rPr>
      </w:pPr>
      <w:r>
        <w:rPr>
          <w:rStyle w:val="af2"/>
          <w:rFonts w:ascii="Verdana" w:hAnsi="Verdana"/>
          <w:color w:val="222222"/>
          <w:sz w:val="27"/>
          <w:szCs w:val="27"/>
        </w:rPr>
        <w:t>Образец заполнения платежного поручения для юридических лиц</w:t>
      </w: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3D1DFE" w:rsidRPr="0052281E" w:rsidTr="00D8728C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D1DFE" w:rsidRPr="0052281E" w:rsidRDefault="003D1DFE" w:rsidP="00D8728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281E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 w:rsidRPr="0052281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Тридцать девять тысяч рублей 00 копеек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ОТДЕЛЕНИЕ-НБ РЕСПУБЛИКА БУРЯТИЯ Г.УЛАН-УДЭ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048142001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ИНН 0323085259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КПП 032601001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40501810700002000002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УФК по Республике Бурятия (ФГБОУ ВПО "БУРЯТСКИЙ ГОСУДАРСТВЕННЫЙ УНИВЕРСИТЕТ" л/с 20026Х19150)</w:t>
            </w:r>
          </w:p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35" type="#_x0000_t32" style="position:absolute;left:0;text-align:left;margin-left:12.3pt;margin-top:-.55pt;width:29.25pt;height:11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">
                  <v:stroke endarrow="open"/>
                </v:shape>
              </w:pict>
            </w:r>
          </w:p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</w:pPr>
            <w:r w:rsidRPr="0052281E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>Наименование бюджетополучателя с маленькой буквы,</w:t>
            </w:r>
          </w:p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16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 xml:space="preserve">В лицевом счете указывать букву </w:t>
            </w:r>
            <w:r w:rsidRPr="0052281E">
              <w:rPr>
                <w:rFonts w:ascii="Times New Roman" w:hAnsi="Times New Roman"/>
                <w:color w:val="000000"/>
                <w:sz w:val="16"/>
                <w:szCs w:val="20"/>
                <w:u w:val="single"/>
                <w:lang w:val="en-US"/>
              </w:rPr>
              <w:t>X</w:t>
            </w:r>
            <w:r w:rsidRPr="0052281E">
              <w:rPr>
                <w:rFonts w:ascii="Times New Roman" w:hAnsi="Times New Roman"/>
                <w:color w:val="000000"/>
                <w:sz w:val="16"/>
                <w:szCs w:val="20"/>
                <w:u w:val="single"/>
              </w:rPr>
              <w:t xml:space="preserve"> (икс-латиница), а не Х (ха)</w:t>
            </w:r>
            <w:r w:rsidRPr="0052281E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Прямая со стрелкой 1" o:spid="_x0000_s1033" type="#_x0000_t32" style="position:absolute;left:0;text-align:left;margin-left:21.3pt;margin-top:13.25pt;width:4.5pt;height:10.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">
                  <v:stroke endarrow="open"/>
                </v:shape>
              </w:pict>
            </w:r>
            <w:r w:rsidRPr="005228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00000000000000000130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 id="Прямая со стрелкой 2" o:spid="_x0000_s1034" type="#_x0000_t32" style="position:absolute;left:0;text-align:left;margin-left:68.85pt;margin-top:13.25pt;width:15pt;height:10.5pt;flip:x 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">
                  <v:stroke endarrow="open"/>
                </v:shape>
              </w:pict>
            </w: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81701000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sz w:val="16"/>
                <w:szCs w:val="24"/>
              </w:rPr>
            </w:pPr>
          </w:p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  <w:sz w:val="16"/>
                <w:szCs w:val="24"/>
                <w:u w:val="single"/>
              </w:rPr>
            </w:pPr>
            <w:r w:rsidRPr="0052281E">
              <w:rPr>
                <w:rFonts w:ascii="Times New Roman" w:hAnsi="Times New Roman"/>
                <w:sz w:val="16"/>
                <w:szCs w:val="24"/>
                <w:u w:val="single"/>
              </w:rPr>
              <w:t>Код бюджетной классификации (КБК)</w:t>
            </w:r>
            <w:r w:rsidRPr="0052281E">
              <w:rPr>
                <w:rFonts w:ascii="Times New Roman" w:hAnsi="Times New Roman"/>
                <w:sz w:val="16"/>
                <w:szCs w:val="24"/>
              </w:rPr>
              <w:t xml:space="preserve">           </w:t>
            </w:r>
            <w:r w:rsidRPr="0052281E">
              <w:rPr>
                <w:rFonts w:ascii="Times New Roman" w:hAnsi="Times New Roman"/>
                <w:sz w:val="16"/>
                <w:szCs w:val="24"/>
                <w:u w:val="single"/>
              </w:rPr>
              <w:t>Код муниципального образования (ОКТМО)</w:t>
            </w:r>
          </w:p>
          <w:p w:rsidR="003D1DFE" w:rsidRPr="0052281E" w:rsidRDefault="003D1DFE" w:rsidP="00D8728C">
            <w:pPr>
              <w:rPr>
                <w:rFonts w:ascii="Times New Roman" w:hAnsi="Times New Roman"/>
                <w:sz w:val="16"/>
                <w:szCs w:val="24"/>
              </w:rPr>
            </w:pPr>
          </w:p>
          <w:p w:rsidR="003D1DFE" w:rsidRPr="0052281E" w:rsidRDefault="003D1DFE" w:rsidP="00D8728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81E">
              <w:rPr>
                <w:rFonts w:ascii="Times New Roman" w:hAnsi="Times New Roman"/>
                <w:sz w:val="24"/>
                <w:szCs w:val="24"/>
              </w:rPr>
              <w:t>Назначение платежа: (</w:t>
            </w:r>
            <w:r w:rsidRPr="005228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00000000000000000130)   </w:t>
            </w:r>
          </w:p>
          <w:p w:rsidR="003D1DFE" w:rsidRPr="0052281E" w:rsidRDefault="003D1DFE" w:rsidP="00F111AF">
            <w:pPr>
              <w:spacing w:after="0"/>
              <w:rPr>
                <w:rFonts w:ascii="Times New Roman" w:hAnsi="Times New Roman"/>
                <w:szCs w:val="24"/>
              </w:rPr>
            </w:pPr>
            <w:r w:rsidRPr="0052281E">
              <w:rPr>
                <w:rFonts w:ascii="Times New Roman" w:hAnsi="Times New Roman"/>
                <w:szCs w:val="24"/>
              </w:rPr>
              <w:t>1.</w:t>
            </w:r>
            <w:r w:rsidR="00F111AF">
              <w:rPr>
                <w:rFonts w:ascii="Times New Roman" w:hAnsi="Times New Roman"/>
                <w:szCs w:val="24"/>
              </w:rPr>
              <w:t>З</w:t>
            </w:r>
            <w:r w:rsidRPr="0052281E">
              <w:rPr>
                <w:rFonts w:ascii="Times New Roman" w:hAnsi="Times New Roman"/>
                <w:szCs w:val="24"/>
              </w:rPr>
              <w:t>а участие в конференции (название)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1DFE" w:rsidRPr="0052281E" w:rsidTr="00D8728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1DFE" w:rsidRPr="0052281E" w:rsidRDefault="003D1DFE" w:rsidP="00D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228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43C98" w:rsidRPr="00861B3B" w:rsidRDefault="00143C98" w:rsidP="001F47B6">
      <w:pPr>
        <w:pStyle w:val="af1"/>
        <w:rPr>
          <w:b/>
          <w:color w:val="1F4E79"/>
          <w:sz w:val="16"/>
          <w:szCs w:val="16"/>
        </w:rPr>
      </w:pPr>
    </w:p>
    <w:sectPr w:rsidR="00143C98" w:rsidRPr="00861B3B" w:rsidSect="003D1DFE">
      <w:type w:val="continuous"/>
      <w:pgSz w:w="11906" w:h="16838" w:code="9"/>
      <w:pgMar w:top="238" w:right="510" w:bottom="510" w:left="62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FB" w:rsidRDefault="00E838FB" w:rsidP="002F1C89">
      <w:pPr>
        <w:spacing w:after="0" w:line="240" w:lineRule="auto"/>
      </w:pPr>
      <w:r>
        <w:separator/>
      </w:r>
    </w:p>
  </w:endnote>
  <w:endnote w:type="continuationSeparator" w:id="0">
    <w:p w:rsidR="00E838FB" w:rsidRDefault="00E838FB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FB" w:rsidRDefault="00E838FB" w:rsidP="002F1C89">
      <w:pPr>
        <w:spacing w:after="0" w:line="240" w:lineRule="auto"/>
      </w:pPr>
      <w:r>
        <w:separator/>
      </w:r>
    </w:p>
  </w:footnote>
  <w:footnote w:type="continuationSeparator" w:id="0">
    <w:p w:rsidR="00E838FB" w:rsidRDefault="00E838FB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89" w:rsidRPr="00C6255B" w:rsidRDefault="002F1C89" w:rsidP="00C6255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6D7F"/>
    <w:multiLevelType w:val="multilevel"/>
    <w:tmpl w:val="DD70B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9FB"/>
    <w:multiLevelType w:val="hybridMultilevel"/>
    <w:tmpl w:val="205CF3A0"/>
    <w:lvl w:ilvl="0" w:tplc="6B54ED24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F1978"/>
    <w:multiLevelType w:val="hybridMultilevel"/>
    <w:tmpl w:val="91A4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0EE3"/>
    <w:multiLevelType w:val="multilevel"/>
    <w:tmpl w:val="B330C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30BEF"/>
    <w:multiLevelType w:val="multilevel"/>
    <w:tmpl w:val="01C2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74CA"/>
    <w:multiLevelType w:val="hybridMultilevel"/>
    <w:tmpl w:val="5C546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A6042"/>
    <w:multiLevelType w:val="hybridMultilevel"/>
    <w:tmpl w:val="29D8B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0AB"/>
    <w:multiLevelType w:val="hybridMultilevel"/>
    <w:tmpl w:val="4EF4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0"/>
  </w:num>
  <w:num w:numId="5">
    <w:abstractNumId w:val="8"/>
  </w:num>
  <w:num w:numId="6">
    <w:abstractNumId w:val="19"/>
  </w:num>
  <w:num w:numId="7">
    <w:abstractNumId w:val="7"/>
  </w:num>
  <w:num w:numId="8">
    <w:abstractNumId w:val="11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3"/>
  </w:num>
  <w:num w:numId="17">
    <w:abstractNumId w:val="14"/>
  </w:num>
  <w:num w:numId="18">
    <w:abstractNumId w:val="17"/>
  </w:num>
  <w:num w:numId="19">
    <w:abstractNumId w:val="12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214C"/>
    <w:rsid w:val="00001BAB"/>
    <w:rsid w:val="0000453F"/>
    <w:rsid w:val="00004FF5"/>
    <w:rsid w:val="00021F9D"/>
    <w:rsid w:val="000220A0"/>
    <w:rsid w:val="000228A0"/>
    <w:rsid w:val="00023CF2"/>
    <w:rsid w:val="0003155C"/>
    <w:rsid w:val="00034427"/>
    <w:rsid w:val="00034B6C"/>
    <w:rsid w:val="00040444"/>
    <w:rsid w:val="00043CAF"/>
    <w:rsid w:val="000451A2"/>
    <w:rsid w:val="00056D67"/>
    <w:rsid w:val="000630FD"/>
    <w:rsid w:val="00073948"/>
    <w:rsid w:val="000740B3"/>
    <w:rsid w:val="00077302"/>
    <w:rsid w:val="00081D0F"/>
    <w:rsid w:val="00085D52"/>
    <w:rsid w:val="00093A3F"/>
    <w:rsid w:val="00097E44"/>
    <w:rsid w:val="000A4F36"/>
    <w:rsid w:val="000B0163"/>
    <w:rsid w:val="000D0C20"/>
    <w:rsid w:val="000D6B59"/>
    <w:rsid w:val="000E068E"/>
    <w:rsid w:val="000E3D31"/>
    <w:rsid w:val="000E47EA"/>
    <w:rsid w:val="000E5F0E"/>
    <w:rsid w:val="000E7560"/>
    <w:rsid w:val="000F4F09"/>
    <w:rsid w:val="000F5DC6"/>
    <w:rsid w:val="0011016C"/>
    <w:rsid w:val="00117EEB"/>
    <w:rsid w:val="0013207C"/>
    <w:rsid w:val="00132AE0"/>
    <w:rsid w:val="00133988"/>
    <w:rsid w:val="00137CFF"/>
    <w:rsid w:val="001416A4"/>
    <w:rsid w:val="00143C98"/>
    <w:rsid w:val="00154324"/>
    <w:rsid w:val="00154693"/>
    <w:rsid w:val="00157095"/>
    <w:rsid w:val="00157ED3"/>
    <w:rsid w:val="00162D40"/>
    <w:rsid w:val="001634C4"/>
    <w:rsid w:val="00185BB0"/>
    <w:rsid w:val="00191133"/>
    <w:rsid w:val="001960BB"/>
    <w:rsid w:val="001967C5"/>
    <w:rsid w:val="001A4B68"/>
    <w:rsid w:val="001A756D"/>
    <w:rsid w:val="001B02B1"/>
    <w:rsid w:val="001B33D7"/>
    <w:rsid w:val="001B3A2E"/>
    <w:rsid w:val="001C0A20"/>
    <w:rsid w:val="001C0E00"/>
    <w:rsid w:val="001C3957"/>
    <w:rsid w:val="001C3DB1"/>
    <w:rsid w:val="001D0BA3"/>
    <w:rsid w:val="001D3C0A"/>
    <w:rsid w:val="001F352A"/>
    <w:rsid w:val="001F47B6"/>
    <w:rsid w:val="0020574E"/>
    <w:rsid w:val="00207367"/>
    <w:rsid w:val="00215625"/>
    <w:rsid w:val="00221D6C"/>
    <w:rsid w:val="00223730"/>
    <w:rsid w:val="00227664"/>
    <w:rsid w:val="002339CF"/>
    <w:rsid w:val="002348AF"/>
    <w:rsid w:val="002373DC"/>
    <w:rsid w:val="00247BA4"/>
    <w:rsid w:val="002546C3"/>
    <w:rsid w:val="00255DF5"/>
    <w:rsid w:val="00257D1B"/>
    <w:rsid w:val="00257F3C"/>
    <w:rsid w:val="0026317A"/>
    <w:rsid w:val="002658F0"/>
    <w:rsid w:val="002840B0"/>
    <w:rsid w:val="0029002E"/>
    <w:rsid w:val="002A1980"/>
    <w:rsid w:val="002A2833"/>
    <w:rsid w:val="002B0448"/>
    <w:rsid w:val="002B14A7"/>
    <w:rsid w:val="002B1EDF"/>
    <w:rsid w:val="002C0288"/>
    <w:rsid w:val="002C060A"/>
    <w:rsid w:val="002C1FE2"/>
    <w:rsid w:val="002C511F"/>
    <w:rsid w:val="002D1FFE"/>
    <w:rsid w:val="002D40E2"/>
    <w:rsid w:val="002D4538"/>
    <w:rsid w:val="002E4882"/>
    <w:rsid w:val="002E4D9B"/>
    <w:rsid w:val="002E4F2D"/>
    <w:rsid w:val="002E6C0E"/>
    <w:rsid w:val="002F1C89"/>
    <w:rsid w:val="00303B95"/>
    <w:rsid w:val="00315B8F"/>
    <w:rsid w:val="0032010E"/>
    <w:rsid w:val="00320930"/>
    <w:rsid w:val="003218CF"/>
    <w:rsid w:val="0032562A"/>
    <w:rsid w:val="00334392"/>
    <w:rsid w:val="00335A08"/>
    <w:rsid w:val="003372F0"/>
    <w:rsid w:val="00340999"/>
    <w:rsid w:val="003432F6"/>
    <w:rsid w:val="003438E5"/>
    <w:rsid w:val="00344140"/>
    <w:rsid w:val="0035752C"/>
    <w:rsid w:val="00357D54"/>
    <w:rsid w:val="00365646"/>
    <w:rsid w:val="003729EF"/>
    <w:rsid w:val="003729F9"/>
    <w:rsid w:val="003769A3"/>
    <w:rsid w:val="00382708"/>
    <w:rsid w:val="00382911"/>
    <w:rsid w:val="003835DB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30DD"/>
    <w:rsid w:val="003C7EC8"/>
    <w:rsid w:val="003D1DFE"/>
    <w:rsid w:val="003D234D"/>
    <w:rsid w:val="003D2994"/>
    <w:rsid w:val="003D4940"/>
    <w:rsid w:val="003D667D"/>
    <w:rsid w:val="003E1D15"/>
    <w:rsid w:val="003E5B6C"/>
    <w:rsid w:val="003E5EA7"/>
    <w:rsid w:val="003F1623"/>
    <w:rsid w:val="003F5D04"/>
    <w:rsid w:val="003F7ACA"/>
    <w:rsid w:val="00401CE0"/>
    <w:rsid w:val="0040616A"/>
    <w:rsid w:val="004104F4"/>
    <w:rsid w:val="00413045"/>
    <w:rsid w:val="00413C01"/>
    <w:rsid w:val="00415F31"/>
    <w:rsid w:val="004201C0"/>
    <w:rsid w:val="00422917"/>
    <w:rsid w:val="004246B5"/>
    <w:rsid w:val="004248F7"/>
    <w:rsid w:val="00431E6F"/>
    <w:rsid w:val="0043775A"/>
    <w:rsid w:val="004417C5"/>
    <w:rsid w:val="004533D3"/>
    <w:rsid w:val="00455CE8"/>
    <w:rsid w:val="0046069E"/>
    <w:rsid w:val="00475232"/>
    <w:rsid w:val="00476096"/>
    <w:rsid w:val="00477AEB"/>
    <w:rsid w:val="00477BC6"/>
    <w:rsid w:val="00480040"/>
    <w:rsid w:val="00491641"/>
    <w:rsid w:val="0049585B"/>
    <w:rsid w:val="00496C4E"/>
    <w:rsid w:val="004A607C"/>
    <w:rsid w:val="004B334D"/>
    <w:rsid w:val="004B6980"/>
    <w:rsid w:val="004B7569"/>
    <w:rsid w:val="004C6A20"/>
    <w:rsid w:val="004C6CF4"/>
    <w:rsid w:val="004D07ED"/>
    <w:rsid w:val="004D183D"/>
    <w:rsid w:val="004D309D"/>
    <w:rsid w:val="004D5BD3"/>
    <w:rsid w:val="0050581F"/>
    <w:rsid w:val="005076E2"/>
    <w:rsid w:val="00507ECB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5845"/>
    <w:rsid w:val="00560C00"/>
    <w:rsid w:val="005636B4"/>
    <w:rsid w:val="00563A7E"/>
    <w:rsid w:val="005748A4"/>
    <w:rsid w:val="00580B6F"/>
    <w:rsid w:val="00583EFE"/>
    <w:rsid w:val="00594057"/>
    <w:rsid w:val="00594542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FAA"/>
    <w:rsid w:val="005D25A1"/>
    <w:rsid w:val="005D272B"/>
    <w:rsid w:val="005D39B7"/>
    <w:rsid w:val="005E085E"/>
    <w:rsid w:val="005E3D8C"/>
    <w:rsid w:val="005F0898"/>
    <w:rsid w:val="005F1867"/>
    <w:rsid w:val="005F22CB"/>
    <w:rsid w:val="006034E1"/>
    <w:rsid w:val="00604E4C"/>
    <w:rsid w:val="00605669"/>
    <w:rsid w:val="00606094"/>
    <w:rsid w:val="0061255D"/>
    <w:rsid w:val="0061260F"/>
    <w:rsid w:val="00614A92"/>
    <w:rsid w:val="006216A3"/>
    <w:rsid w:val="00630A0B"/>
    <w:rsid w:val="00656ED9"/>
    <w:rsid w:val="006603B1"/>
    <w:rsid w:val="00665B53"/>
    <w:rsid w:val="00685FAA"/>
    <w:rsid w:val="00686D75"/>
    <w:rsid w:val="00686F53"/>
    <w:rsid w:val="00694FB3"/>
    <w:rsid w:val="00697DAD"/>
    <w:rsid w:val="00697E4F"/>
    <w:rsid w:val="006A28A1"/>
    <w:rsid w:val="006A59F7"/>
    <w:rsid w:val="006A6803"/>
    <w:rsid w:val="006A696B"/>
    <w:rsid w:val="006B1FFE"/>
    <w:rsid w:val="006B2D18"/>
    <w:rsid w:val="006B3A3F"/>
    <w:rsid w:val="006B3C72"/>
    <w:rsid w:val="006C4DC0"/>
    <w:rsid w:val="006C73D0"/>
    <w:rsid w:val="006C7E92"/>
    <w:rsid w:val="006D09B9"/>
    <w:rsid w:val="006D2B0C"/>
    <w:rsid w:val="006E1ED0"/>
    <w:rsid w:val="006E5CEE"/>
    <w:rsid w:val="006E661E"/>
    <w:rsid w:val="006E6722"/>
    <w:rsid w:val="006F22D4"/>
    <w:rsid w:val="007045F1"/>
    <w:rsid w:val="00705097"/>
    <w:rsid w:val="00712D4A"/>
    <w:rsid w:val="007152CD"/>
    <w:rsid w:val="00716A07"/>
    <w:rsid w:val="00722049"/>
    <w:rsid w:val="007242E5"/>
    <w:rsid w:val="00726681"/>
    <w:rsid w:val="007275AD"/>
    <w:rsid w:val="007308AF"/>
    <w:rsid w:val="007346D5"/>
    <w:rsid w:val="007374F8"/>
    <w:rsid w:val="007412BD"/>
    <w:rsid w:val="00743A04"/>
    <w:rsid w:val="00750D9B"/>
    <w:rsid w:val="00751919"/>
    <w:rsid w:val="00752C6B"/>
    <w:rsid w:val="00763260"/>
    <w:rsid w:val="007635FB"/>
    <w:rsid w:val="00765459"/>
    <w:rsid w:val="00772871"/>
    <w:rsid w:val="007734A1"/>
    <w:rsid w:val="00777EEA"/>
    <w:rsid w:val="00785945"/>
    <w:rsid w:val="007934C5"/>
    <w:rsid w:val="007951AD"/>
    <w:rsid w:val="00796DC6"/>
    <w:rsid w:val="007A0E32"/>
    <w:rsid w:val="007B1363"/>
    <w:rsid w:val="007C07FF"/>
    <w:rsid w:val="007C3CBB"/>
    <w:rsid w:val="007C43A0"/>
    <w:rsid w:val="007C55C0"/>
    <w:rsid w:val="007D0797"/>
    <w:rsid w:val="007D5342"/>
    <w:rsid w:val="007E705C"/>
    <w:rsid w:val="007F14CE"/>
    <w:rsid w:val="007F3241"/>
    <w:rsid w:val="007F60FE"/>
    <w:rsid w:val="007F79E5"/>
    <w:rsid w:val="0080326E"/>
    <w:rsid w:val="0081287B"/>
    <w:rsid w:val="00814157"/>
    <w:rsid w:val="00814959"/>
    <w:rsid w:val="00830CD3"/>
    <w:rsid w:val="00832643"/>
    <w:rsid w:val="008373F1"/>
    <w:rsid w:val="008543A7"/>
    <w:rsid w:val="0086016E"/>
    <w:rsid w:val="00860EB7"/>
    <w:rsid w:val="00861B3B"/>
    <w:rsid w:val="00867196"/>
    <w:rsid w:val="00874067"/>
    <w:rsid w:val="008771F0"/>
    <w:rsid w:val="00881166"/>
    <w:rsid w:val="00884F28"/>
    <w:rsid w:val="00885F5F"/>
    <w:rsid w:val="008902CC"/>
    <w:rsid w:val="00892854"/>
    <w:rsid w:val="008A6372"/>
    <w:rsid w:val="008A6C95"/>
    <w:rsid w:val="008B12EC"/>
    <w:rsid w:val="008B1345"/>
    <w:rsid w:val="008B1F1A"/>
    <w:rsid w:val="008C4CC8"/>
    <w:rsid w:val="008D2089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30EC4"/>
    <w:rsid w:val="00936C6F"/>
    <w:rsid w:val="009448B9"/>
    <w:rsid w:val="009448BF"/>
    <w:rsid w:val="009463B6"/>
    <w:rsid w:val="00946DD3"/>
    <w:rsid w:val="00971A74"/>
    <w:rsid w:val="009806EC"/>
    <w:rsid w:val="009817DC"/>
    <w:rsid w:val="009822E7"/>
    <w:rsid w:val="00982302"/>
    <w:rsid w:val="0098716E"/>
    <w:rsid w:val="00996906"/>
    <w:rsid w:val="009A345B"/>
    <w:rsid w:val="009C7E21"/>
    <w:rsid w:val="009D7C55"/>
    <w:rsid w:val="009E0349"/>
    <w:rsid w:val="009E1E64"/>
    <w:rsid w:val="009E3B3B"/>
    <w:rsid w:val="009F16A9"/>
    <w:rsid w:val="009F1B89"/>
    <w:rsid w:val="009F1FDE"/>
    <w:rsid w:val="009F61EE"/>
    <w:rsid w:val="009F6969"/>
    <w:rsid w:val="00A10FC4"/>
    <w:rsid w:val="00A125AB"/>
    <w:rsid w:val="00A203FD"/>
    <w:rsid w:val="00A23FC3"/>
    <w:rsid w:val="00A316CB"/>
    <w:rsid w:val="00A43B58"/>
    <w:rsid w:val="00A44C6C"/>
    <w:rsid w:val="00A530EC"/>
    <w:rsid w:val="00A5525E"/>
    <w:rsid w:val="00A62921"/>
    <w:rsid w:val="00A65AFB"/>
    <w:rsid w:val="00A830D0"/>
    <w:rsid w:val="00A8370D"/>
    <w:rsid w:val="00A84697"/>
    <w:rsid w:val="00A91EB5"/>
    <w:rsid w:val="00AA2E00"/>
    <w:rsid w:val="00AA3F6E"/>
    <w:rsid w:val="00AC08E0"/>
    <w:rsid w:val="00AC0FEF"/>
    <w:rsid w:val="00AC4907"/>
    <w:rsid w:val="00AD6B37"/>
    <w:rsid w:val="00AE0A0A"/>
    <w:rsid w:val="00AF1DC1"/>
    <w:rsid w:val="00AF297A"/>
    <w:rsid w:val="00AF76D4"/>
    <w:rsid w:val="00B02B41"/>
    <w:rsid w:val="00B05A14"/>
    <w:rsid w:val="00B124BF"/>
    <w:rsid w:val="00B157F1"/>
    <w:rsid w:val="00B240C0"/>
    <w:rsid w:val="00B25119"/>
    <w:rsid w:val="00B259E6"/>
    <w:rsid w:val="00B26A9D"/>
    <w:rsid w:val="00B41126"/>
    <w:rsid w:val="00B549A9"/>
    <w:rsid w:val="00B54A22"/>
    <w:rsid w:val="00B55074"/>
    <w:rsid w:val="00B55BB1"/>
    <w:rsid w:val="00B57705"/>
    <w:rsid w:val="00B60A5E"/>
    <w:rsid w:val="00B65C69"/>
    <w:rsid w:val="00B70AF3"/>
    <w:rsid w:val="00B72DF6"/>
    <w:rsid w:val="00B75B16"/>
    <w:rsid w:val="00B80766"/>
    <w:rsid w:val="00B86BD5"/>
    <w:rsid w:val="00B927DC"/>
    <w:rsid w:val="00BA429A"/>
    <w:rsid w:val="00BA6A87"/>
    <w:rsid w:val="00BB1026"/>
    <w:rsid w:val="00BB199D"/>
    <w:rsid w:val="00BB43BC"/>
    <w:rsid w:val="00BB5090"/>
    <w:rsid w:val="00BB6D7B"/>
    <w:rsid w:val="00BB7F1A"/>
    <w:rsid w:val="00BC0AE0"/>
    <w:rsid w:val="00BD02B1"/>
    <w:rsid w:val="00BE317D"/>
    <w:rsid w:val="00BE3D80"/>
    <w:rsid w:val="00BF70DD"/>
    <w:rsid w:val="00C0137C"/>
    <w:rsid w:val="00C140CF"/>
    <w:rsid w:val="00C1455D"/>
    <w:rsid w:val="00C14E6F"/>
    <w:rsid w:val="00C30197"/>
    <w:rsid w:val="00C36830"/>
    <w:rsid w:val="00C500B8"/>
    <w:rsid w:val="00C50F00"/>
    <w:rsid w:val="00C54488"/>
    <w:rsid w:val="00C56DB7"/>
    <w:rsid w:val="00C6255B"/>
    <w:rsid w:val="00C62DFB"/>
    <w:rsid w:val="00C70924"/>
    <w:rsid w:val="00C72E9F"/>
    <w:rsid w:val="00C80AB4"/>
    <w:rsid w:val="00C8179E"/>
    <w:rsid w:val="00C81A0D"/>
    <w:rsid w:val="00C83C00"/>
    <w:rsid w:val="00C92E25"/>
    <w:rsid w:val="00C94B5F"/>
    <w:rsid w:val="00C97416"/>
    <w:rsid w:val="00C9771D"/>
    <w:rsid w:val="00CA50CB"/>
    <w:rsid w:val="00CA5EEE"/>
    <w:rsid w:val="00CB686C"/>
    <w:rsid w:val="00CB6D7A"/>
    <w:rsid w:val="00CC43B9"/>
    <w:rsid w:val="00CD4200"/>
    <w:rsid w:val="00CD6A43"/>
    <w:rsid w:val="00CE6389"/>
    <w:rsid w:val="00CF1646"/>
    <w:rsid w:val="00CF5607"/>
    <w:rsid w:val="00D013A5"/>
    <w:rsid w:val="00D158A1"/>
    <w:rsid w:val="00D158E6"/>
    <w:rsid w:val="00D24464"/>
    <w:rsid w:val="00D26B00"/>
    <w:rsid w:val="00D3114B"/>
    <w:rsid w:val="00D3243F"/>
    <w:rsid w:val="00D35D47"/>
    <w:rsid w:val="00D35D73"/>
    <w:rsid w:val="00D408D3"/>
    <w:rsid w:val="00D4249E"/>
    <w:rsid w:val="00D44A88"/>
    <w:rsid w:val="00D46343"/>
    <w:rsid w:val="00D5214C"/>
    <w:rsid w:val="00D56D91"/>
    <w:rsid w:val="00D57E42"/>
    <w:rsid w:val="00D6104F"/>
    <w:rsid w:val="00D64521"/>
    <w:rsid w:val="00D824DE"/>
    <w:rsid w:val="00D8511E"/>
    <w:rsid w:val="00D8728C"/>
    <w:rsid w:val="00D90949"/>
    <w:rsid w:val="00D90CE2"/>
    <w:rsid w:val="00D919F8"/>
    <w:rsid w:val="00DA1101"/>
    <w:rsid w:val="00DA1F73"/>
    <w:rsid w:val="00DA4D3E"/>
    <w:rsid w:val="00DB7CE1"/>
    <w:rsid w:val="00DC1038"/>
    <w:rsid w:val="00DC2D5B"/>
    <w:rsid w:val="00DC6C8D"/>
    <w:rsid w:val="00DD1A04"/>
    <w:rsid w:val="00DD29C2"/>
    <w:rsid w:val="00DD5964"/>
    <w:rsid w:val="00DE55D8"/>
    <w:rsid w:val="00DE56D5"/>
    <w:rsid w:val="00DE5BEB"/>
    <w:rsid w:val="00DE71A3"/>
    <w:rsid w:val="00DE77AF"/>
    <w:rsid w:val="00DF4AB6"/>
    <w:rsid w:val="00DF5A8C"/>
    <w:rsid w:val="00DF7611"/>
    <w:rsid w:val="00E0102C"/>
    <w:rsid w:val="00E120EA"/>
    <w:rsid w:val="00E1744E"/>
    <w:rsid w:val="00E32593"/>
    <w:rsid w:val="00E32EDD"/>
    <w:rsid w:val="00E341F1"/>
    <w:rsid w:val="00E41253"/>
    <w:rsid w:val="00E43C44"/>
    <w:rsid w:val="00E44C47"/>
    <w:rsid w:val="00E45B07"/>
    <w:rsid w:val="00E46486"/>
    <w:rsid w:val="00E4773D"/>
    <w:rsid w:val="00E57316"/>
    <w:rsid w:val="00E60E40"/>
    <w:rsid w:val="00E635C9"/>
    <w:rsid w:val="00E64533"/>
    <w:rsid w:val="00E838FB"/>
    <w:rsid w:val="00E839E7"/>
    <w:rsid w:val="00E86D02"/>
    <w:rsid w:val="00EA2ED7"/>
    <w:rsid w:val="00EA453D"/>
    <w:rsid w:val="00EA7836"/>
    <w:rsid w:val="00EB4AE7"/>
    <w:rsid w:val="00EB78BC"/>
    <w:rsid w:val="00EC1D4B"/>
    <w:rsid w:val="00ED0F7C"/>
    <w:rsid w:val="00ED2281"/>
    <w:rsid w:val="00ED5CD7"/>
    <w:rsid w:val="00ED6956"/>
    <w:rsid w:val="00ED78D3"/>
    <w:rsid w:val="00EE6B3F"/>
    <w:rsid w:val="00EF0B1E"/>
    <w:rsid w:val="00EF2046"/>
    <w:rsid w:val="00EF7056"/>
    <w:rsid w:val="00F02C1F"/>
    <w:rsid w:val="00F05627"/>
    <w:rsid w:val="00F06F66"/>
    <w:rsid w:val="00F111AF"/>
    <w:rsid w:val="00F12573"/>
    <w:rsid w:val="00F12A30"/>
    <w:rsid w:val="00F15B48"/>
    <w:rsid w:val="00F20532"/>
    <w:rsid w:val="00F348BE"/>
    <w:rsid w:val="00F35A4A"/>
    <w:rsid w:val="00F36A89"/>
    <w:rsid w:val="00F421EB"/>
    <w:rsid w:val="00F434B6"/>
    <w:rsid w:val="00F43B87"/>
    <w:rsid w:val="00F43E3F"/>
    <w:rsid w:val="00F45B9F"/>
    <w:rsid w:val="00F45BD6"/>
    <w:rsid w:val="00F47FC7"/>
    <w:rsid w:val="00F5356F"/>
    <w:rsid w:val="00F546AC"/>
    <w:rsid w:val="00F55C22"/>
    <w:rsid w:val="00F737DC"/>
    <w:rsid w:val="00F758D2"/>
    <w:rsid w:val="00F805C2"/>
    <w:rsid w:val="00F82678"/>
    <w:rsid w:val="00F846D4"/>
    <w:rsid w:val="00F862A1"/>
    <w:rsid w:val="00FA379F"/>
    <w:rsid w:val="00FA67EA"/>
    <w:rsid w:val="00FA6B1E"/>
    <w:rsid w:val="00FB0E56"/>
    <w:rsid w:val="00FB6104"/>
    <w:rsid w:val="00FB7CE3"/>
    <w:rsid w:val="00FC1970"/>
    <w:rsid w:val="00FC434D"/>
    <w:rsid w:val="00FC4A96"/>
    <w:rsid w:val="00FD390C"/>
    <w:rsid w:val="00FD75A9"/>
    <w:rsid w:val="00FE30B8"/>
    <w:rsid w:val="00FF0F90"/>
    <w:rsid w:val="00FF5E2A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C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2C1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31">
    <w:name w:val="Основной текст (3)_"/>
    <w:link w:val="32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  <w:lang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  <w:style w:type="character" w:styleId="aa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customStyle="1" w:styleId="ac">
    <w:name w:val="Сетка таблицы светлая"/>
    <w:basedOn w:val="a1"/>
    <w:uiPriority w:val="40"/>
    <w:rsid w:val="00884F2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d">
    <w:name w:val="head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F1C8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F1C8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F1C89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86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1FE2"/>
    <w:rPr>
      <w:rFonts w:ascii="Times New Roman" w:eastAsia="Times New Roman" w:hAnsi="Times New Roman"/>
      <w:b/>
      <w:bCs/>
      <w:sz w:val="27"/>
      <w:szCs w:val="27"/>
    </w:rPr>
  </w:style>
  <w:style w:type="character" w:styleId="af2">
    <w:name w:val="Strong"/>
    <w:basedOn w:val="a0"/>
    <w:uiPriority w:val="22"/>
    <w:qFormat/>
    <w:rsid w:val="002C1FE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A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C9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bsu.ru/content/images/logo_new.png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su.ru/content/page/1161/Primer_Platezhnogo_porucheniya_BGU-1_mall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binm.ru/bitrix/templates/binm_ru/img/top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www.alh-rb.ru/img/logo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http://igeb.ru/bitrix/templates/igeb/img/logo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2420-33DF-4EB5-8698-EB40903E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- Мартынов Александр Викторович, руководитель Республиканского агентства лесного</vt:lpstr>
      <vt:lpstr>        - Магомедова Маргарита Антоновна, министр имущественных и земельных отношений Ре</vt:lpstr>
      <vt:lpstr>        - Убугунов Леонид Лазаревич, д.б.н., профессор, директор  Института общей и эксп</vt:lpstr>
    </vt:vector>
  </TitlesOfParts>
  <Company>RePack by SPecialiST</Company>
  <LinksUpToDate>false</LinksUpToDate>
  <CharactersWithSpaces>13665</CharactersWithSpaces>
  <SharedDoc>false</SharedDoc>
  <HLinks>
    <vt:vector size="42" baseType="variant"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http://www.bsu.ru/content/page/1161/Primer_Platezhnogo_porucheniya_BGU-1_mall.jpg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3342415</vt:i4>
      </vt:variant>
      <vt:variant>
        <vt:i4>-1</vt:i4>
      </vt:variant>
      <vt:variant>
        <vt:i4>1029</vt:i4>
      </vt:variant>
      <vt:variant>
        <vt:i4>1</vt:i4>
      </vt:variant>
      <vt:variant>
        <vt:lpwstr>http://www.bsu.ru/content/images/logo_new.png</vt:lpwstr>
      </vt:variant>
      <vt:variant>
        <vt:lpwstr/>
      </vt:variant>
      <vt:variant>
        <vt:i4>5111836</vt:i4>
      </vt:variant>
      <vt:variant>
        <vt:i4>-1</vt:i4>
      </vt:variant>
      <vt:variant>
        <vt:i4>1030</vt:i4>
      </vt:variant>
      <vt:variant>
        <vt:i4>1</vt:i4>
      </vt:variant>
      <vt:variant>
        <vt:lpwstr>http://www.alh-rb.ru/img/logo.png</vt:lpwstr>
      </vt:variant>
      <vt:variant>
        <vt:lpwstr/>
      </vt:variant>
      <vt:variant>
        <vt:i4>3670110</vt:i4>
      </vt:variant>
      <vt:variant>
        <vt:i4>-1</vt:i4>
      </vt:variant>
      <vt:variant>
        <vt:i4>1031</vt:i4>
      </vt:variant>
      <vt:variant>
        <vt:i4>1</vt:i4>
      </vt:variant>
      <vt:variant>
        <vt:lpwstr>http://www.binm.ru/bitrix/templates/binm_ru/img/top.jpg</vt:lpwstr>
      </vt:variant>
      <vt:variant>
        <vt:lpwstr/>
      </vt:variant>
      <vt:variant>
        <vt:i4>5374033</vt:i4>
      </vt:variant>
      <vt:variant>
        <vt:i4>-1</vt:i4>
      </vt:variant>
      <vt:variant>
        <vt:i4>1032</vt:i4>
      </vt:variant>
      <vt:variant>
        <vt:i4>1</vt:i4>
      </vt:variant>
      <vt:variant>
        <vt:lpwstr>http://igeb.ru/bitrix/templates/igeb/img/logo.png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Asatur-ka</dc:creator>
  <cp:lastModifiedBy>User</cp:lastModifiedBy>
  <cp:revision>2</cp:revision>
  <cp:lastPrinted>2017-06-26T14:27:00Z</cp:lastPrinted>
  <dcterms:created xsi:type="dcterms:W3CDTF">2018-04-28T01:36:00Z</dcterms:created>
  <dcterms:modified xsi:type="dcterms:W3CDTF">2018-04-28T01:36:00Z</dcterms:modified>
</cp:coreProperties>
</file>