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2C6" w:rsidRPr="006A4F7B" w:rsidRDefault="00ED32C6" w:rsidP="00ED32C6">
      <w:pPr>
        <w:jc w:val="center"/>
        <w:rPr>
          <w:b/>
        </w:rPr>
      </w:pPr>
      <w:r w:rsidRPr="006A4F7B">
        <w:rPr>
          <w:b/>
        </w:rPr>
        <w:t>УВАЖАЕМЫЕ КОЛЛЕГИ!</w:t>
      </w:r>
    </w:p>
    <w:p w:rsidR="00D6677D" w:rsidRPr="00D6677D" w:rsidRDefault="00D6677D" w:rsidP="00D1009C">
      <w:pPr>
        <w:ind w:firstLine="284"/>
        <w:jc w:val="both"/>
        <w:rPr>
          <w:spacing w:val="-6"/>
          <w:sz w:val="16"/>
          <w:szCs w:val="16"/>
        </w:rPr>
      </w:pPr>
    </w:p>
    <w:p w:rsidR="00ED32C6" w:rsidRPr="00D6677D" w:rsidRDefault="00ED32C6" w:rsidP="00D1009C">
      <w:pPr>
        <w:ind w:firstLine="284"/>
        <w:jc w:val="both"/>
        <w:rPr>
          <w:sz w:val="20"/>
          <w:szCs w:val="20"/>
        </w:rPr>
      </w:pPr>
      <w:r w:rsidRPr="00D6677D">
        <w:rPr>
          <w:sz w:val="20"/>
          <w:szCs w:val="20"/>
        </w:rPr>
        <w:t xml:space="preserve">Кемеровский государственный сельскохозяйственный институт приглашает Вас принять участие в работе </w:t>
      </w:r>
      <w:r w:rsidR="00D1009C" w:rsidRPr="00D6677D">
        <w:rPr>
          <w:sz w:val="20"/>
          <w:szCs w:val="20"/>
        </w:rPr>
        <w:t>II</w:t>
      </w:r>
      <w:r w:rsidR="00D6677D" w:rsidRPr="00D6677D">
        <w:rPr>
          <w:sz w:val="20"/>
          <w:szCs w:val="20"/>
        </w:rPr>
        <w:t>I</w:t>
      </w:r>
      <w:r w:rsidR="00D1009C" w:rsidRPr="00D6677D">
        <w:rPr>
          <w:sz w:val="20"/>
          <w:szCs w:val="20"/>
        </w:rPr>
        <w:t xml:space="preserve"> Межрегиональной научно-практической конференции «</w:t>
      </w:r>
      <w:proofErr w:type="spellStart"/>
      <w:r w:rsidR="00D1009C" w:rsidRPr="00D6677D">
        <w:rPr>
          <w:bCs/>
          <w:sz w:val="20"/>
          <w:szCs w:val="20"/>
        </w:rPr>
        <w:t>Здоровьесберегающие</w:t>
      </w:r>
      <w:proofErr w:type="spellEnd"/>
      <w:r w:rsidR="00D1009C" w:rsidRPr="00D6677D">
        <w:rPr>
          <w:bCs/>
          <w:sz w:val="20"/>
          <w:szCs w:val="20"/>
        </w:rPr>
        <w:t xml:space="preserve"> технологии для работников агропромышленного комплекса и их семей – залог продовольственной безопасности России</w:t>
      </w:r>
      <w:r w:rsidR="00D1009C" w:rsidRPr="00D6677D">
        <w:rPr>
          <w:b/>
          <w:bCs/>
          <w:sz w:val="20"/>
          <w:szCs w:val="20"/>
        </w:rPr>
        <w:t>»</w:t>
      </w:r>
      <w:r w:rsidRPr="00D6677D">
        <w:rPr>
          <w:bCs/>
          <w:sz w:val="20"/>
          <w:szCs w:val="20"/>
        </w:rPr>
        <w:t>, которая пройдет в Кемеровском ГСХИ</w:t>
      </w:r>
      <w:r w:rsidR="007B40E2" w:rsidRPr="00D6677D">
        <w:rPr>
          <w:bCs/>
          <w:sz w:val="20"/>
          <w:szCs w:val="20"/>
        </w:rPr>
        <w:t xml:space="preserve"> </w:t>
      </w:r>
      <w:r w:rsidR="007B40E2" w:rsidRPr="00D6677D">
        <w:rPr>
          <w:b/>
          <w:bCs/>
          <w:sz w:val="20"/>
          <w:szCs w:val="20"/>
        </w:rPr>
        <w:t>27 января 201</w:t>
      </w:r>
      <w:r w:rsidR="00D6677D" w:rsidRPr="00D6677D">
        <w:rPr>
          <w:b/>
          <w:bCs/>
          <w:sz w:val="20"/>
          <w:szCs w:val="20"/>
        </w:rPr>
        <w:t>7г</w:t>
      </w:r>
      <w:r w:rsidR="00D1009C" w:rsidRPr="00D6677D">
        <w:rPr>
          <w:b/>
          <w:bCs/>
          <w:sz w:val="20"/>
          <w:szCs w:val="20"/>
        </w:rPr>
        <w:t>.</w:t>
      </w:r>
      <w:r w:rsidR="00D1009C" w:rsidRPr="00D6677D">
        <w:rPr>
          <w:bCs/>
          <w:sz w:val="20"/>
          <w:szCs w:val="20"/>
        </w:rPr>
        <w:t xml:space="preserve"> </w:t>
      </w:r>
    </w:p>
    <w:p w:rsidR="00ED32C6" w:rsidRPr="00ED32C6" w:rsidRDefault="00ED32C6" w:rsidP="00ED32C6">
      <w:pPr>
        <w:pStyle w:val="a7"/>
        <w:ind w:left="0"/>
        <w:jc w:val="center"/>
        <w:rPr>
          <w:b/>
          <w:sz w:val="22"/>
          <w:szCs w:val="22"/>
        </w:rPr>
      </w:pPr>
      <w:r w:rsidRPr="00ED32C6">
        <w:rPr>
          <w:b/>
          <w:bCs/>
          <w:color w:val="000000"/>
          <w:sz w:val="22"/>
          <w:szCs w:val="22"/>
        </w:rPr>
        <w:t>НАПРАВЛЕНИЯ КОНФЕРЕНЦИИ</w:t>
      </w:r>
    </w:p>
    <w:p w:rsidR="00ED32C6" w:rsidRPr="00D6677D" w:rsidRDefault="00ED32C6" w:rsidP="00ED32C6">
      <w:pPr>
        <w:pStyle w:val="a7"/>
        <w:numPr>
          <w:ilvl w:val="0"/>
          <w:numId w:val="2"/>
        </w:numPr>
        <w:ind w:left="0" w:firstLine="426"/>
        <w:jc w:val="both"/>
        <w:rPr>
          <w:b/>
          <w:sz w:val="21"/>
          <w:szCs w:val="21"/>
        </w:rPr>
      </w:pPr>
      <w:r w:rsidRPr="00D6677D">
        <w:rPr>
          <w:b/>
          <w:sz w:val="21"/>
          <w:szCs w:val="21"/>
        </w:rPr>
        <w:t xml:space="preserve">Состояние индекса здоровья детского населения проживающего в экологически напряженных </w:t>
      </w:r>
      <w:r w:rsidR="00135AA9" w:rsidRPr="00D6677D">
        <w:rPr>
          <w:b/>
          <w:sz w:val="21"/>
          <w:szCs w:val="21"/>
        </w:rPr>
        <w:t>а</w:t>
      </w:r>
      <w:r w:rsidRPr="00D6677D">
        <w:rPr>
          <w:b/>
          <w:sz w:val="21"/>
          <w:szCs w:val="21"/>
        </w:rPr>
        <w:t>гропромышленных районах России и пути совершенствования медико-социального обслуживания.</w:t>
      </w:r>
    </w:p>
    <w:p w:rsidR="00ED32C6" w:rsidRPr="00D6677D" w:rsidRDefault="00ED32C6" w:rsidP="00ED32C6">
      <w:pPr>
        <w:pStyle w:val="a7"/>
        <w:numPr>
          <w:ilvl w:val="0"/>
          <w:numId w:val="2"/>
        </w:numPr>
        <w:ind w:left="0" w:firstLine="284"/>
        <w:jc w:val="both"/>
        <w:rPr>
          <w:b/>
          <w:sz w:val="21"/>
          <w:szCs w:val="21"/>
        </w:rPr>
      </w:pPr>
      <w:r w:rsidRPr="00D6677D">
        <w:rPr>
          <w:b/>
          <w:sz w:val="21"/>
          <w:szCs w:val="21"/>
        </w:rPr>
        <w:t>Изучение и оценка сложивш</w:t>
      </w:r>
      <w:r w:rsidR="00135AA9" w:rsidRPr="00D6677D">
        <w:rPr>
          <w:b/>
          <w:sz w:val="21"/>
          <w:szCs w:val="21"/>
        </w:rPr>
        <w:t>е</w:t>
      </w:r>
      <w:r w:rsidRPr="00D6677D">
        <w:rPr>
          <w:b/>
          <w:sz w:val="21"/>
          <w:szCs w:val="21"/>
        </w:rPr>
        <w:t>йся экономической, эколого-экономической, санитарно-гигиенической и медико-социальной ситуации в район</w:t>
      </w:r>
      <w:r w:rsidR="00135AA9" w:rsidRPr="00D6677D">
        <w:rPr>
          <w:b/>
          <w:sz w:val="21"/>
          <w:szCs w:val="21"/>
        </w:rPr>
        <w:t>ах</w:t>
      </w:r>
      <w:r w:rsidRPr="00D6677D">
        <w:rPr>
          <w:b/>
          <w:sz w:val="21"/>
          <w:szCs w:val="21"/>
        </w:rPr>
        <w:t xml:space="preserve"> АПК России.</w:t>
      </w:r>
    </w:p>
    <w:p w:rsidR="00ED32C6" w:rsidRPr="00D6677D" w:rsidRDefault="00ED32C6" w:rsidP="00ED32C6">
      <w:pPr>
        <w:pStyle w:val="a7"/>
        <w:numPr>
          <w:ilvl w:val="0"/>
          <w:numId w:val="2"/>
        </w:numPr>
        <w:spacing w:before="100" w:beforeAutospacing="1" w:after="100" w:afterAutospacing="1"/>
        <w:ind w:left="0" w:firstLine="284"/>
        <w:jc w:val="both"/>
        <w:rPr>
          <w:sz w:val="21"/>
          <w:szCs w:val="21"/>
        </w:rPr>
      </w:pPr>
      <w:r w:rsidRPr="00D6677D">
        <w:rPr>
          <w:b/>
          <w:sz w:val="21"/>
          <w:szCs w:val="21"/>
        </w:rPr>
        <w:t xml:space="preserve">Минимизация и профилактика негативного воздействия экологической, экономической, санитарно-гигиенической ситуации на индекс здоровья населения с использованием </w:t>
      </w:r>
      <w:proofErr w:type="spellStart"/>
      <w:r w:rsidRPr="00D6677D">
        <w:rPr>
          <w:b/>
          <w:sz w:val="21"/>
          <w:szCs w:val="21"/>
        </w:rPr>
        <w:t>здоровьесберегающих</w:t>
      </w:r>
      <w:proofErr w:type="spellEnd"/>
      <w:r w:rsidRPr="00D6677D">
        <w:rPr>
          <w:b/>
          <w:sz w:val="21"/>
          <w:szCs w:val="21"/>
        </w:rPr>
        <w:t xml:space="preserve"> технологий.</w:t>
      </w:r>
    </w:p>
    <w:p w:rsidR="00F54F67" w:rsidRPr="00ED32C6" w:rsidRDefault="00F54F67" w:rsidP="00F54F67">
      <w:pPr>
        <w:jc w:val="center"/>
        <w:rPr>
          <w:b/>
          <w:sz w:val="22"/>
          <w:szCs w:val="22"/>
        </w:rPr>
      </w:pPr>
      <w:r w:rsidRPr="00ED32C6">
        <w:rPr>
          <w:b/>
          <w:sz w:val="22"/>
          <w:szCs w:val="22"/>
        </w:rPr>
        <w:t>ПО ОРГАНИЗАЦИОННЫМ ВОПРОСАМ ОБРАЩАТЬСЯ</w:t>
      </w:r>
    </w:p>
    <w:p w:rsidR="00F54F67" w:rsidRPr="00ED32C6" w:rsidRDefault="00F54F67" w:rsidP="00D1009C">
      <w:pPr>
        <w:jc w:val="both"/>
        <w:rPr>
          <w:sz w:val="22"/>
          <w:szCs w:val="22"/>
        </w:rPr>
      </w:pPr>
      <w:r w:rsidRPr="00ED32C6">
        <w:rPr>
          <w:sz w:val="22"/>
          <w:szCs w:val="22"/>
        </w:rPr>
        <w:t>Зав. кафедрой физического воспитания, к</w:t>
      </w:r>
      <w:r w:rsidR="00ED32C6" w:rsidRPr="00ED32C6">
        <w:rPr>
          <w:sz w:val="22"/>
          <w:szCs w:val="22"/>
        </w:rPr>
        <w:t>анд</w:t>
      </w:r>
      <w:r w:rsidRPr="00ED32C6">
        <w:rPr>
          <w:sz w:val="22"/>
          <w:szCs w:val="22"/>
        </w:rPr>
        <w:t>.</w:t>
      </w:r>
      <w:r w:rsidR="00ED32C6" w:rsidRPr="00ED32C6">
        <w:rPr>
          <w:sz w:val="22"/>
          <w:szCs w:val="22"/>
        </w:rPr>
        <w:t xml:space="preserve"> </w:t>
      </w:r>
      <w:r w:rsidRPr="00ED32C6">
        <w:rPr>
          <w:sz w:val="22"/>
          <w:szCs w:val="22"/>
        </w:rPr>
        <w:t>мед</w:t>
      </w:r>
      <w:proofErr w:type="gramStart"/>
      <w:r w:rsidRPr="00ED32C6">
        <w:rPr>
          <w:sz w:val="22"/>
          <w:szCs w:val="22"/>
        </w:rPr>
        <w:t>. н</w:t>
      </w:r>
      <w:r w:rsidR="00D1009C">
        <w:rPr>
          <w:sz w:val="22"/>
          <w:szCs w:val="22"/>
        </w:rPr>
        <w:t>аук</w:t>
      </w:r>
      <w:proofErr w:type="gramEnd"/>
      <w:r w:rsidRPr="00ED32C6">
        <w:rPr>
          <w:sz w:val="22"/>
          <w:szCs w:val="22"/>
        </w:rPr>
        <w:t>, ФГБОУ ВО К</w:t>
      </w:r>
      <w:r w:rsidR="00810742">
        <w:rPr>
          <w:sz w:val="22"/>
          <w:szCs w:val="22"/>
        </w:rPr>
        <w:t>емеровский</w:t>
      </w:r>
      <w:r w:rsidRPr="00ED32C6">
        <w:rPr>
          <w:sz w:val="22"/>
          <w:szCs w:val="22"/>
        </w:rPr>
        <w:t xml:space="preserve"> ГСХИ</w:t>
      </w:r>
    </w:p>
    <w:p w:rsidR="00F54F67" w:rsidRPr="00ED32C6" w:rsidRDefault="00F54F67" w:rsidP="00F54F67">
      <w:pPr>
        <w:jc w:val="center"/>
        <w:rPr>
          <w:sz w:val="22"/>
          <w:szCs w:val="22"/>
        </w:rPr>
      </w:pPr>
      <w:r w:rsidRPr="00ED32C6">
        <w:rPr>
          <w:sz w:val="22"/>
          <w:szCs w:val="22"/>
        </w:rPr>
        <w:t>Куркиной Ларисе Владимировне</w:t>
      </w:r>
    </w:p>
    <w:p w:rsidR="00ED32C6" w:rsidRPr="00ED32C6" w:rsidRDefault="007B40E2" w:rsidP="00F54F67">
      <w:pPr>
        <w:jc w:val="center"/>
        <w:rPr>
          <w:sz w:val="22"/>
          <w:szCs w:val="22"/>
        </w:rPr>
      </w:pPr>
      <w:r>
        <w:rPr>
          <w:sz w:val="22"/>
          <w:szCs w:val="22"/>
        </w:rPr>
        <w:t>Моб. тел.</w:t>
      </w:r>
      <w:r w:rsidR="00072F98" w:rsidRPr="00ED32C6">
        <w:rPr>
          <w:sz w:val="22"/>
          <w:szCs w:val="22"/>
        </w:rPr>
        <w:t xml:space="preserve"> </w:t>
      </w:r>
      <w:r w:rsidR="00F54F67" w:rsidRPr="00ED32C6">
        <w:rPr>
          <w:sz w:val="22"/>
          <w:szCs w:val="22"/>
        </w:rPr>
        <w:t>8-904-378-27-56</w:t>
      </w:r>
    </w:p>
    <w:p w:rsidR="0051330A" w:rsidRPr="00084E3A" w:rsidRDefault="0051330A" w:rsidP="0051330A">
      <w:pPr>
        <w:jc w:val="center"/>
        <w:rPr>
          <w:sz w:val="22"/>
          <w:szCs w:val="22"/>
          <w:lang w:val="en-US"/>
        </w:rPr>
      </w:pPr>
      <w:r w:rsidRPr="00ED32C6">
        <w:rPr>
          <w:sz w:val="22"/>
          <w:szCs w:val="22"/>
          <w:lang w:val="en-US"/>
        </w:rPr>
        <w:t>Email</w:t>
      </w:r>
      <w:r w:rsidRPr="00084E3A">
        <w:rPr>
          <w:sz w:val="22"/>
          <w:szCs w:val="22"/>
          <w:lang w:val="en-US"/>
        </w:rPr>
        <w:t xml:space="preserve">: </w:t>
      </w:r>
      <w:r w:rsidR="00F1118B">
        <w:fldChar w:fldCharType="begin"/>
      </w:r>
      <w:r w:rsidR="00F1118B" w:rsidRPr="00F1118B">
        <w:rPr>
          <w:lang w:val="en-US"/>
        </w:rPr>
        <w:instrText xml:space="preserve"> HYPERLINK "mailto:kurkina71@mail.ru" </w:instrText>
      </w:r>
      <w:r w:rsidR="00F1118B">
        <w:fldChar w:fldCharType="separate"/>
      </w:r>
      <w:r w:rsidRPr="00ED32C6">
        <w:rPr>
          <w:rStyle w:val="a5"/>
          <w:sz w:val="22"/>
          <w:szCs w:val="22"/>
          <w:lang w:val="en-US"/>
        </w:rPr>
        <w:t>kurkina</w:t>
      </w:r>
      <w:r w:rsidRPr="00084E3A">
        <w:rPr>
          <w:rStyle w:val="a5"/>
          <w:sz w:val="22"/>
          <w:szCs w:val="22"/>
          <w:lang w:val="en-US"/>
        </w:rPr>
        <w:t>71@</w:t>
      </w:r>
      <w:r w:rsidRPr="00ED32C6">
        <w:rPr>
          <w:rStyle w:val="a5"/>
          <w:sz w:val="22"/>
          <w:szCs w:val="22"/>
          <w:lang w:val="en-US"/>
        </w:rPr>
        <w:t>mail</w:t>
      </w:r>
      <w:r w:rsidRPr="00084E3A">
        <w:rPr>
          <w:rStyle w:val="a5"/>
          <w:sz w:val="22"/>
          <w:szCs w:val="22"/>
          <w:lang w:val="en-US"/>
        </w:rPr>
        <w:t>.</w:t>
      </w:r>
      <w:r w:rsidRPr="00ED32C6">
        <w:rPr>
          <w:rStyle w:val="a5"/>
          <w:sz w:val="22"/>
          <w:szCs w:val="22"/>
          <w:lang w:val="en-US"/>
        </w:rPr>
        <w:t>ru</w:t>
      </w:r>
      <w:r w:rsidR="00F1118B">
        <w:rPr>
          <w:rStyle w:val="a5"/>
          <w:sz w:val="22"/>
          <w:szCs w:val="22"/>
          <w:lang w:val="en-US"/>
        </w:rPr>
        <w:fldChar w:fldCharType="end"/>
      </w:r>
      <w:r w:rsidRPr="00084E3A">
        <w:rPr>
          <w:sz w:val="22"/>
          <w:szCs w:val="22"/>
          <w:lang w:val="en-US"/>
        </w:rPr>
        <w:t>.</w:t>
      </w:r>
    </w:p>
    <w:p w:rsidR="0051330A" w:rsidRPr="00084E3A" w:rsidRDefault="00F1118B" w:rsidP="0051330A">
      <w:pPr>
        <w:jc w:val="center"/>
        <w:rPr>
          <w:sz w:val="22"/>
          <w:szCs w:val="22"/>
          <w:lang w:val="en-US"/>
        </w:rPr>
      </w:pPr>
      <w:r>
        <w:fldChar w:fldCharType="begin"/>
      </w:r>
      <w:r w:rsidRPr="00F1118B">
        <w:rPr>
          <w:lang w:val="en-US"/>
        </w:rPr>
        <w:instrText xml:space="preserve"> HYPERLINK "mailto:fizvospit@ksai.ru" </w:instrText>
      </w:r>
      <w:r>
        <w:fldChar w:fldCharType="separate"/>
      </w:r>
      <w:r w:rsidR="0051330A" w:rsidRPr="00ED32C6">
        <w:rPr>
          <w:rStyle w:val="a5"/>
          <w:sz w:val="22"/>
          <w:szCs w:val="22"/>
          <w:lang w:val="en-US"/>
        </w:rPr>
        <w:t>fizvospit</w:t>
      </w:r>
      <w:r w:rsidR="0051330A" w:rsidRPr="00084E3A">
        <w:rPr>
          <w:rStyle w:val="a5"/>
          <w:sz w:val="22"/>
          <w:szCs w:val="22"/>
          <w:lang w:val="en-US"/>
        </w:rPr>
        <w:t>@</w:t>
      </w:r>
      <w:r w:rsidR="0051330A" w:rsidRPr="00ED32C6">
        <w:rPr>
          <w:rStyle w:val="a5"/>
          <w:sz w:val="22"/>
          <w:szCs w:val="22"/>
          <w:lang w:val="en-US"/>
        </w:rPr>
        <w:t>ksai</w:t>
      </w:r>
      <w:r w:rsidR="0051330A" w:rsidRPr="00084E3A">
        <w:rPr>
          <w:rStyle w:val="a5"/>
          <w:sz w:val="22"/>
          <w:szCs w:val="22"/>
          <w:lang w:val="en-US"/>
        </w:rPr>
        <w:t>.</w:t>
      </w:r>
      <w:r w:rsidR="0051330A" w:rsidRPr="00ED32C6">
        <w:rPr>
          <w:rStyle w:val="a5"/>
          <w:sz w:val="22"/>
          <w:szCs w:val="22"/>
          <w:lang w:val="en-US"/>
        </w:rPr>
        <w:t>ru</w:t>
      </w:r>
      <w:r>
        <w:rPr>
          <w:rStyle w:val="a5"/>
          <w:sz w:val="22"/>
          <w:szCs w:val="22"/>
          <w:lang w:val="en-US"/>
        </w:rPr>
        <w:fldChar w:fldCharType="end"/>
      </w:r>
    </w:p>
    <w:p w:rsidR="0051330A" w:rsidRPr="00ED32C6" w:rsidRDefault="0051330A" w:rsidP="0051330A">
      <w:pPr>
        <w:jc w:val="center"/>
        <w:rPr>
          <w:sz w:val="22"/>
          <w:szCs w:val="22"/>
        </w:rPr>
      </w:pPr>
      <w:r w:rsidRPr="00ED32C6">
        <w:rPr>
          <w:sz w:val="22"/>
          <w:szCs w:val="22"/>
        </w:rPr>
        <w:t>ФГБОУ ВО Кемеровский ГСХИ</w:t>
      </w:r>
    </w:p>
    <w:p w:rsidR="0051330A" w:rsidRPr="00561F00" w:rsidRDefault="0051330A" w:rsidP="0051330A">
      <w:pPr>
        <w:jc w:val="center"/>
        <w:rPr>
          <w:sz w:val="22"/>
          <w:szCs w:val="22"/>
        </w:rPr>
      </w:pPr>
      <w:r w:rsidRPr="00ED32C6">
        <w:rPr>
          <w:sz w:val="22"/>
          <w:szCs w:val="22"/>
        </w:rPr>
        <w:t>Тел. / факс</w:t>
      </w:r>
      <w:r w:rsidRPr="00561F00">
        <w:rPr>
          <w:sz w:val="22"/>
          <w:szCs w:val="22"/>
        </w:rPr>
        <w:t>: 8 (3842)-73-40-23</w:t>
      </w:r>
    </w:p>
    <w:p w:rsidR="00810742" w:rsidRPr="00561F00" w:rsidRDefault="00561F00" w:rsidP="00F54F67">
      <w:pPr>
        <w:pStyle w:val="a3"/>
        <w:rPr>
          <w:b w:val="0"/>
          <w:sz w:val="22"/>
          <w:szCs w:val="22"/>
        </w:rPr>
      </w:pPr>
      <w:r w:rsidRPr="00561F00">
        <w:rPr>
          <w:b w:val="0"/>
          <w:sz w:val="22"/>
          <w:szCs w:val="22"/>
        </w:rPr>
        <w:t>Тел.</w:t>
      </w:r>
      <w:r>
        <w:rPr>
          <w:b w:val="0"/>
          <w:sz w:val="22"/>
          <w:szCs w:val="22"/>
        </w:rPr>
        <w:t xml:space="preserve"> 8-(3842) -71-35-52</w:t>
      </w:r>
    </w:p>
    <w:p w:rsidR="00D6677D" w:rsidRDefault="00D6677D" w:rsidP="00F54F67">
      <w:pPr>
        <w:pStyle w:val="a3"/>
        <w:rPr>
          <w:sz w:val="22"/>
          <w:szCs w:val="22"/>
        </w:rPr>
      </w:pPr>
    </w:p>
    <w:p w:rsidR="00D6677D" w:rsidRDefault="00D6677D" w:rsidP="00F54F67">
      <w:pPr>
        <w:pStyle w:val="a3"/>
        <w:rPr>
          <w:sz w:val="22"/>
          <w:szCs w:val="22"/>
        </w:rPr>
      </w:pPr>
    </w:p>
    <w:p w:rsidR="00D6677D" w:rsidRDefault="00D6677D" w:rsidP="00F54F67">
      <w:pPr>
        <w:pStyle w:val="a3"/>
        <w:rPr>
          <w:sz w:val="22"/>
          <w:szCs w:val="22"/>
        </w:rPr>
      </w:pPr>
    </w:p>
    <w:p w:rsidR="00F54F67" w:rsidRPr="00ED32C6" w:rsidRDefault="00F54F67" w:rsidP="00F54F67">
      <w:pPr>
        <w:pStyle w:val="a3"/>
        <w:rPr>
          <w:sz w:val="22"/>
          <w:szCs w:val="22"/>
        </w:rPr>
      </w:pPr>
      <w:r w:rsidRPr="00ED32C6">
        <w:rPr>
          <w:sz w:val="22"/>
          <w:szCs w:val="22"/>
        </w:rPr>
        <w:lastRenderedPageBreak/>
        <w:t>Место проведения конференции:</w:t>
      </w:r>
    </w:p>
    <w:p w:rsidR="00D6677D" w:rsidRDefault="00D6677D" w:rsidP="00F54F67">
      <w:pPr>
        <w:pStyle w:val="a3"/>
        <w:rPr>
          <w:b w:val="0"/>
          <w:sz w:val="22"/>
          <w:szCs w:val="22"/>
        </w:rPr>
      </w:pPr>
    </w:p>
    <w:p w:rsidR="007B40E2" w:rsidRDefault="00F54F67" w:rsidP="00F54F67">
      <w:pPr>
        <w:pStyle w:val="a3"/>
        <w:rPr>
          <w:b w:val="0"/>
          <w:sz w:val="22"/>
          <w:szCs w:val="22"/>
        </w:rPr>
      </w:pPr>
      <w:r w:rsidRPr="00ED32C6">
        <w:rPr>
          <w:b w:val="0"/>
          <w:sz w:val="22"/>
          <w:szCs w:val="22"/>
        </w:rPr>
        <w:t xml:space="preserve">650023, г. Кемерово, Кемеровская область, </w:t>
      </w:r>
    </w:p>
    <w:p w:rsidR="00F54F67" w:rsidRPr="00ED32C6" w:rsidRDefault="00F54F67" w:rsidP="00F54F67">
      <w:pPr>
        <w:pStyle w:val="a3"/>
        <w:rPr>
          <w:sz w:val="22"/>
          <w:szCs w:val="22"/>
        </w:rPr>
      </w:pPr>
      <w:r w:rsidRPr="00ED32C6">
        <w:rPr>
          <w:b w:val="0"/>
          <w:sz w:val="22"/>
          <w:szCs w:val="22"/>
        </w:rPr>
        <w:t xml:space="preserve">ул. </w:t>
      </w:r>
      <w:proofErr w:type="spellStart"/>
      <w:r w:rsidRPr="00ED32C6">
        <w:rPr>
          <w:b w:val="0"/>
          <w:sz w:val="22"/>
          <w:szCs w:val="22"/>
        </w:rPr>
        <w:t>Марковцева</w:t>
      </w:r>
      <w:proofErr w:type="spellEnd"/>
      <w:r w:rsidRPr="00ED32C6">
        <w:rPr>
          <w:b w:val="0"/>
          <w:sz w:val="22"/>
          <w:szCs w:val="22"/>
        </w:rPr>
        <w:t>, д.5</w:t>
      </w:r>
    </w:p>
    <w:p w:rsidR="00F54F67" w:rsidRPr="00ED32C6" w:rsidRDefault="00ED32C6" w:rsidP="00F54F67">
      <w:pPr>
        <w:jc w:val="center"/>
        <w:rPr>
          <w:b/>
          <w:sz w:val="22"/>
          <w:szCs w:val="22"/>
        </w:rPr>
      </w:pPr>
      <w:r w:rsidRPr="00ED32C6">
        <w:rPr>
          <w:b/>
          <w:sz w:val="22"/>
          <w:szCs w:val="22"/>
        </w:rPr>
        <w:t xml:space="preserve">Дата </w:t>
      </w:r>
      <w:r w:rsidR="00F54F67" w:rsidRPr="00ED32C6">
        <w:rPr>
          <w:b/>
          <w:sz w:val="22"/>
          <w:szCs w:val="22"/>
        </w:rPr>
        <w:t>проведения конференции:</w:t>
      </w:r>
    </w:p>
    <w:p w:rsidR="00F54F67" w:rsidRPr="00ED32C6" w:rsidRDefault="00F54F67" w:rsidP="00F54F67">
      <w:pPr>
        <w:jc w:val="center"/>
        <w:rPr>
          <w:b/>
          <w:sz w:val="22"/>
          <w:szCs w:val="22"/>
        </w:rPr>
      </w:pPr>
      <w:r w:rsidRPr="00ED32C6">
        <w:rPr>
          <w:b/>
          <w:sz w:val="22"/>
          <w:szCs w:val="22"/>
        </w:rPr>
        <w:t>2</w:t>
      </w:r>
      <w:r w:rsidR="00ED32C6" w:rsidRPr="00ED32C6">
        <w:rPr>
          <w:b/>
          <w:sz w:val="22"/>
          <w:szCs w:val="22"/>
        </w:rPr>
        <w:t>7</w:t>
      </w:r>
      <w:r w:rsidRPr="00ED32C6">
        <w:rPr>
          <w:b/>
          <w:sz w:val="22"/>
          <w:szCs w:val="22"/>
        </w:rPr>
        <w:t xml:space="preserve"> января 20</w:t>
      </w:r>
      <w:r w:rsidR="00D6677D">
        <w:rPr>
          <w:b/>
          <w:sz w:val="22"/>
          <w:szCs w:val="22"/>
        </w:rPr>
        <w:t>17</w:t>
      </w:r>
      <w:r w:rsidRPr="00ED32C6">
        <w:rPr>
          <w:b/>
          <w:sz w:val="22"/>
          <w:szCs w:val="22"/>
        </w:rPr>
        <w:t xml:space="preserve"> г.</w:t>
      </w:r>
    </w:p>
    <w:p w:rsidR="00F54F67" w:rsidRPr="00ED32C6" w:rsidRDefault="00ED32C6" w:rsidP="00F54F67">
      <w:pPr>
        <w:jc w:val="center"/>
        <w:rPr>
          <w:sz w:val="22"/>
          <w:szCs w:val="22"/>
        </w:rPr>
      </w:pPr>
      <w:r w:rsidRPr="00ED32C6">
        <w:rPr>
          <w:b/>
          <w:sz w:val="22"/>
          <w:szCs w:val="22"/>
        </w:rPr>
        <w:t>с</w:t>
      </w:r>
      <w:r w:rsidR="00F54F67" w:rsidRPr="00ED32C6">
        <w:rPr>
          <w:b/>
          <w:sz w:val="22"/>
          <w:szCs w:val="22"/>
        </w:rPr>
        <w:t xml:space="preserve"> 9</w:t>
      </w:r>
      <w:r w:rsidR="007B40E2">
        <w:rPr>
          <w:b/>
          <w:sz w:val="22"/>
          <w:szCs w:val="22"/>
        </w:rPr>
        <w:t>.</w:t>
      </w:r>
      <w:r w:rsidR="00F54F67" w:rsidRPr="00ED32C6">
        <w:rPr>
          <w:b/>
          <w:sz w:val="22"/>
          <w:szCs w:val="22"/>
        </w:rPr>
        <w:t>00 ч. до 10</w:t>
      </w:r>
      <w:r w:rsidR="007B40E2">
        <w:rPr>
          <w:b/>
          <w:sz w:val="22"/>
          <w:szCs w:val="22"/>
        </w:rPr>
        <w:t>.</w:t>
      </w:r>
      <w:r w:rsidR="00F54F67" w:rsidRPr="00ED32C6">
        <w:rPr>
          <w:b/>
          <w:sz w:val="22"/>
          <w:szCs w:val="22"/>
        </w:rPr>
        <w:t>00 ч.</w:t>
      </w:r>
      <w:r w:rsidR="00F54F67" w:rsidRPr="00ED32C6">
        <w:rPr>
          <w:sz w:val="22"/>
          <w:szCs w:val="22"/>
        </w:rPr>
        <w:t xml:space="preserve"> – регистрация участников конференции;</w:t>
      </w:r>
    </w:p>
    <w:p w:rsidR="00F54F67" w:rsidRDefault="00ED32C6" w:rsidP="00F54F67">
      <w:pPr>
        <w:jc w:val="center"/>
        <w:rPr>
          <w:sz w:val="22"/>
          <w:szCs w:val="22"/>
        </w:rPr>
      </w:pPr>
      <w:r w:rsidRPr="00ED32C6">
        <w:rPr>
          <w:b/>
          <w:sz w:val="22"/>
          <w:szCs w:val="22"/>
        </w:rPr>
        <w:t>с</w:t>
      </w:r>
      <w:r w:rsidR="00F54F67" w:rsidRPr="00ED32C6">
        <w:rPr>
          <w:b/>
          <w:sz w:val="22"/>
          <w:szCs w:val="22"/>
        </w:rPr>
        <w:t xml:space="preserve"> 10</w:t>
      </w:r>
      <w:r w:rsidR="007B40E2">
        <w:rPr>
          <w:b/>
          <w:sz w:val="22"/>
          <w:szCs w:val="22"/>
        </w:rPr>
        <w:t>.</w:t>
      </w:r>
      <w:r w:rsidR="00F54F67" w:rsidRPr="00ED32C6">
        <w:rPr>
          <w:b/>
          <w:sz w:val="22"/>
          <w:szCs w:val="22"/>
        </w:rPr>
        <w:t>00 ч.</w:t>
      </w:r>
      <w:r w:rsidR="00F54F67" w:rsidRPr="00ED32C6">
        <w:rPr>
          <w:sz w:val="22"/>
          <w:szCs w:val="22"/>
        </w:rPr>
        <w:t xml:space="preserve"> –  начало конференции</w:t>
      </w:r>
    </w:p>
    <w:p w:rsidR="00D1009C" w:rsidRDefault="00A608B9" w:rsidP="00F54F67">
      <w:pPr>
        <w:jc w:val="center"/>
        <w:rPr>
          <w:sz w:val="22"/>
          <w:szCs w:val="22"/>
        </w:rPr>
      </w:pPr>
      <w:r>
        <w:rPr>
          <w:b/>
          <w:noProof/>
        </w:rPr>
        <w:drawing>
          <wp:inline distT="0" distB="0" distL="0" distR="0" wp14:anchorId="510031F6" wp14:editId="0F8998E4">
            <wp:extent cx="2771775" cy="3362325"/>
            <wp:effectExtent l="0" t="0" r="9525" b="9525"/>
            <wp:docPr id="2" name="Рисунок 2" descr="C:\Users\admin\Pictures\1356065135_v-primore-selskoe-hozyaystvo-vyvedeno-v-prioritetnoe-napravlenie-ekonom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1356065135_v-primore-selskoe-hozyaystvo-vyvedeno-v-prioritetnoe-napravlenie-ekonomik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3840" cy="3376961"/>
                    </a:xfrm>
                    <a:prstGeom prst="rect">
                      <a:avLst/>
                    </a:prstGeom>
                    <a:noFill/>
                    <a:ln>
                      <a:noFill/>
                    </a:ln>
                  </pic:spPr>
                </pic:pic>
              </a:graphicData>
            </a:graphic>
          </wp:inline>
        </w:drawing>
      </w:r>
    </w:p>
    <w:p w:rsidR="0066716B" w:rsidRDefault="00A608B9" w:rsidP="00F54F67">
      <w:pPr>
        <w:jc w:val="center"/>
        <w:rPr>
          <w:sz w:val="22"/>
          <w:szCs w:val="22"/>
        </w:rPr>
      </w:pPr>
      <w:bookmarkStart w:id="0" w:name="_GoBack"/>
      <w:r>
        <w:rPr>
          <w:b/>
          <w:noProof/>
          <w:sz w:val="21"/>
          <w:szCs w:val="21"/>
        </w:rPr>
        <w:lastRenderedPageBreak/>
        <w:drawing>
          <wp:inline distT="0" distB="0" distL="0" distR="0" wp14:anchorId="60A861F5" wp14:editId="36C2CDC5">
            <wp:extent cx="3361527" cy="6200775"/>
            <wp:effectExtent l="0" t="0" r="0" b="0"/>
            <wp:docPr id="3" name="Рисунок 3" descr="G:\научно-практические конференции-2017\курки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научно-практические конференции-2017\куркиной.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4147" cy="6205608"/>
                    </a:xfrm>
                    <a:prstGeom prst="rect">
                      <a:avLst/>
                    </a:prstGeom>
                    <a:noFill/>
                    <a:ln>
                      <a:noFill/>
                    </a:ln>
                  </pic:spPr>
                </pic:pic>
              </a:graphicData>
            </a:graphic>
          </wp:inline>
        </w:drawing>
      </w:r>
      <w:bookmarkEnd w:id="0"/>
    </w:p>
    <w:p w:rsidR="0066716B" w:rsidRDefault="0066716B" w:rsidP="00F54F67">
      <w:pPr>
        <w:jc w:val="center"/>
        <w:rPr>
          <w:sz w:val="22"/>
          <w:szCs w:val="22"/>
        </w:rPr>
      </w:pPr>
    </w:p>
    <w:p w:rsidR="00ED32C6" w:rsidRDefault="00ED32C6" w:rsidP="00ED32C6">
      <w:pPr>
        <w:jc w:val="center"/>
        <w:rPr>
          <w:b/>
          <w:sz w:val="22"/>
          <w:szCs w:val="22"/>
        </w:rPr>
      </w:pPr>
      <w:r w:rsidRPr="00ED32C6">
        <w:rPr>
          <w:b/>
          <w:sz w:val="22"/>
          <w:szCs w:val="22"/>
        </w:rPr>
        <w:t>Организационный комитет:</w:t>
      </w:r>
    </w:p>
    <w:p w:rsidR="00ED32C6" w:rsidRPr="00A608B9" w:rsidRDefault="00ED32C6" w:rsidP="00ED32C6">
      <w:pPr>
        <w:jc w:val="center"/>
        <w:rPr>
          <w:b/>
          <w:sz w:val="12"/>
          <w:szCs w:val="12"/>
        </w:rPr>
      </w:pPr>
    </w:p>
    <w:p w:rsidR="00ED32C6" w:rsidRPr="00EA7B41" w:rsidRDefault="00810742" w:rsidP="00ED32C6">
      <w:pPr>
        <w:ind w:firstLine="284"/>
        <w:jc w:val="both"/>
        <w:rPr>
          <w:bCs/>
          <w:spacing w:val="-6"/>
          <w:sz w:val="20"/>
          <w:szCs w:val="20"/>
        </w:rPr>
      </w:pPr>
      <w:r w:rsidRPr="00EA7B41">
        <w:rPr>
          <w:b/>
          <w:bCs/>
          <w:spacing w:val="-6"/>
          <w:sz w:val="20"/>
          <w:szCs w:val="20"/>
        </w:rPr>
        <w:t>Ганиева Ирина Александровна</w:t>
      </w:r>
      <w:r w:rsidRPr="00EA7B41">
        <w:rPr>
          <w:bCs/>
          <w:spacing w:val="-6"/>
          <w:sz w:val="20"/>
          <w:szCs w:val="20"/>
        </w:rPr>
        <w:t xml:space="preserve"> </w:t>
      </w:r>
      <w:r w:rsidR="00ED32C6" w:rsidRPr="00EA7B41">
        <w:rPr>
          <w:spacing w:val="-6"/>
          <w:sz w:val="20"/>
          <w:szCs w:val="20"/>
        </w:rPr>
        <w:t>– председатель</w:t>
      </w:r>
      <w:r w:rsidR="00ED32C6" w:rsidRPr="00EA7B41">
        <w:rPr>
          <w:b/>
          <w:bCs/>
          <w:spacing w:val="-6"/>
          <w:sz w:val="20"/>
          <w:szCs w:val="20"/>
        </w:rPr>
        <w:t xml:space="preserve">, </w:t>
      </w:r>
      <w:r w:rsidR="00ED32C6" w:rsidRPr="00EA7B41">
        <w:rPr>
          <w:bCs/>
          <w:spacing w:val="-6"/>
          <w:sz w:val="20"/>
          <w:szCs w:val="20"/>
        </w:rPr>
        <w:t>ректор Кемеровского ГСХИ,</w:t>
      </w:r>
      <w:r w:rsidR="00ED32C6" w:rsidRPr="00EA7B41">
        <w:rPr>
          <w:spacing w:val="-6"/>
          <w:sz w:val="20"/>
          <w:szCs w:val="20"/>
        </w:rPr>
        <w:t xml:space="preserve"> </w:t>
      </w:r>
      <w:r w:rsidRPr="00EA7B41">
        <w:rPr>
          <w:bCs/>
          <w:spacing w:val="-6"/>
          <w:sz w:val="20"/>
          <w:szCs w:val="20"/>
        </w:rPr>
        <w:t xml:space="preserve">д-р </w:t>
      </w:r>
      <w:proofErr w:type="spellStart"/>
      <w:r w:rsidRPr="00EA7B41">
        <w:rPr>
          <w:bCs/>
          <w:spacing w:val="-6"/>
          <w:sz w:val="20"/>
          <w:szCs w:val="20"/>
        </w:rPr>
        <w:t>экон</w:t>
      </w:r>
      <w:proofErr w:type="spellEnd"/>
      <w:r w:rsidRPr="00EA7B41">
        <w:rPr>
          <w:bCs/>
          <w:spacing w:val="-6"/>
          <w:sz w:val="20"/>
          <w:szCs w:val="20"/>
        </w:rPr>
        <w:t>. наук</w:t>
      </w:r>
      <w:r w:rsidR="00ED32C6" w:rsidRPr="00EA7B41">
        <w:rPr>
          <w:bCs/>
          <w:spacing w:val="-6"/>
          <w:sz w:val="20"/>
          <w:szCs w:val="20"/>
        </w:rPr>
        <w:t>;</w:t>
      </w:r>
    </w:p>
    <w:p w:rsidR="00ED32C6" w:rsidRPr="00EA7B41" w:rsidRDefault="00810742" w:rsidP="00ED32C6">
      <w:pPr>
        <w:ind w:firstLine="284"/>
        <w:jc w:val="both"/>
        <w:rPr>
          <w:spacing w:val="-6"/>
          <w:sz w:val="20"/>
          <w:szCs w:val="20"/>
        </w:rPr>
      </w:pPr>
      <w:r w:rsidRPr="00EA7B41">
        <w:rPr>
          <w:b/>
          <w:bCs/>
          <w:spacing w:val="-6"/>
          <w:sz w:val="20"/>
          <w:szCs w:val="20"/>
        </w:rPr>
        <w:t>Ижмулкина Екатерина Александровна</w:t>
      </w:r>
      <w:r w:rsidRPr="00EA7B41">
        <w:rPr>
          <w:bCs/>
          <w:spacing w:val="-6"/>
          <w:sz w:val="20"/>
          <w:szCs w:val="20"/>
        </w:rPr>
        <w:t xml:space="preserve"> </w:t>
      </w:r>
      <w:r w:rsidR="00ED32C6" w:rsidRPr="00EA7B41">
        <w:rPr>
          <w:bCs/>
          <w:spacing w:val="-6"/>
          <w:sz w:val="20"/>
          <w:szCs w:val="20"/>
        </w:rPr>
        <w:t xml:space="preserve">– заместитель председателя, проректор по </w:t>
      </w:r>
      <w:r w:rsidRPr="00EA7B41">
        <w:rPr>
          <w:sz w:val="20"/>
          <w:szCs w:val="20"/>
        </w:rPr>
        <w:t>научно-инновационной работе</w:t>
      </w:r>
      <w:r w:rsidR="00ED32C6" w:rsidRPr="00EA7B41">
        <w:rPr>
          <w:bCs/>
          <w:spacing w:val="-6"/>
          <w:sz w:val="20"/>
          <w:szCs w:val="20"/>
        </w:rPr>
        <w:t xml:space="preserve"> Кемеровского ГСХИ, </w:t>
      </w:r>
      <w:r w:rsidR="00BA31EC" w:rsidRPr="00EA7B41">
        <w:rPr>
          <w:bCs/>
          <w:spacing w:val="-6"/>
          <w:sz w:val="20"/>
          <w:szCs w:val="20"/>
        </w:rPr>
        <w:t>канд.</w:t>
      </w:r>
      <w:r w:rsidR="00ED32C6" w:rsidRPr="00EA7B41">
        <w:rPr>
          <w:bCs/>
          <w:spacing w:val="-6"/>
          <w:sz w:val="20"/>
          <w:szCs w:val="20"/>
        </w:rPr>
        <w:t xml:space="preserve"> </w:t>
      </w:r>
      <w:proofErr w:type="spellStart"/>
      <w:r w:rsidR="00ED32C6" w:rsidRPr="00EA7B41">
        <w:rPr>
          <w:bCs/>
          <w:spacing w:val="-6"/>
          <w:sz w:val="20"/>
          <w:szCs w:val="20"/>
        </w:rPr>
        <w:t>экон</w:t>
      </w:r>
      <w:proofErr w:type="spellEnd"/>
      <w:r w:rsidR="00ED32C6" w:rsidRPr="00EA7B41">
        <w:rPr>
          <w:bCs/>
          <w:spacing w:val="-6"/>
          <w:sz w:val="20"/>
          <w:szCs w:val="20"/>
        </w:rPr>
        <w:t>. наук;</w:t>
      </w:r>
    </w:p>
    <w:p w:rsidR="00ED32C6" w:rsidRPr="00EA7B41" w:rsidRDefault="00ED32C6" w:rsidP="00ED32C6">
      <w:pPr>
        <w:ind w:firstLine="284"/>
        <w:jc w:val="both"/>
        <w:rPr>
          <w:sz w:val="20"/>
          <w:szCs w:val="20"/>
        </w:rPr>
      </w:pPr>
      <w:r w:rsidRPr="00EA7B41">
        <w:rPr>
          <w:b/>
          <w:sz w:val="20"/>
          <w:szCs w:val="20"/>
        </w:rPr>
        <w:t>Куркина Лариса Владимировна –</w:t>
      </w:r>
      <w:r w:rsidRPr="00EA7B41">
        <w:rPr>
          <w:sz w:val="20"/>
          <w:szCs w:val="20"/>
        </w:rPr>
        <w:t xml:space="preserve"> зав. кафедрой физического воспитания, канд. </w:t>
      </w:r>
      <w:r w:rsidR="00D1009C" w:rsidRPr="00EA7B41">
        <w:rPr>
          <w:sz w:val="20"/>
          <w:szCs w:val="20"/>
        </w:rPr>
        <w:t>мед</w:t>
      </w:r>
      <w:proofErr w:type="gramStart"/>
      <w:r w:rsidR="00D1009C" w:rsidRPr="00EA7B41">
        <w:rPr>
          <w:sz w:val="20"/>
          <w:szCs w:val="20"/>
        </w:rPr>
        <w:t>. наук</w:t>
      </w:r>
      <w:proofErr w:type="gramEnd"/>
      <w:r w:rsidRPr="00EA7B41">
        <w:rPr>
          <w:sz w:val="20"/>
          <w:szCs w:val="20"/>
        </w:rPr>
        <w:t>;</w:t>
      </w:r>
    </w:p>
    <w:p w:rsidR="007566DB" w:rsidRDefault="007566DB" w:rsidP="00ED32C6">
      <w:pPr>
        <w:pStyle w:val="ac"/>
        <w:spacing w:after="0"/>
        <w:ind w:firstLine="284"/>
        <w:jc w:val="both"/>
        <w:rPr>
          <w:spacing w:val="-6"/>
          <w:sz w:val="20"/>
          <w:szCs w:val="20"/>
        </w:rPr>
      </w:pPr>
      <w:r>
        <w:rPr>
          <w:b/>
          <w:spacing w:val="-6"/>
          <w:sz w:val="20"/>
          <w:szCs w:val="20"/>
        </w:rPr>
        <w:t xml:space="preserve">Степанова Лидия Александровна </w:t>
      </w:r>
      <w:r>
        <w:rPr>
          <w:spacing w:val="-6"/>
          <w:sz w:val="20"/>
          <w:szCs w:val="20"/>
        </w:rPr>
        <w:t>–</w:t>
      </w:r>
      <w:r w:rsidRPr="007566DB">
        <w:rPr>
          <w:spacing w:val="-6"/>
          <w:sz w:val="20"/>
          <w:szCs w:val="20"/>
        </w:rPr>
        <w:t xml:space="preserve"> доцент</w:t>
      </w:r>
      <w:r>
        <w:rPr>
          <w:spacing w:val="-6"/>
          <w:sz w:val="20"/>
          <w:szCs w:val="20"/>
        </w:rPr>
        <w:t xml:space="preserve"> кафедры гуманитарно-правовых дисциплин,</w:t>
      </w:r>
      <w:r w:rsidRPr="007566DB">
        <w:rPr>
          <w:spacing w:val="-6"/>
          <w:sz w:val="20"/>
          <w:szCs w:val="20"/>
        </w:rPr>
        <w:t xml:space="preserve"> </w:t>
      </w:r>
      <w:r>
        <w:rPr>
          <w:spacing w:val="-6"/>
          <w:sz w:val="20"/>
          <w:szCs w:val="20"/>
        </w:rPr>
        <w:t xml:space="preserve">канд. </w:t>
      </w:r>
      <w:proofErr w:type="spellStart"/>
      <w:r>
        <w:rPr>
          <w:spacing w:val="-6"/>
          <w:sz w:val="20"/>
          <w:szCs w:val="20"/>
        </w:rPr>
        <w:t>пед</w:t>
      </w:r>
      <w:proofErr w:type="spellEnd"/>
      <w:r>
        <w:rPr>
          <w:spacing w:val="-6"/>
          <w:sz w:val="20"/>
          <w:szCs w:val="20"/>
        </w:rPr>
        <w:t>. наук;</w:t>
      </w:r>
    </w:p>
    <w:p w:rsidR="007566DB" w:rsidRPr="007566DB" w:rsidRDefault="007566DB" w:rsidP="00ED32C6">
      <w:pPr>
        <w:pStyle w:val="ac"/>
        <w:spacing w:after="0"/>
        <w:ind w:firstLine="284"/>
        <w:jc w:val="both"/>
        <w:rPr>
          <w:spacing w:val="-6"/>
          <w:sz w:val="20"/>
          <w:szCs w:val="20"/>
        </w:rPr>
      </w:pPr>
      <w:r>
        <w:rPr>
          <w:b/>
          <w:color w:val="000000"/>
          <w:sz w:val="20"/>
        </w:rPr>
        <w:t>Бондарев Николай Сергеевич</w:t>
      </w:r>
      <w:r>
        <w:rPr>
          <w:color w:val="000000"/>
          <w:sz w:val="20"/>
        </w:rPr>
        <w:t xml:space="preserve"> – </w:t>
      </w:r>
      <w:proofErr w:type="spellStart"/>
      <w:r>
        <w:rPr>
          <w:color w:val="000000"/>
          <w:sz w:val="20"/>
        </w:rPr>
        <w:t>и.о</w:t>
      </w:r>
      <w:proofErr w:type="spellEnd"/>
      <w:r>
        <w:rPr>
          <w:color w:val="000000"/>
          <w:sz w:val="20"/>
        </w:rPr>
        <w:t xml:space="preserve">. зав. кафедрой </w:t>
      </w:r>
      <w:r>
        <w:rPr>
          <w:spacing w:val="-6"/>
          <w:sz w:val="20"/>
          <w:szCs w:val="20"/>
        </w:rPr>
        <w:t>гуманитарно-правовых дисциплин, д-р</w:t>
      </w:r>
      <w:r w:rsidRPr="007566DB">
        <w:rPr>
          <w:bCs/>
          <w:spacing w:val="-6"/>
          <w:sz w:val="20"/>
          <w:szCs w:val="20"/>
        </w:rPr>
        <w:t xml:space="preserve"> </w:t>
      </w:r>
      <w:proofErr w:type="spellStart"/>
      <w:r w:rsidRPr="00EA7B41">
        <w:rPr>
          <w:bCs/>
          <w:spacing w:val="-6"/>
          <w:sz w:val="20"/>
          <w:szCs w:val="20"/>
        </w:rPr>
        <w:t>экон</w:t>
      </w:r>
      <w:proofErr w:type="spellEnd"/>
      <w:r w:rsidRPr="00EA7B41">
        <w:rPr>
          <w:bCs/>
          <w:spacing w:val="-6"/>
          <w:sz w:val="20"/>
          <w:szCs w:val="20"/>
        </w:rPr>
        <w:t>. наук;</w:t>
      </w:r>
    </w:p>
    <w:p w:rsidR="00ED32C6" w:rsidRPr="00EA7B41" w:rsidRDefault="00ED32C6" w:rsidP="00ED32C6">
      <w:pPr>
        <w:pStyle w:val="ac"/>
        <w:spacing w:after="0"/>
        <w:ind w:firstLine="284"/>
        <w:jc w:val="both"/>
        <w:rPr>
          <w:spacing w:val="-6"/>
          <w:sz w:val="20"/>
          <w:szCs w:val="20"/>
        </w:rPr>
      </w:pPr>
      <w:r w:rsidRPr="00EA7B41">
        <w:rPr>
          <w:b/>
          <w:spacing w:val="-6"/>
          <w:sz w:val="20"/>
          <w:szCs w:val="20"/>
        </w:rPr>
        <w:t xml:space="preserve">Корнилова Наталья Алексеевна – </w:t>
      </w:r>
      <w:r w:rsidRPr="00EA7B41">
        <w:rPr>
          <w:spacing w:val="-6"/>
          <w:sz w:val="20"/>
          <w:szCs w:val="20"/>
        </w:rPr>
        <w:t>заведующая информационно-издательским о</w:t>
      </w:r>
      <w:r w:rsidR="00686F91" w:rsidRPr="00EA7B41">
        <w:rPr>
          <w:spacing w:val="-6"/>
          <w:sz w:val="20"/>
          <w:szCs w:val="20"/>
        </w:rPr>
        <w:t>тделом Кемеровского ГСХИ.</w:t>
      </w:r>
    </w:p>
    <w:p w:rsidR="00ED32C6" w:rsidRPr="00EA7B41" w:rsidRDefault="00ED32C6" w:rsidP="00ED32C6">
      <w:pPr>
        <w:pStyle w:val="21"/>
        <w:rPr>
          <w:rFonts w:ascii="Times New Roman" w:hAnsi="Times New Roman" w:cs="Times New Roman"/>
          <w:b/>
          <w:sz w:val="20"/>
          <w:szCs w:val="20"/>
        </w:rPr>
      </w:pPr>
      <w:r w:rsidRPr="00EA7B41">
        <w:rPr>
          <w:rFonts w:ascii="Times New Roman" w:hAnsi="Times New Roman" w:cs="Times New Roman"/>
          <w:b/>
          <w:sz w:val="20"/>
          <w:szCs w:val="20"/>
        </w:rPr>
        <w:t>УСЛОВИЯ УЧАСТИЯ:</w:t>
      </w:r>
    </w:p>
    <w:p w:rsidR="00ED32C6" w:rsidRPr="00EA7B41" w:rsidRDefault="00ED32C6" w:rsidP="00ED32C6">
      <w:pPr>
        <w:jc w:val="both"/>
        <w:rPr>
          <w:spacing w:val="-6"/>
          <w:sz w:val="20"/>
          <w:szCs w:val="20"/>
        </w:rPr>
      </w:pPr>
      <w:r w:rsidRPr="00EA7B41">
        <w:rPr>
          <w:spacing w:val="-6"/>
          <w:sz w:val="20"/>
          <w:szCs w:val="20"/>
        </w:rPr>
        <w:t xml:space="preserve">для своевременной подготовки сборника участникам необходимо предоставить в срок </w:t>
      </w:r>
      <w:r w:rsidRPr="00EA7B41">
        <w:rPr>
          <w:b/>
          <w:spacing w:val="-6"/>
          <w:sz w:val="20"/>
          <w:szCs w:val="20"/>
          <w:u w:val="single"/>
        </w:rPr>
        <w:t>до 2</w:t>
      </w:r>
      <w:r w:rsidR="0039128B" w:rsidRPr="00EA7B41">
        <w:rPr>
          <w:b/>
          <w:spacing w:val="-6"/>
          <w:sz w:val="20"/>
          <w:szCs w:val="20"/>
          <w:u w:val="single"/>
        </w:rPr>
        <w:t>0</w:t>
      </w:r>
      <w:r w:rsidRPr="00EA7B41">
        <w:rPr>
          <w:b/>
          <w:spacing w:val="-6"/>
          <w:sz w:val="20"/>
          <w:szCs w:val="20"/>
          <w:u w:val="single"/>
        </w:rPr>
        <w:t xml:space="preserve"> </w:t>
      </w:r>
      <w:r w:rsidR="0039128B" w:rsidRPr="00EA7B41">
        <w:rPr>
          <w:b/>
          <w:spacing w:val="-6"/>
          <w:sz w:val="20"/>
          <w:szCs w:val="20"/>
          <w:u w:val="single"/>
        </w:rPr>
        <w:t xml:space="preserve">января </w:t>
      </w:r>
      <w:r w:rsidRPr="00EA7B41">
        <w:rPr>
          <w:b/>
          <w:spacing w:val="-6"/>
          <w:sz w:val="20"/>
          <w:szCs w:val="20"/>
          <w:u w:val="single"/>
        </w:rPr>
        <w:t>201</w:t>
      </w:r>
      <w:r w:rsidR="0039128B" w:rsidRPr="00EA7B41">
        <w:rPr>
          <w:b/>
          <w:spacing w:val="-6"/>
          <w:sz w:val="20"/>
          <w:szCs w:val="20"/>
          <w:u w:val="single"/>
        </w:rPr>
        <w:t>7</w:t>
      </w:r>
      <w:r w:rsidRPr="00EA7B41">
        <w:rPr>
          <w:b/>
          <w:spacing w:val="-6"/>
          <w:sz w:val="20"/>
          <w:szCs w:val="20"/>
          <w:u w:val="single"/>
        </w:rPr>
        <w:t xml:space="preserve"> г</w:t>
      </w:r>
      <w:r w:rsidRPr="00EA7B41">
        <w:rPr>
          <w:b/>
          <w:spacing w:val="-6"/>
          <w:sz w:val="20"/>
          <w:szCs w:val="20"/>
        </w:rPr>
        <w:t>.</w:t>
      </w:r>
      <w:r w:rsidRPr="00EA7B41">
        <w:rPr>
          <w:spacing w:val="-6"/>
          <w:sz w:val="20"/>
          <w:szCs w:val="20"/>
        </w:rPr>
        <w:t xml:space="preserve"> в адрес оргкомитета: </w:t>
      </w:r>
    </w:p>
    <w:p w:rsidR="00ED32C6" w:rsidRPr="00EA7B41" w:rsidRDefault="00ED32C6" w:rsidP="00ED32C6">
      <w:pPr>
        <w:numPr>
          <w:ilvl w:val="0"/>
          <w:numId w:val="4"/>
        </w:numPr>
        <w:tabs>
          <w:tab w:val="num" w:pos="0"/>
        </w:tabs>
        <w:ind w:left="0" w:firstLine="284"/>
        <w:jc w:val="both"/>
        <w:rPr>
          <w:spacing w:val="-6"/>
          <w:sz w:val="20"/>
          <w:szCs w:val="20"/>
        </w:rPr>
      </w:pPr>
      <w:r w:rsidRPr="00EA7B41">
        <w:rPr>
          <w:spacing w:val="-6"/>
          <w:sz w:val="20"/>
          <w:szCs w:val="20"/>
        </w:rPr>
        <w:t xml:space="preserve">Статью в электронном виде с учетом указанных требований к оформлению, объемом от 4 до 10 страниц. </w:t>
      </w:r>
    </w:p>
    <w:p w:rsidR="00ED32C6" w:rsidRPr="00EA7B41" w:rsidRDefault="00ED32C6" w:rsidP="00ED32C6">
      <w:pPr>
        <w:numPr>
          <w:ilvl w:val="0"/>
          <w:numId w:val="4"/>
        </w:numPr>
        <w:tabs>
          <w:tab w:val="num" w:pos="0"/>
        </w:tabs>
        <w:ind w:left="0" w:firstLine="284"/>
        <w:jc w:val="both"/>
        <w:rPr>
          <w:spacing w:val="-6"/>
          <w:sz w:val="20"/>
          <w:szCs w:val="20"/>
        </w:rPr>
      </w:pPr>
      <w:r w:rsidRPr="00EA7B41">
        <w:rPr>
          <w:spacing w:val="-6"/>
          <w:sz w:val="20"/>
          <w:szCs w:val="20"/>
        </w:rPr>
        <w:t>заявку участника согласно форме.</w:t>
      </w:r>
    </w:p>
    <w:p w:rsidR="00C647E3" w:rsidRPr="00EA7B41" w:rsidRDefault="00ED32C6" w:rsidP="00C647E3">
      <w:pPr>
        <w:jc w:val="both"/>
        <w:rPr>
          <w:sz w:val="20"/>
          <w:szCs w:val="20"/>
        </w:rPr>
      </w:pPr>
      <w:r w:rsidRPr="00EA7B41">
        <w:rPr>
          <w:spacing w:val="-6"/>
          <w:sz w:val="20"/>
          <w:szCs w:val="20"/>
        </w:rPr>
        <w:t xml:space="preserve">Материалы присылаются на электронную почту </w:t>
      </w:r>
      <w:hyperlink r:id="rId8" w:history="1">
        <w:r w:rsidR="00302B21" w:rsidRPr="00EA7B41">
          <w:rPr>
            <w:rStyle w:val="a5"/>
            <w:spacing w:val="-6"/>
            <w:sz w:val="20"/>
            <w:szCs w:val="20"/>
          </w:rPr>
          <w:t>nir@ksai.ru</w:t>
        </w:r>
      </w:hyperlink>
      <w:r w:rsidR="00C647E3" w:rsidRPr="00EA7B41">
        <w:rPr>
          <w:spacing w:val="-6"/>
          <w:sz w:val="20"/>
          <w:szCs w:val="20"/>
        </w:rPr>
        <w:t>,</w:t>
      </w:r>
      <w:r w:rsidR="00C647E3" w:rsidRPr="00EA7B41">
        <w:rPr>
          <w:sz w:val="20"/>
          <w:szCs w:val="20"/>
        </w:rPr>
        <w:t xml:space="preserve"> </w:t>
      </w:r>
      <w:hyperlink r:id="rId9" w:history="1">
        <w:r w:rsidR="00C647E3" w:rsidRPr="00EA7B41">
          <w:rPr>
            <w:rStyle w:val="a5"/>
            <w:sz w:val="20"/>
            <w:szCs w:val="20"/>
            <w:lang w:val="en-US"/>
          </w:rPr>
          <w:t>kurkina</w:t>
        </w:r>
        <w:r w:rsidR="00C647E3" w:rsidRPr="00EA7B41">
          <w:rPr>
            <w:rStyle w:val="a5"/>
            <w:sz w:val="20"/>
            <w:szCs w:val="20"/>
          </w:rPr>
          <w:t>71@</w:t>
        </w:r>
        <w:r w:rsidR="00C647E3" w:rsidRPr="00EA7B41">
          <w:rPr>
            <w:rStyle w:val="a5"/>
            <w:sz w:val="20"/>
            <w:szCs w:val="20"/>
            <w:lang w:val="en-US"/>
          </w:rPr>
          <w:t>mail</w:t>
        </w:r>
        <w:r w:rsidR="00C647E3" w:rsidRPr="00EA7B41">
          <w:rPr>
            <w:rStyle w:val="a5"/>
            <w:sz w:val="20"/>
            <w:szCs w:val="20"/>
          </w:rPr>
          <w:t>.</w:t>
        </w:r>
        <w:r w:rsidR="00C647E3" w:rsidRPr="00EA7B41">
          <w:rPr>
            <w:rStyle w:val="a5"/>
            <w:sz w:val="20"/>
            <w:szCs w:val="20"/>
            <w:lang w:val="en-US"/>
          </w:rPr>
          <w:t>ru</w:t>
        </w:r>
      </w:hyperlink>
      <w:r w:rsidR="00C647E3" w:rsidRPr="00EA7B41">
        <w:rPr>
          <w:sz w:val="20"/>
          <w:szCs w:val="20"/>
        </w:rPr>
        <w:t xml:space="preserve">., </w:t>
      </w:r>
      <w:hyperlink r:id="rId10" w:history="1">
        <w:r w:rsidR="00C647E3" w:rsidRPr="00EA7B41">
          <w:rPr>
            <w:rStyle w:val="a5"/>
            <w:sz w:val="20"/>
            <w:szCs w:val="20"/>
            <w:lang w:val="en-US"/>
          </w:rPr>
          <w:t>fizvospit</w:t>
        </w:r>
        <w:r w:rsidR="00C647E3" w:rsidRPr="00EA7B41">
          <w:rPr>
            <w:rStyle w:val="a5"/>
            <w:sz w:val="20"/>
            <w:szCs w:val="20"/>
          </w:rPr>
          <w:t>@</w:t>
        </w:r>
        <w:r w:rsidR="00C647E3" w:rsidRPr="00EA7B41">
          <w:rPr>
            <w:rStyle w:val="a5"/>
            <w:sz w:val="20"/>
            <w:szCs w:val="20"/>
            <w:lang w:val="en-US"/>
          </w:rPr>
          <w:t>ksai</w:t>
        </w:r>
        <w:r w:rsidR="00C647E3" w:rsidRPr="00EA7B41">
          <w:rPr>
            <w:rStyle w:val="a5"/>
            <w:sz w:val="20"/>
            <w:szCs w:val="20"/>
          </w:rPr>
          <w:t>.</w:t>
        </w:r>
        <w:r w:rsidR="00C647E3" w:rsidRPr="00EA7B41">
          <w:rPr>
            <w:rStyle w:val="a5"/>
            <w:sz w:val="20"/>
            <w:szCs w:val="20"/>
            <w:lang w:val="en-US"/>
          </w:rPr>
          <w:t>ru</w:t>
        </w:r>
      </w:hyperlink>
    </w:p>
    <w:p w:rsidR="00A927B9" w:rsidRPr="00EA7B41" w:rsidRDefault="00A927B9" w:rsidP="00A927B9">
      <w:pPr>
        <w:jc w:val="center"/>
        <w:rPr>
          <w:b/>
          <w:sz w:val="20"/>
          <w:szCs w:val="20"/>
        </w:rPr>
      </w:pPr>
      <w:r w:rsidRPr="00EA7B41">
        <w:rPr>
          <w:b/>
          <w:sz w:val="20"/>
          <w:szCs w:val="20"/>
        </w:rPr>
        <w:t>Материалы публикуются бесплатно.</w:t>
      </w:r>
    </w:p>
    <w:p w:rsidR="00B61392" w:rsidRPr="00EA7B41" w:rsidRDefault="00B61392" w:rsidP="00F54F67">
      <w:pPr>
        <w:jc w:val="center"/>
        <w:rPr>
          <w:b/>
          <w:sz w:val="20"/>
          <w:szCs w:val="20"/>
        </w:rPr>
      </w:pPr>
    </w:p>
    <w:p w:rsidR="00ED32C6" w:rsidRPr="00EA7B41" w:rsidRDefault="00ED32C6" w:rsidP="00ED32C6">
      <w:pPr>
        <w:pStyle w:val="ab"/>
        <w:widowControl w:val="0"/>
        <w:jc w:val="center"/>
        <w:outlineLvl w:val="0"/>
        <w:rPr>
          <w:b/>
          <w:caps/>
        </w:rPr>
      </w:pPr>
      <w:r w:rsidRPr="00EA7B41">
        <w:rPr>
          <w:b/>
          <w:caps/>
        </w:rPr>
        <w:t>Требования к оформлению статЕЙ</w:t>
      </w:r>
    </w:p>
    <w:p w:rsidR="00ED32C6" w:rsidRPr="00D1009C" w:rsidRDefault="00ED32C6" w:rsidP="00ED32C6">
      <w:pPr>
        <w:pStyle w:val="ab"/>
        <w:widowControl w:val="0"/>
        <w:jc w:val="center"/>
        <w:outlineLvl w:val="0"/>
        <w:rPr>
          <w:b/>
          <w:caps/>
          <w:sz w:val="12"/>
          <w:szCs w:val="12"/>
        </w:rPr>
      </w:pPr>
    </w:p>
    <w:p w:rsidR="00ED32C6" w:rsidRPr="007D5043" w:rsidRDefault="00ED32C6" w:rsidP="00ED32C6">
      <w:pPr>
        <w:widowControl w:val="0"/>
        <w:shd w:val="clear" w:color="auto" w:fill="FFFFFF"/>
        <w:spacing w:before="20" w:line="216" w:lineRule="auto"/>
        <w:ind w:firstLine="425"/>
        <w:jc w:val="both"/>
        <w:rPr>
          <w:color w:val="000000"/>
          <w:sz w:val="20"/>
          <w:szCs w:val="20"/>
        </w:rPr>
      </w:pPr>
      <w:r w:rsidRPr="007D5043">
        <w:rPr>
          <w:b/>
          <w:bCs/>
          <w:color w:val="000000"/>
          <w:sz w:val="20"/>
          <w:szCs w:val="20"/>
        </w:rPr>
        <w:t xml:space="preserve">Статья должна содержать: </w:t>
      </w:r>
      <w:r w:rsidRPr="007D5043">
        <w:rPr>
          <w:bCs/>
          <w:color w:val="000000"/>
          <w:sz w:val="20"/>
          <w:szCs w:val="20"/>
        </w:rPr>
        <w:t>УДК, название статьи на русском и английских языках, ФИО автора(</w:t>
      </w:r>
      <w:proofErr w:type="spellStart"/>
      <w:r w:rsidRPr="007D5043">
        <w:rPr>
          <w:bCs/>
          <w:color w:val="000000"/>
          <w:sz w:val="20"/>
          <w:szCs w:val="20"/>
        </w:rPr>
        <w:t>ов</w:t>
      </w:r>
      <w:proofErr w:type="spellEnd"/>
      <w:r w:rsidRPr="007D5043">
        <w:rPr>
          <w:bCs/>
          <w:color w:val="000000"/>
          <w:sz w:val="20"/>
          <w:szCs w:val="20"/>
        </w:rPr>
        <w:t>), должность, звание, название организации, аннотация не более 500 знаков, ключевые слова на русском и английском языках.</w:t>
      </w:r>
    </w:p>
    <w:p w:rsidR="00ED32C6" w:rsidRPr="00882252" w:rsidRDefault="00ED32C6" w:rsidP="00ED32C6">
      <w:pPr>
        <w:widowControl w:val="0"/>
        <w:spacing w:line="216" w:lineRule="auto"/>
        <w:ind w:firstLine="425"/>
        <w:jc w:val="both"/>
        <w:rPr>
          <w:color w:val="000000"/>
          <w:sz w:val="21"/>
          <w:szCs w:val="21"/>
        </w:rPr>
      </w:pPr>
      <w:r w:rsidRPr="007D5043">
        <w:rPr>
          <w:b/>
          <w:bCs/>
          <w:color w:val="000000"/>
          <w:sz w:val="20"/>
          <w:szCs w:val="20"/>
        </w:rPr>
        <w:t>Объем публикации до 10 страниц.</w:t>
      </w:r>
      <w:r w:rsidRPr="007D5043">
        <w:rPr>
          <w:color w:val="000000"/>
          <w:sz w:val="20"/>
          <w:szCs w:val="20"/>
        </w:rPr>
        <w:t xml:space="preserve"> Поля – </w:t>
      </w:r>
      <w:smartTag w:uri="urn:schemas-microsoft-com:office:smarttags" w:element="metricconverter">
        <w:smartTagPr>
          <w:attr w:name="ProductID" w:val="2,0 см"/>
        </w:smartTagPr>
        <w:r w:rsidRPr="007D5043">
          <w:rPr>
            <w:color w:val="000000"/>
            <w:sz w:val="20"/>
            <w:szCs w:val="20"/>
          </w:rPr>
          <w:t>2,0 см</w:t>
        </w:r>
      </w:smartTag>
      <w:r w:rsidRPr="007D5043">
        <w:rPr>
          <w:color w:val="000000"/>
          <w:sz w:val="20"/>
          <w:szCs w:val="20"/>
        </w:rPr>
        <w:t xml:space="preserve"> с каждой стороны, шрифт – T</w:t>
      </w:r>
      <w:proofErr w:type="spellStart"/>
      <w:r w:rsidRPr="007D5043">
        <w:rPr>
          <w:color w:val="000000"/>
          <w:sz w:val="20"/>
          <w:szCs w:val="20"/>
          <w:lang w:val="en-US"/>
        </w:rPr>
        <w:t>imes</w:t>
      </w:r>
      <w:proofErr w:type="spellEnd"/>
      <w:r w:rsidRPr="007D5043">
        <w:rPr>
          <w:color w:val="000000"/>
          <w:sz w:val="20"/>
          <w:szCs w:val="20"/>
        </w:rPr>
        <w:t xml:space="preserve"> </w:t>
      </w:r>
      <w:r w:rsidRPr="007D5043">
        <w:rPr>
          <w:color w:val="000000"/>
          <w:sz w:val="20"/>
          <w:szCs w:val="20"/>
          <w:lang w:val="en-US"/>
        </w:rPr>
        <w:t>New</w:t>
      </w:r>
      <w:r w:rsidRPr="007D5043">
        <w:rPr>
          <w:color w:val="000000"/>
          <w:sz w:val="20"/>
          <w:szCs w:val="20"/>
        </w:rPr>
        <w:t xml:space="preserve"> R</w:t>
      </w:r>
      <w:proofErr w:type="spellStart"/>
      <w:r w:rsidRPr="007D5043">
        <w:rPr>
          <w:color w:val="000000"/>
          <w:sz w:val="20"/>
          <w:szCs w:val="20"/>
          <w:lang w:val="en-US"/>
        </w:rPr>
        <w:t>oman</w:t>
      </w:r>
      <w:proofErr w:type="spellEnd"/>
      <w:r w:rsidRPr="007D5043">
        <w:rPr>
          <w:color w:val="000000"/>
          <w:sz w:val="20"/>
          <w:szCs w:val="20"/>
        </w:rPr>
        <w:t xml:space="preserve">, кегль 14, межстрочный интервал – одинарный; абзацный отступ – </w:t>
      </w:r>
      <w:smartTag w:uri="urn:schemas-microsoft-com:office:smarttags" w:element="metricconverter">
        <w:smartTagPr>
          <w:attr w:name="ProductID" w:val="1,25 см"/>
        </w:smartTagPr>
        <w:r w:rsidRPr="007D5043">
          <w:rPr>
            <w:color w:val="000000"/>
            <w:sz w:val="20"/>
            <w:szCs w:val="20"/>
          </w:rPr>
          <w:t>1,25 см</w:t>
        </w:r>
      </w:smartTag>
      <w:r w:rsidRPr="007D5043">
        <w:rPr>
          <w:color w:val="000000"/>
          <w:sz w:val="20"/>
          <w:szCs w:val="20"/>
        </w:rPr>
        <w:t>; ссылки на литера</w:t>
      </w:r>
      <w:r w:rsidRPr="007D5043">
        <w:rPr>
          <w:color w:val="000000"/>
          <w:sz w:val="20"/>
          <w:szCs w:val="20"/>
        </w:rPr>
        <w:lastRenderedPageBreak/>
        <w:t xml:space="preserve">туру в квадратных скобках. При наличии </w:t>
      </w:r>
      <w:r w:rsidRPr="00882252">
        <w:rPr>
          <w:color w:val="000000"/>
          <w:sz w:val="21"/>
          <w:szCs w:val="21"/>
        </w:rPr>
        <w:t>ссылок, список литературы обязателен.</w:t>
      </w:r>
    </w:p>
    <w:p w:rsidR="00ED32C6" w:rsidRPr="00882252" w:rsidRDefault="00ED32C6" w:rsidP="00ED32C6">
      <w:pPr>
        <w:widowControl w:val="0"/>
        <w:spacing w:line="216" w:lineRule="auto"/>
        <w:ind w:firstLine="425"/>
        <w:jc w:val="both"/>
        <w:rPr>
          <w:color w:val="000000"/>
          <w:sz w:val="21"/>
          <w:szCs w:val="21"/>
        </w:rPr>
      </w:pPr>
      <w:r w:rsidRPr="00882252">
        <w:rPr>
          <w:color w:val="000000"/>
          <w:sz w:val="21"/>
          <w:szCs w:val="21"/>
        </w:rPr>
        <w:t>Наличие аннотации и ключевых слов (</w:t>
      </w:r>
      <w:r w:rsidRPr="00882252">
        <w:rPr>
          <w:b/>
          <w:bCs/>
          <w:color w:val="000000"/>
          <w:sz w:val="21"/>
          <w:szCs w:val="21"/>
        </w:rPr>
        <w:t xml:space="preserve">на русском и английском языках) – </w:t>
      </w:r>
      <w:r w:rsidRPr="00882252">
        <w:rPr>
          <w:bCs/>
          <w:color w:val="000000"/>
          <w:sz w:val="21"/>
          <w:szCs w:val="21"/>
        </w:rPr>
        <w:t>обязательно.</w:t>
      </w:r>
    </w:p>
    <w:p w:rsidR="00ED32C6" w:rsidRPr="00882252" w:rsidRDefault="00ED32C6" w:rsidP="00ED32C6">
      <w:pPr>
        <w:widowControl w:val="0"/>
        <w:spacing w:line="216" w:lineRule="auto"/>
        <w:ind w:firstLine="426"/>
        <w:jc w:val="both"/>
        <w:rPr>
          <w:color w:val="000000"/>
          <w:sz w:val="21"/>
          <w:szCs w:val="21"/>
        </w:rPr>
      </w:pPr>
      <w:r w:rsidRPr="00882252">
        <w:rPr>
          <w:b/>
          <w:color w:val="000000"/>
          <w:sz w:val="21"/>
          <w:szCs w:val="21"/>
        </w:rPr>
        <w:t>УДК</w:t>
      </w:r>
      <w:r w:rsidRPr="00882252">
        <w:rPr>
          <w:color w:val="000000"/>
          <w:sz w:val="21"/>
          <w:szCs w:val="21"/>
        </w:rPr>
        <w:t xml:space="preserve"> в левом верхнем углу, </w:t>
      </w:r>
      <w:r w:rsidRPr="00882252">
        <w:rPr>
          <w:b/>
          <w:color w:val="000000"/>
          <w:sz w:val="21"/>
          <w:szCs w:val="21"/>
        </w:rPr>
        <w:t>название</w:t>
      </w:r>
      <w:r w:rsidRPr="00882252">
        <w:rPr>
          <w:color w:val="000000"/>
          <w:sz w:val="21"/>
          <w:szCs w:val="21"/>
        </w:rPr>
        <w:t xml:space="preserve"> </w:t>
      </w:r>
      <w:r w:rsidRPr="00882252">
        <w:rPr>
          <w:b/>
          <w:color w:val="000000"/>
          <w:sz w:val="21"/>
          <w:szCs w:val="21"/>
        </w:rPr>
        <w:t>статьи</w:t>
      </w:r>
      <w:r w:rsidRPr="00882252">
        <w:rPr>
          <w:color w:val="000000"/>
          <w:sz w:val="21"/>
          <w:szCs w:val="21"/>
        </w:rPr>
        <w:t xml:space="preserve"> должно быть написано прописными буквами, не отступая от верхнего поля, без переносов. </w:t>
      </w:r>
      <w:r w:rsidRPr="00882252">
        <w:rPr>
          <w:b/>
          <w:color w:val="000000"/>
          <w:sz w:val="21"/>
          <w:szCs w:val="21"/>
        </w:rPr>
        <w:t>Следующая</w:t>
      </w:r>
      <w:r w:rsidRPr="00882252">
        <w:rPr>
          <w:color w:val="000000"/>
          <w:sz w:val="21"/>
          <w:szCs w:val="21"/>
        </w:rPr>
        <w:t xml:space="preserve"> </w:t>
      </w:r>
      <w:r w:rsidRPr="00882252">
        <w:rPr>
          <w:b/>
          <w:color w:val="000000"/>
          <w:sz w:val="21"/>
          <w:szCs w:val="21"/>
        </w:rPr>
        <w:t>строка</w:t>
      </w:r>
      <w:r w:rsidRPr="00882252">
        <w:rPr>
          <w:color w:val="000000"/>
          <w:sz w:val="21"/>
          <w:szCs w:val="21"/>
        </w:rPr>
        <w:t xml:space="preserve"> – Ф.И.О. автора, ученая степень, ученое звание, должность, место работы, страна, город, адрес электронной почты. Выравнивание – по центру.</w:t>
      </w:r>
    </w:p>
    <w:p w:rsidR="00ED32C6" w:rsidRPr="00882252" w:rsidRDefault="00ED32C6" w:rsidP="00ED32C6">
      <w:pPr>
        <w:widowControl w:val="0"/>
        <w:spacing w:line="216" w:lineRule="auto"/>
        <w:ind w:firstLine="426"/>
        <w:jc w:val="both"/>
        <w:rPr>
          <w:color w:val="000000"/>
          <w:spacing w:val="-6"/>
          <w:sz w:val="21"/>
          <w:szCs w:val="21"/>
        </w:rPr>
      </w:pPr>
      <w:r w:rsidRPr="00882252">
        <w:rPr>
          <w:color w:val="000000"/>
          <w:spacing w:val="-6"/>
          <w:sz w:val="21"/>
          <w:szCs w:val="21"/>
        </w:rPr>
        <w:t>Далее аннотация и ключевые слова – выравнивание по ширине.</w:t>
      </w:r>
    </w:p>
    <w:p w:rsidR="00ED32C6" w:rsidRPr="00882252" w:rsidRDefault="00ED32C6" w:rsidP="00ED32C6">
      <w:pPr>
        <w:pStyle w:val="Iauiue"/>
        <w:widowControl w:val="0"/>
        <w:spacing w:line="216" w:lineRule="auto"/>
        <w:ind w:firstLine="284"/>
        <w:jc w:val="both"/>
        <w:rPr>
          <w:spacing w:val="-6"/>
          <w:sz w:val="21"/>
          <w:szCs w:val="21"/>
        </w:rPr>
      </w:pPr>
      <w:r w:rsidRPr="00882252">
        <w:rPr>
          <w:b/>
          <w:bCs/>
          <w:spacing w:val="-6"/>
          <w:sz w:val="21"/>
          <w:szCs w:val="21"/>
        </w:rPr>
        <w:t>Текст</w:t>
      </w:r>
      <w:r w:rsidRPr="00882252">
        <w:rPr>
          <w:spacing w:val="-6"/>
          <w:sz w:val="21"/>
          <w:szCs w:val="21"/>
        </w:rPr>
        <w:t xml:space="preserve"> </w:t>
      </w:r>
      <w:r w:rsidRPr="00882252">
        <w:rPr>
          <w:b/>
          <w:bCs/>
          <w:spacing w:val="-6"/>
          <w:sz w:val="21"/>
          <w:szCs w:val="21"/>
        </w:rPr>
        <w:t>статьи</w:t>
      </w:r>
      <w:r w:rsidRPr="00882252">
        <w:rPr>
          <w:spacing w:val="-6"/>
          <w:sz w:val="21"/>
          <w:szCs w:val="21"/>
        </w:rPr>
        <w:t xml:space="preserve"> должен быть подготовлен в редакторе </w:t>
      </w:r>
      <w:proofErr w:type="spellStart"/>
      <w:r w:rsidRPr="00882252">
        <w:rPr>
          <w:i/>
          <w:iCs/>
          <w:spacing w:val="-6"/>
          <w:sz w:val="21"/>
          <w:szCs w:val="21"/>
        </w:rPr>
        <w:t>Microsoft</w:t>
      </w:r>
      <w:proofErr w:type="spellEnd"/>
      <w:r w:rsidRPr="00882252">
        <w:rPr>
          <w:i/>
          <w:iCs/>
          <w:spacing w:val="-6"/>
          <w:sz w:val="21"/>
          <w:szCs w:val="21"/>
        </w:rPr>
        <w:t xml:space="preserve"> </w:t>
      </w:r>
      <w:proofErr w:type="spellStart"/>
      <w:r w:rsidRPr="00882252">
        <w:rPr>
          <w:i/>
          <w:iCs/>
          <w:spacing w:val="-6"/>
          <w:sz w:val="21"/>
          <w:szCs w:val="21"/>
        </w:rPr>
        <w:t>Word</w:t>
      </w:r>
      <w:proofErr w:type="spellEnd"/>
      <w:r w:rsidRPr="00882252">
        <w:rPr>
          <w:spacing w:val="-6"/>
          <w:sz w:val="21"/>
          <w:szCs w:val="21"/>
        </w:rPr>
        <w:t xml:space="preserve"> в формате .</w:t>
      </w:r>
      <w:proofErr w:type="spellStart"/>
      <w:r w:rsidRPr="00882252">
        <w:rPr>
          <w:spacing w:val="-6"/>
          <w:sz w:val="21"/>
          <w:szCs w:val="21"/>
          <w:lang w:val="en-US"/>
        </w:rPr>
        <w:t>docx</w:t>
      </w:r>
      <w:proofErr w:type="spellEnd"/>
      <w:r w:rsidRPr="00882252">
        <w:rPr>
          <w:spacing w:val="-6"/>
          <w:sz w:val="21"/>
          <w:szCs w:val="21"/>
        </w:rPr>
        <w:t xml:space="preserve"> или .</w:t>
      </w:r>
      <w:r w:rsidRPr="00882252">
        <w:rPr>
          <w:spacing w:val="-6"/>
          <w:sz w:val="21"/>
          <w:szCs w:val="21"/>
          <w:lang w:val="en-US"/>
        </w:rPr>
        <w:t>rtf</w:t>
      </w:r>
      <w:r w:rsidRPr="00882252">
        <w:rPr>
          <w:spacing w:val="-6"/>
          <w:sz w:val="21"/>
          <w:szCs w:val="21"/>
        </w:rPr>
        <w:t xml:space="preserve">. </w:t>
      </w:r>
      <w:r w:rsidRPr="00882252">
        <w:rPr>
          <w:b/>
          <w:bCs/>
          <w:spacing w:val="-6"/>
          <w:sz w:val="21"/>
          <w:szCs w:val="21"/>
        </w:rPr>
        <w:t>Формулы,</w:t>
      </w:r>
      <w:r w:rsidRPr="00882252">
        <w:rPr>
          <w:spacing w:val="-6"/>
          <w:sz w:val="21"/>
          <w:szCs w:val="21"/>
        </w:rPr>
        <w:t xml:space="preserve"> включенные в основной текст, должны полностью набираться в редакторе формул </w:t>
      </w:r>
      <w:r w:rsidRPr="00882252">
        <w:rPr>
          <w:i/>
          <w:iCs/>
          <w:spacing w:val="-6"/>
          <w:sz w:val="21"/>
          <w:szCs w:val="21"/>
          <w:lang w:val="en-US"/>
        </w:rPr>
        <w:t>Microsoft</w:t>
      </w:r>
      <w:r w:rsidRPr="00882252">
        <w:rPr>
          <w:i/>
          <w:iCs/>
          <w:spacing w:val="-6"/>
          <w:sz w:val="21"/>
          <w:szCs w:val="21"/>
        </w:rPr>
        <w:t xml:space="preserve"> </w:t>
      </w:r>
      <w:r w:rsidRPr="00882252">
        <w:rPr>
          <w:i/>
          <w:iCs/>
          <w:spacing w:val="-6"/>
          <w:sz w:val="21"/>
          <w:szCs w:val="21"/>
          <w:lang w:val="en-US"/>
        </w:rPr>
        <w:t>Equation</w:t>
      </w:r>
      <w:r w:rsidRPr="00882252">
        <w:rPr>
          <w:spacing w:val="-6"/>
          <w:sz w:val="21"/>
          <w:szCs w:val="21"/>
        </w:rPr>
        <w:t xml:space="preserve"> с выравниванием по центру и пропуском строки сверху и снизу (номер формулы выравнивается по правому полю). </w:t>
      </w:r>
    </w:p>
    <w:p w:rsidR="00ED32C6" w:rsidRPr="00882252" w:rsidRDefault="00ED32C6" w:rsidP="00ED32C6">
      <w:pPr>
        <w:spacing w:line="216" w:lineRule="auto"/>
        <w:ind w:firstLine="284"/>
        <w:jc w:val="both"/>
        <w:rPr>
          <w:spacing w:val="-6"/>
          <w:sz w:val="21"/>
          <w:szCs w:val="21"/>
        </w:rPr>
      </w:pPr>
      <w:r w:rsidRPr="00882252">
        <w:rPr>
          <w:spacing w:val="-6"/>
          <w:sz w:val="21"/>
          <w:szCs w:val="21"/>
        </w:rPr>
        <w:t>К публикации будут приниматься статьи, имеющие научную новизну и одобренные оргкомитетом.</w:t>
      </w:r>
    </w:p>
    <w:p w:rsidR="00ED32C6" w:rsidRPr="00882252" w:rsidRDefault="00ED32C6" w:rsidP="00ED32C6">
      <w:pPr>
        <w:spacing w:line="216" w:lineRule="auto"/>
        <w:ind w:firstLine="284"/>
        <w:jc w:val="both"/>
        <w:rPr>
          <w:spacing w:val="-6"/>
          <w:sz w:val="22"/>
          <w:szCs w:val="22"/>
        </w:rPr>
      </w:pPr>
      <w:r w:rsidRPr="00882252">
        <w:rPr>
          <w:spacing w:val="-6"/>
          <w:sz w:val="22"/>
          <w:szCs w:val="22"/>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r w:rsidR="00457428" w:rsidRPr="00457428">
        <w:rPr>
          <w:spacing w:val="-6"/>
          <w:sz w:val="22"/>
          <w:szCs w:val="22"/>
        </w:rPr>
        <w:t xml:space="preserve"> </w:t>
      </w:r>
    </w:p>
    <w:p w:rsidR="00ED32C6" w:rsidRPr="00882252" w:rsidRDefault="00ED32C6" w:rsidP="00ED32C6">
      <w:pPr>
        <w:spacing w:line="216" w:lineRule="auto"/>
        <w:ind w:firstLine="284"/>
        <w:jc w:val="both"/>
        <w:rPr>
          <w:spacing w:val="-6"/>
          <w:sz w:val="22"/>
          <w:szCs w:val="22"/>
        </w:rPr>
      </w:pPr>
      <w:r w:rsidRPr="00882252">
        <w:rPr>
          <w:spacing w:val="-6"/>
          <w:sz w:val="22"/>
          <w:szCs w:val="22"/>
        </w:rPr>
        <w:t xml:space="preserve">Все статьи авторов, принявших участие в конференции, будут проиндексированы в системе Российского индекса научного цитирования (РИНЦ). </w:t>
      </w:r>
    </w:p>
    <w:p w:rsidR="00ED32C6" w:rsidRPr="00882252" w:rsidRDefault="00ED32C6" w:rsidP="00ED32C6">
      <w:pPr>
        <w:spacing w:line="216" w:lineRule="auto"/>
        <w:ind w:firstLine="284"/>
        <w:jc w:val="both"/>
        <w:rPr>
          <w:spacing w:val="-6"/>
          <w:sz w:val="22"/>
          <w:szCs w:val="22"/>
        </w:rPr>
      </w:pPr>
      <w:r w:rsidRPr="00882252">
        <w:rPr>
          <w:spacing w:val="-6"/>
          <w:sz w:val="22"/>
          <w:szCs w:val="22"/>
        </w:rPr>
        <w:t>По результатам конференции будет издан электронный сборник материалов конференции с присвоением кодов ISBN, УДК и ББК</w:t>
      </w:r>
      <w:r w:rsidR="00611BC0">
        <w:rPr>
          <w:spacing w:val="-6"/>
          <w:sz w:val="22"/>
          <w:szCs w:val="22"/>
        </w:rPr>
        <w:t>, и</w:t>
      </w:r>
      <w:r w:rsidRPr="00882252">
        <w:rPr>
          <w:spacing w:val="-6"/>
          <w:sz w:val="22"/>
          <w:szCs w:val="22"/>
        </w:rPr>
        <w:t xml:space="preserve"> размещен на сайте конференции</w:t>
      </w:r>
      <w:r w:rsidR="00611BC0">
        <w:rPr>
          <w:spacing w:val="-6"/>
          <w:sz w:val="22"/>
          <w:szCs w:val="22"/>
        </w:rPr>
        <w:t xml:space="preserve">. </w:t>
      </w:r>
      <w:r w:rsidR="00611BC0" w:rsidRPr="00882252">
        <w:rPr>
          <w:spacing w:val="-6"/>
          <w:sz w:val="22"/>
          <w:szCs w:val="22"/>
        </w:rPr>
        <w:t>Р</w:t>
      </w:r>
      <w:r w:rsidRPr="00882252">
        <w:rPr>
          <w:spacing w:val="-6"/>
          <w:sz w:val="22"/>
          <w:szCs w:val="22"/>
        </w:rPr>
        <w:t>ассылк</w:t>
      </w:r>
      <w:r w:rsidR="00611BC0">
        <w:rPr>
          <w:spacing w:val="-6"/>
          <w:sz w:val="22"/>
          <w:szCs w:val="22"/>
        </w:rPr>
        <w:t xml:space="preserve">а </w:t>
      </w:r>
      <w:r w:rsidRPr="00882252">
        <w:rPr>
          <w:spacing w:val="-6"/>
          <w:sz w:val="22"/>
          <w:szCs w:val="22"/>
        </w:rPr>
        <w:t xml:space="preserve"> диска по библиотекам, с регистрацией в Российской книжной палате. </w:t>
      </w:r>
    </w:p>
    <w:p w:rsidR="00ED32C6" w:rsidRPr="007D5043" w:rsidRDefault="00ED32C6" w:rsidP="00ED32C6">
      <w:pPr>
        <w:spacing w:line="216" w:lineRule="auto"/>
        <w:ind w:firstLine="284"/>
        <w:jc w:val="both"/>
        <w:rPr>
          <w:spacing w:val="-6"/>
          <w:sz w:val="20"/>
          <w:szCs w:val="20"/>
        </w:rPr>
      </w:pPr>
      <w:r w:rsidRPr="00882252">
        <w:rPr>
          <w:spacing w:val="-6"/>
          <w:sz w:val="22"/>
          <w:szCs w:val="22"/>
        </w:rPr>
        <w:t>С материалами и итогами I</w:t>
      </w:r>
      <w:r w:rsidR="00882252" w:rsidRPr="00882252">
        <w:rPr>
          <w:spacing w:val="-6"/>
          <w:sz w:val="22"/>
          <w:szCs w:val="22"/>
        </w:rPr>
        <w:t>I</w:t>
      </w:r>
      <w:r w:rsidR="00457428" w:rsidRPr="00882252">
        <w:rPr>
          <w:spacing w:val="-6"/>
          <w:sz w:val="22"/>
          <w:szCs w:val="22"/>
        </w:rPr>
        <w:t>I</w:t>
      </w:r>
      <w:r w:rsidRPr="00882252">
        <w:rPr>
          <w:spacing w:val="-6"/>
          <w:sz w:val="22"/>
          <w:szCs w:val="22"/>
        </w:rPr>
        <w:t xml:space="preserve"> </w:t>
      </w:r>
      <w:r w:rsidR="00882252" w:rsidRPr="00882252">
        <w:rPr>
          <w:sz w:val="22"/>
          <w:szCs w:val="22"/>
        </w:rPr>
        <w:t xml:space="preserve">Межрегиональной научно-практической </w:t>
      </w:r>
      <w:r w:rsidR="00882252" w:rsidRPr="00882252">
        <w:rPr>
          <w:sz w:val="21"/>
          <w:szCs w:val="21"/>
        </w:rPr>
        <w:t xml:space="preserve">конференции </w:t>
      </w:r>
      <w:r w:rsidRPr="00882252">
        <w:rPr>
          <w:spacing w:val="-6"/>
          <w:sz w:val="21"/>
          <w:szCs w:val="21"/>
        </w:rPr>
        <w:t>«</w:t>
      </w:r>
      <w:proofErr w:type="spellStart"/>
      <w:r w:rsidR="00882252" w:rsidRPr="00882252">
        <w:rPr>
          <w:bCs/>
          <w:sz w:val="21"/>
          <w:szCs w:val="21"/>
        </w:rPr>
        <w:t>Здоровьесберегающие</w:t>
      </w:r>
      <w:proofErr w:type="spellEnd"/>
      <w:r w:rsidR="00882252" w:rsidRPr="00882252">
        <w:rPr>
          <w:bCs/>
          <w:sz w:val="21"/>
          <w:szCs w:val="21"/>
        </w:rPr>
        <w:t xml:space="preserve"> технологии для работников агропромышленного комплекса и их семей – залог продовольственной безопасности России</w:t>
      </w:r>
      <w:r w:rsidR="00882252" w:rsidRPr="00882252">
        <w:rPr>
          <w:b/>
          <w:bCs/>
          <w:sz w:val="21"/>
          <w:szCs w:val="21"/>
        </w:rPr>
        <w:t>»</w:t>
      </w:r>
      <w:r w:rsidRPr="00882252">
        <w:rPr>
          <w:spacing w:val="-6"/>
          <w:sz w:val="22"/>
          <w:szCs w:val="22"/>
        </w:rPr>
        <w:t xml:space="preserve"> можно будет ознакомиться на сайте </w:t>
      </w:r>
      <w:hyperlink r:id="rId11" w:history="1">
        <w:r w:rsidRPr="00882252">
          <w:rPr>
            <w:rStyle w:val="a5"/>
            <w:spacing w:val="-6"/>
            <w:sz w:val="22"/>
            <w:szCs w:val="22"/>
          </w:rPr>
          <w:t>http://event.ksai.ru</w:t>
        </w:r>
      </w:hyperlink>
      <w:r w:rsidRPr="00882252">
        <w:rPr>
          <w:spacing w:val="-6"/>
          <w:sz w:val="22"/>
          <w:szCs w:val="22"/>
        </w:rPr>
        <w:t xml:space="preserve"> на вкладке данной</w:t>
      </w:r>
      <w:r w:rsidRPr="007D5043">
        <w:rPr>
          <w:spacing w:val="-6"/>
          <w:sz w:val="20"/>
          <w:szCs w:val="20"/>
        </w:rPr>
        <w:t xml:space="preserve"> </w:t>
      </w:r>
      <w:r w:rsidRPr="00D1009C">
        <w:rPr>
          <w:spacing w:val="-6"/>
          <w:sz w:val="22"/>
          <w:szCs w:val="22"/>
        </w:rPr>
        <w:t>конференции.</w:t>
      </w:r>
    </w:p>
    <w:p w:rsidR="00ED32C6" w:rsidRPr="008F46E1" w:rsidRDefault="00ED32C6" w:rsidP="00ED32C6">
      <w:pPr>
        <w:widowControl w:val="0"/>
        <w:spacing w:after="120" w:line="216" w:lineRule="auto"/>
        <w:ind w:firstLine="142"/>
        <w:jc w:val="center"/>
        <w:rPr>
          <w:b/>
          <w:color w:val="000000"/>
          <w:sz w:val="20"/>
        </w:rPr>
      </w:pPr>
      <w:r w:rsidRPr="008F46E1">
        <w:rPr>
          <w:b/>
          <w:color w:val="000000"/>
          <w:sz w:val="20"/>
        </w:rPr>
        <w:t>Пример оформления статьи</w:t>
      </w:r>
    </w:p>
    <w:tbl>
      <w:tblPr>
        <w:tblW w:w="4649" w:type="dxa"/>
        <w:tblInd w:w="108" w:type="dxa"/>
        <w:tblLayout w:type="fixed"/>
        <w:tblLook w:val="0000" w:firstRow="0" w:lastRow="0" w:firstColumn="0" w:lastColumn="0" w:noHBand="0" w:noVBand="0"/>
      </w:tblPr>
      <w:tblGrid>
        <w:gridCol w:w="2128"/>
        <w:gridCol w:w="2506"/>
        <w:gridCol w:w="15"/>
      </w:tblGrid>
      <w:tr w:rsidR="00ED32C6" w:rsidRPr="00F1118B" w:rsidTr="00EA7B41">
        <w:trPr>
          <w:gridAfter w:val="1"/>
          <w:wAfter w:w="15" w:type="dxa"/>
          <w:trHeight w:val="1436"/>
        </w:trPr>
        <w:tc>
          <w:tcPr>
            <w:tcW w:w="4634" w:type="dxa"/>
            <w:gridSpan w:val="2"/>
          </w:tcPr>
          <w:p w:rsidR="00B54CFC" w:rsidRPr="00B54CFC" w:rsidRDefault="00B54CFC" w:rsidP="00B54CFC">
            <w:pPr>
              <w:jc w:val="both"/>
              <w:rPr>
                <w:sz w:val="16"/>
              </w:rPr>
            </w:pPr>
            <w:r w:rsidRPr="00B54CFC">
              <w:rPr>
                <w:sz w:val="16"/>
              </w:rPr>
              <w:t>УДК 378.17</w:t>
            </w:r>
          </w:p>
          <w:p w:rsidR="00B54CFC" w:rsidRPr="009F2A8B" w:rsidRDefault="00B54CFC" w:rsidP="00B54CFC">
            <w:pPr>
              <w:ind w:right="-34"/>
              <w:jc w:val="center"/>
              <w:rPr>
                <w:spacing w:val="-6"/>
                <w:sz w:val="14"/>
                <w:szCs w:val="28"/>
              </w:rPr>
            </w:pPr>
            <w:r w:rsidRPr="009F2A8B">
              <w:rPr>
                <w:spacing w:val="-6"/>
                <w:sz w:val="14"/>
                <w:szCs w:val="28"/>
              </w:rPr>
              <w:t>ПРИМЕНЕНИЯ ИННОВАЦИОННЫХ ТЕХНОЛОГИЙ В РАМКАХ ОБРАЗОВАТЕЛЬНОГО КЛАСТЕРА С УЧЕТОМ ИНДЕКСА ЗДОРОВЬЯ СТУДЕНТОВ КЕМЕРОВСКОМ ГСХИ И ВЛИЯНИЯ ЭКОЛОГИИ НА ИХ ЗДОРОВЬЕ</w:t>
            </w:r>
          </w:p>
          <w:p w:rsidR="00B54CFC" w:rsidRDefault="00B54CFC" w:rsidP="00B54CFC">
            <w:pPr>
              <w:jc w:val="center"/>
              <w:rPr>
                <w:sz w:val="28"/>
                <w:szCs w:val="28"/>
              </w:rPr>
            </w:pPr>
            <w:r w:rsidRPr="00B54CFC">
              <w:rPr>
                <w:sz w:val="20"/>
                <w:szCs w:val="28"/>
              </w:rPr>
              <w:t>Л</w:t>
            </w:r>
            <w:r w:rsidRPr="00B54CFC">
              <w:rPr>
                <w:sz w:val="12"/>
                <w:szCs w:val="28"/>
              </w:rPr>
              <w:t xml:space="preserve">. </w:t>
            </w:r>
            <w:r w:rsidRPr="00B54CFC">
              <w:rPr>
                <w:sz w:val="18"/>
                <w:szCs w:val="28"/>
              </w:rPr>
              <w:t>В. Куркина,</w:t>
            </w:r>
            <w:r>
              <w:rPr>
                <w:sz w:val="18"/>
                <w:szCs w:val="28"/>
              </w:rPr>
              <w:t xml:space="preserve"> канд. мед</w:t>
            </w:r>
            <w:proofErr w:type="gramStart"/>
            <w:r>
              <w:rPr>
                <w:sz w:val="18"/>
                <w:szCs w:val="28"/>
              </w:rPr>
              <w:t>. наук</w:t>
            </w:r>
            <w:proofErr w:type="gramEnd"/>
          </w:p>
          <w:p w:rsidR="00ED32C6" w:rsidRPr="00ED32C6" w:rsidRDefault="00ED32C6" w:rsidP="00F8137C">
            <w:pPr>
              <w:widowControl w:val="0"/>
              <w:spacing w:line="216" w:lineRule="auto"/>
              <w:ind w:firstLine="142"/>
              <w:jc w:val="center"/>
              <w:rPr>
                <w:color w:val="000000"/>
                <w:sz w:val="17"/>
                <w:szCs w:val="17"/>
              </w:rPr>
            </w:pPr>
            <w:r w:rsidRPr="00ED32C6">
              <w:rPr>
                <w:color w:val="000000"/>
                <w:sz w:val="17"/>
                <w:szCs w:val="17"/>
              </w:rPr>
              <w:t xml:space="preserve">ФГБОУ ВО «Кемеровский государственный </w:t>
            </w:r>
            <w:r w:rsidRPr="00ED32C6">
              <w:rPr>
                <w:color w:val="000000"/>
                <w:sz w:val="17"/>
                <w:szCs w:val="17"/>
              </w:rPr>
              <w:br/>
              <w:t>сельскохозяйственный институт», Россия, г. Кемерово</w:t>
            </w:r>
          </w:p>
          <w:p w:rsidR="00B54CFC" w:rsidRPr="00B54CFC" w:rsidRDefault="00ED32C6" w:rsidP="00B54CFC">
            <w:pPr>
              <w:jc w:val="center"/>
              <w:rPr>
                <w:sz w:val="22"/>
                <w:szCs w:val="22"/>
                <w:lang w:val="en-US"/>
              </w:rPr>
            </w:pPr>
            <w:r w:rsidRPr="00B54CFC">
              <w:rPr>
                <w:color w:val="000000"/>
                <w:sz w:val="17"/>
                <w:szCs w:val="17"/>
                <w:lang w:val="en-US"/>
              </w:rPr>
              <w:t>E-mail</w:t>
            </w:r>
            <w:r w:rsidRPr="00B54CFC">
              <w:rPr>
                <w:color w:val="000000"/>
                <w:sz w:val="12"/>
                <w:szCs w:val="17"/>
                <w:lang w:val="en-US"/>
              </w:rPr>
              <w:t xml:space="preserve">: </w:t>
            </w:r>
            <w:r w:rsidR="00F1118B">
              <w:fldChar w:fldCharType="begin"/>
            </w:r>
            <w:r w:rsidR="00F1118B" w:rsidRPr="00F1118B">
              <w:rPr>
                <w:lang w:val="en-US"/>
              </w:rPr>
              <w:instrText xml:space="preserve"> HYPERLINK "mailto:kurkina71@mail.ru" </w:instrText>
            </w:r>
            <w:r w:rsidR="00F1118B">
              <w:fldChar w:fldCharType="separate"/>
            </w:r>
            <w:r w:rsidR="00B54CFC" w:rsidRPr="00B54CFC">
              <w:rPr>
                <w:rStyle w:val="a5"/>
                <w:sz w:val="16"/>
                <w:szCs w:val="22"/>
                <w:lang w:val="en-US"/>
              </w:rPr>
              <w:t>kurkina71@mail.ru</w:t>
            </w:r>
            <w:r w:rsidR="00F1118B">
              <w:rPr>
                <w:rStyle w:val="a5"/>
                <w:sz w:val="16"/>
                <w:szCs w:val="22"/>
                <w:lang w:val="en-US"/>
              </w:rPr>
              <w:fldChar w:fldCharType="end"/>
            </w:r>
            <w:r w:rsidR="00B54CFC" w:rsidRPr="00B54CFC">
              <w:rPr>
                <w:sz w:val="16"/>
                <w:szCs w:val="22"/>
                <w:lang w:val="en-US"/>
              </w:rPr>
              <w:t>.</w:t>
            </w:r>
          </w:p>
          <w:p w:rsidR="00B54CFC" w:rsidRPr="00C647E3" w:rsidRDefault="00B54CFC" w:rsidP="00B54CFC">
            <w:pPr>
              <w:ind w:firstLine="600"/>
              <w:jc w:val="both"/>
              <w:rPr>
                <w:sz w:val="16"/>
                <w:szCs w:val="28"/>
                <w:lang w:val="en-US"/>
              </w:rPr>
            </w:pPr>
            <w:r w:rsidRPr="00B54CFC">
              <w:rPr>
                <w:b/>
                <w:sz w:val="16"/>
                <w:szCs w:val="28"/>
              </w:rPr>
              <w:t>Аннотация:</w:t>
            </w:r>
            <w:r w:rsidRPr="00B54CFC">
              <w:rPr>
                <w:sz w:val="16"/>
                <w:szCs w:val="28"/>
              </w:rPr>
              <w:t xml:space="preserve"> Комплексное изучение основных причин, влияющих на индекс здоровья студенческой молодежи, образовательный кластер, направленных на улучшение и сохранение их здоровья в течение всего времени обучения в вузе. Представлены результаты статистических исследований показателя заболеваемости и индекса здоровья у студенческой молодежи 2000 по 2014 гг. Отмечается</w:t>
            </w:r>
            <w:r w:rsidRPr="00C647E3">
              <w:rPr>
                <w:sz w:val="16"/>
                <w:szCs w:val="28"/>
                <w:lang w:val="en-US"/>
              </w:rPr>
              <w:t xml:space="preserve"> </w:t>
            </w:r>
            <w:r w:rsidRPr="00B54CFC">
              <w:rPr>
                <w:sz w:val="16"/>
                <w:szCs w:val="28"/>
              </w:rPr>
              <w:t>тенденция</w:t>
            </w:r>
            <w:r w:rsidRPr="00C647E3">
              <w:rPr>
                <w:sz w:val="16"/>
                <w:szCs w:val="28"/>
                <w:lang w:val="en-US"/>
              </w:rPr>
              <w:t xml:space="preserve"> </w:t>
            </w:r>
            <w:r w:rsidRPr="00B54CFC">
              <w:rPr>
                <w:sz w:val="16"/>
                <w:szCs w:val="28"/>
              </w:rPr>
              <w:t>снижения</w:t>
            </w:r>
            <w:r w:rsidRPr="00C647E3">
              <w:rPr>
                <w:sz w:val="16"/>
                <w:szCs w:val="28"/>
                <w:lang w:val="en-US"/>
              </w:rPr>
              <w:t xml:space="preserve"> </w:t>
            </w:r>
            <w:r w:rsidRPr="00B54CFC">
              <w:rPr>
                <w:sz w:val="16"/>
                <w:szCs w:val="28"/>
              </w:rPr>
              <w:t>индекса</w:t>
            </w:r>
            <w:r w:rsidRPr="00C647E3">
              <w:rPr>
                <w:sz w:val="16"/>
                <w:szCs w:val="28"/>
                <w:lang w:val="en-US"/>
              </w:rPr>
              <w:t xml:space="preserve"> </w:t>
            </w:r>
            <w:r w:rsidRPr="00B54CFC">
              <w:rPr>
                <w:sz w:val="16"/>
                <w:szCs w:val="28"/>
              </w:rPr>
              <w:t>здоровья</w:t>
            </w:r>
            <w:r w:rsidRPr="00C647E3">
              <w:rPr>
                <w:sz w:val="16"/>
                <w:szCs w:val="28"/>
                <w:lang w:val="en-US"/>
              </w:rPr>
              <w:t xml:space="preserve"> </w:t>
            </w:r>
            <w:r w:rsidRPr="00B54CFC">
              <w:rPr>
                <w:sz w:val="16"/>
                <w:szCs w:val="28"/>
              </w:rPr>
              <w:t>студенческой</w:t>
            </w:r>
            <w:r w:rsidRPr="00C647E3">
              <w:rPr>
                <w:sz w:val="16"/>
                <w:szCs w:val="28"/>
                <w:lang w:val="en-US"/>
              </w:rPr>
              <w:t xml:space="preserve"> </w:t>
            </w:r>
            <w:r w:rsidRPr="00B54CFC">
              <w:rPr>
                <w:sz w:val="16"/>
                <w:szCs w:val="28"/>
              </w:rPr>
              <w:t>молодежи</w:t>
            </w:r>
            <w:r w:rsidRPr="00C647E3">
              <w:rPr>
                <w:sz w:val="16"/>
                <w:szCs w:val="28"/>
                <w:lang w:val="en-US"/>
              </w:rPr>
              <w:t>.</w:t>
            </w:r>
          </w:p>
          <w:p w:rsidR="00B54CFC" w:rsidRPr="00B54CFC" w:rsidRDefault="00B54CFC" w:rsidP="00B54CFC">
            <w:pPr>
              <w:ind w:firstLine="600"/>
              <w:jc w:val="both"/>
              <w:rPr>
                <w:color w:val="000000"/>
                <w:sz w:val="18"/>
                <w:szCs w:val="28"/>
                <w:lang w:val="en-US"/>
              </w:rPr>
            </w:pPr>
            <w:r w:rsidRPr="00B54CFC">
              <w:rPr>
                <w:b/>
                <w:color w:val="000000"/>
                <w:sz w:val="18"/>
                <w:szCs w:val="28"/>
                <w:lang w:val="en-US"/>
              </w:rPr>
              <w:t>Abstract:</w:t>
            </w:r>
            <w:r w:rsidRPr="00B54CFC">
              <w:rPr>
                <w:color w:val="000000"/>
                <w:sz w:val="18"/>
                <w:szCs w:val="28"/>
                <w:lang w:val="en-US"/>
              </w:rPr>
              <w:t xml:space="preserve"> a Comprehensive study of the major reasons affecting the health index of students, educational cluster, aimed at improving and maintaining their health during the time of education. Presents the results of statistical studies of the incidence and health index in students 2000 to 2014, a downward trend in the index of the health of students.</w:t>
            </w:r>
          </w:p>
          <w:p w:rsidR="00ED32C6" w:rsidRPr="007B40E2" w:rsidRDefault="00ED32C6" w:rsidP="00B54CFC">
            <w:pPr>
              <w:ind w:firstLine="600"/>
              <w:jc w:val="both"/>
              <w:rPr>
                <w:color w:val="000000"/>
                <w:sz w:val="16"/>
                <w:szCs w:val="16"/>
                <w:lang w:val="en-US"/>
              </w:rPr>
            </w:pP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0"/>
        </w:trPr>
        <w:tc>
          <w:tcPr>
            <w:tcW w:w="4648" w:type="dxa"/>
            <w:gridSpan w:val="3"/>
            <w:vAlign w:val="center"/>
          </w:tcPr>
          <w:p w:rsidR="00ED32C6" w:rsidRPr="0085298B" w:rsidRDefault="00ED32C6" w:rsidP="00F8137C">
            <w:pPr>
              <w:jc w:val="center"/>
              <w:rPr>
                <w:bCs/>
                <w:sz w:val="20"/>
                <w:szCs w:val="20"/>
              </w:rPr>
            </w:pPr>
            <w:r w:rsidRPr="00F855D6">
              <w:rPr>
                <w:b/>
                <w:bCs/>
                <w:sz w:val="20"/>
                <w:szCs w:val="20"/>
              </w:rPr>
              <w:t>ЗАЯВКА НА УЧАСТИЕ В КОНФЕРЕНЦИИ</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4"/>
        </w:trPr>
        <w:tc>
          <w:tcPr>
            <w:tcW w:w="4648" w:type="dxa"/>
            <w:gridSpan w:val="3"/>
          </w:tcPr>
          <w:p w:rsidR="00ED32C6" w:rsidRPr="0085298B" w:rsidRDefault="00ED32C6" w:rsidP="00F8137C">
            <w:pPr>
              <w:tabs>
                <w:tab w:val="left" w:pos="142"/>
                <w:tab w:val="left" w:pos="709"/>
              </w:tabs>
              <w:rPr>
                <w:b/>
                <w:bCs/>
                <w:sz w:val="20"/>
                <w:szCs w:val="20"/>
              </w:rPr>
            </w:pPr>
            <w:r w:rsidRPr="0085298B">
              <w:rPr>
                <w:b/>
                <w:bCs/>
                <w:sz w:val="20"/>
                <w:szCs w:val="20"/>
              </w:rPr>
              <w:t>Фамилия, имя, отчество</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4"/>
        </w:trPr>
        <w:tc>
          <w:tcPr>
            <w:tcW w:w="4648" w:type="dxa"/>
            <w:gridSpan w:val="3"/>
            <w:tcBorders>
              <w:bottom w:val="single" w:sz="4" w:space="0" w:color="000000"/>
            </w:tcBorders>
          </w:tcPr>
          <w:p w:rsidR="00ED32C6" w:rsidRPr="0085298B" w:rsidRDefault="00ED32C6" w:rsidP="00D1009C">
            <w:pPr>
              <w:tabs>
                <w:tab w:val="left" w:pos="142"/>
              </w:tabs>
              <w:rPr>
                <w:b/>
                <w:bCs/>
                <w:sz w:val="20"/>
                <w:szCs w:val="20"/>
              </w:rPr>
            </w:pPr>
            <w:r w:rsidRPr="0085298B">
              <w:rPr>
                <w:b/>
                <w:bCs/>
                <w:sz w:val="20"/>
                <w:szCs w:val="20"/>
              </w:rPr>
              <w:t>Место работы (учебы), должность</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9"/>
        </w:trPr>
        <w:tc>
          <w:tcPr>
            <w:tcW w:w="4648" w:type="dxa"/>
            <w:gridSpan w:val="3"/>
            <w:tcBorders>
              <w:bottom w:val="single" w:sz="4" w:space="0" w:color="auto"/>
            </w:tcBorders>
            <w:vAlign w:val="center"/>
          </w:tcPr>
          <w:p w:rsidR="00ED32C6" w:rsidRPr="0085298B" w:rsidRDefault="00ED32C6" w:rsidP="00F8137C">
            <w:pPr>
              <w:tabs>
                <w:tab w:val="left" w:pos="284"/>
              </w:tabs>
              <w:rPr>
                <w:b/>
                <w:bCs/>
                <w:sz w:val="20"/>
                <w:szCs w:val="20"/>
              </w:rPr>
            </w:pPr>
            <w:r>
              <w:rPr>
                <w:b/>
                <w:bCs/>
                <w:sz w:val="20"/>
                <w:szCs w:val="20"/>
              </w:rPr>
              <w:t>Ученая степень</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4648" w:type="dxa"/>
            <w:gridSpan w:val="3"/>
            <w:tcBorders>
              <w:bottom w:val="single" w:sz="4" w:space="0" w:color="auto"/>
            </w:tcBorders>
            <w:vAlign w:val="center"/>
          </w:tcPr>
          <w:p w:rsidR="00ED32C6" w:rsidRPr="0085298B" w:rsidRDefault="00ED32C6" w:rsidP="00F8137C">
            <w:pPr>
              <w:tabs>
                <w:tab w:val="left" w:pos="284"/>
              </w:tabs>
              <w:rPr>
                <w:b/>
                <w:bCs/>
                <w:sz w:val="20"/>
                <w:szCs w:val="20"/>
              </w:rPr>
            </w:pPr>
            <w:r w:rsidRPr="0085298B">
              <w:rPr>
                <w:b/>
                <w:bCs/>
                <w:sz w:val="20"/>
                <w:szCs w:val="20"/>
              </w:rPr>
              <w:t>Форма участия в конференции</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66"/>
        </w:trPr>
        <w:tc>
          <w:tcPr>
            <w:tcW w:w="2128" w:type="dxa"/>
            <w:tcBorders>
              <w:top w:val="single" w:sz="4" w:space="0" w:color="auto"/>
            </w:tcBorders>
          </w:tcPr>
          <w:p w:rsidR="00ED32C6" w:rsidRPr="00007597" w:rsidRDefault="00ED32C6" w:rsidP="00F8137C">
            <w:pPr>
              <w:tabs>
                <w:tab w:val="left" w:pos="284"/>
              </w:tabs>
              <w:jc w:val="both"/>
              <w:rPr>
                <w:b/>
                <w:bCs/>
                <w:sz w:val="18"/>
                <w:szCs w:val="18"/>
              </w:rPr>
            </w:pPr>
            <w:r w:rsidRPr="00007597">
              <w:rPr>
                <w:b/>
                <w:bCs/>
                <w:sz w:val="18"/>
                <w:szCs w:val="18"/>
              </w:rPr>
              <w:fldChar w:fldCharType="begin">
                <w:ffData>
                  <w:name w:val="Флажок1"/>
                  <w:enabled/>
                  <w:calcOnExit w:val="0"/>
                  <w:checkBox>
                    <w:sizeAuto/>
                    <w:default w:val="0"/>
                  </w:checkBox>
                </w:ffData>
              </w:fldChar>
            </w:r>
            <w:bookmarkStart w:id="1" w:name="Флажок1"/>
            <w:r w:rsidRPr="00007597">
              <w:rPr>
                <w:b/>
                <w:bCs/>
                <w:sz w:val="18"/>
                <w:szCs w:val="18"/>
              </w:rPr>
              <w:instrText xml:space="preserve"> FORMCHECKBOX </w:instrText>
            </w:r>
            <w:r w:rsidR="00F1118B">
              <w:rPr>
                <w:b/>
                <w:bCs/>
                <w:sz w:val="18"/>
                <w:szCs w:val="18"/>
              </w:rPr>
            </w:r>
            <w:r w:rsidR="00F1118B">
              <w:rPr>
                <w:b/>
                <w:bCs/>
                <w:sz w:val="18"/>
                <w:szCs w:val="18"/>
              </w:rPr>
              <w:fldChar w:fldCharType="separate"/>
            </w:r>
            <w:r w:rsidRPr="00007597">
              <w:rPr>
                <w:b/>
                <w:bCs/>
                <w:sz w:val="18"/>
                <w:szCs w:val="18"/>
              </w:rPr>
              <w:fldChar w:fldCharType="end"/>
            </w:r>
            <w:bookmarkEnd w:id="1"/>
            <w:r w:rsidRPr="00007597">
              <w:rPr>
                <w:b/>
                <w:bCs/>
                <w:sz w:val="18"/>
                <w:szCs w:val="18"/>
              </w:rPr>
              <w:t xml:space="preserve"> очная</w:t>
            </w:r>
          </w:p>
          <w:p w:rsidR="00ED32C6" w:rsidRPr="00007597" w:rsidRDefault="00ED32C6" w:rsidP="00F8137C">
            <w:pPr>
              <w:tabs>
                <w:tab w:val="left" w:pos="284"/>
              </w:tabs>
              <w:jc w:val="both"/>
              <w:rPr>
                <w:b/>
                <w:bCs/>
                <w:sz w:val="18"/>
                <w:szCs w:val="18"/>
              </w:rPr>
            </w:pPr>
            <w:r w:rsidRPr="00007597">
              <w:rPr>
                <w:b/>
                <w:bCs/>
                <w:sz w:val="18"/>
                <w:szCs w:val="18"/>
              </w:rPr>
              <w:fldChar w:fldCharType="begin">
                <w:ffData>
                  <w:name w:val="Флажок1"/>
                  <w:enabled/>
                  <w:calcOnExit w:val="0"/>
                  <w:checkBox>
                    <w:sizeAuto/>
                    <w:default w:val="0"/>
                  </w:checkBox>
                </w:ffData>
              </w:fldChar>
            </w:r>
            <w:r w:rsidRPr="00007597">
              <w:rPr>
                <w:b/>
                <w:bCs/>
                <w:sz w:val="18"/>
                <w:szCs w:val="18"/>
              </w:rPr>
              <w:instrText xml:space="preserve"> FORMCHECKBOX </w:instrText>
            </w:r>
            <w:r w:rsidR="00F1118B">
              <w:rPr>
                <w:b/>
                <w:bCs/>
                <w:sz w:val="18"/>
                <w:szCs w:val="18"/>
              </w:rPr>
            </w:r>
            <w:r w:rsidR="00F1118B">
              <w:rPr>
                <w:b/>
                <w:bCs/>
                <w:sz w:val="18"/>
                <w:szCs w:val="18"/>
              </w:rPr>
              <w:fldChar w:fldCharType="separate"/>
            </w:r>
            <w:r w:rsidRPr="00007597">
              <w:rPr>
                <w:b/>
                <w:bCs/>
                <w:sz w:val="18"/>
                <w:szCs w:val="18"/>
              </w:rPr>
              <w:fldChar w:fldCharType="end"/>
            </w:r>
            <w:r w:rsidRPr="00007597">
              <w:rPr>
                <w:b/>
                <w:bCs/>
                <w:sz w:val="18"/>
                <w:szCs w:val="18"/>
              </w:rPr>
              <w:t xml:space="preserve"> дистанционная</w:t>
            </w:r>
          </w:p>
          <w:p w:rsidR="00ED32C6" w:rsidRPr="00007597" w:rsidRDefault="00ED32C6" w:rsidP="00F8137C">
            <w:pPr>
              <w:tabs>
                <w:tab w:val="left" w:pos="284"/>
              </w:tabs>
              <w:jc w:val="both"/>
              <w:rPr>
                <w:b/>
                <w:bCs/>
                <w:sz w:val="18"/>
                <w:szCs w:val="18"/>
              </w:rPr>
            </w:pPr>
            <w:r w:rsidRPr="00007597">
              <w:rPr>
                <w:b/>
                <w:bCs/>
                <w:sz w:val="18"/>
                <w:szCs w:val="18"/>
              </w:rPr>
              <w:fldChar w:fldCharType="begin">
                <w:ffData>
                  <w:name w:val="Флажок1"/>
                  <w:enabled/>
                  <w:calcOnExit w:val="0"/>
                  <w:checkBox>
                    <w:sizeAuto/>
                    <w:default w:val="0"/>
                  </w:checkBox>
                </w:ffData>
              </w:fldChar>
            </w:r>
            <w:r w:rsidRPr="00007597">
              <w:rPr>
                <w:b/>
                <w:bCs/>
                <w:sz w:val="18"/>
                <w:szCs w:val="18"/>
              </w:rPr>
              <w:instrText xml:space="preserve"> FORMCHECKBOX </w:instrText>
            </w:r>
            <w:r w:rsidR="00F1118B">
              <w:rPr>
                <w:b/>
                <w:bCs/>
                <w:sz w:val="18"/>
                <w:szCs w:val="18"/>
              </w:rPr>
            </w:r>
            <w:r w:rsidR="00F1118B">
              <w:rPr>
                <w:b/>
                <w:bCs/>
                <w:sz w:val="18"/>
                <w:szCs w:val="18"/>
              </w:rPr>
              <w:fldChar w:fldCharType="separate"/>
            </w:r>
            <w:r w:rsidRPr="00007597">
              <w:rPr>
                <w:b/>
                <w:bCs/>
                <w:sz w:val="18"/>
                <w:szCs w:val="18"/>
              </w:rPr>
              <w:fldChar w:fldCharType="end"/>
            </w:r>
            <w:r w:rsidRPr="00007597">
              <w:rPr>
                <w:b/>
                <w:bCs/>
                <w:sz w:val="18"/>
                <w:szCs w:val="18"/>
              </w:rPr>
              <w:t xml:space="preserve"> заочная</w:t>
            </w:r>
          </w:p>
        </w:tc>
        <w:tc>
          <w:tcPr>
            <w:tcW w:w="2521" w:type="dxa"/>
            <w:gridSpan w:val="2"/>
            <w:tcBorders>
              <w:top w:val="single" w:sz="4" w:space="0" w:color="auto"/>
            </w:tcBorders>
            <w:vAlign w:val="center"/>
          </w:tcPr>
          <w:p w:rsidR="00ED32C6" w:rsidRPr="00007597" w:rsidRDefault="00ED32C6" w:rsidP="00F8137C">
            <w:pPr>
              <w:tabs>
                <w:tab w:val="left" w:pos="284"/>
              </w:tabs>
              <w:jc w:val="both"/>
              <w:rPr>
                <w:b/>
                <w:bCs/>
                <w:sz w:val="18"/>
                <w:szCs w:val="18"/>
              </w:rPr>
            </w:pPr>
            <w:r w:rsidRPr="00007597">
              <w:rPr>
                <w:b/>
                <w:bCs/>
                <w:sz w:val="18"/>
                <w:szCs w:val="18"/>
              </w:rPr>
              <w:fldChar w:fldCharType="begin">
                <w:ffData>
                  <w:name w:val=""/>
                  <w:enabled/>
                  <w:calcOnExit w:val="0"/>
                  <w:checkBox>
                    <w:sizeAuto/>
                    <w:default w:val="0"/>
                  </w:checkBox>
                </w:ffData>
              </w:fldChar>
            </w:r>
            <w:r w:rsidRPr="00007597">
              <w:rPr>
                <w:b/>
                <w:bCs/>
                <w:sz w:val="18"/>
                <w:szCs w:val="18"/>
              </w:rPr>
              <w:instrText xml:space="preserve"> FORMCHECKBOX </w:instrText>
            </w:r>
            <w:r w:rsidR="00F1118B">
              <w:rPr>
                <w:b/>
                <w:bCs/>
                <w:sz w:val="18"/>
                <w:szCs w:val="18"/>
              </w:rPr>
            </w:r>
            <w:r w:rsidR="00F1118B">
              <w:rPr>
                <w:b/>
                <w:bCs/>
                <w:sz w:val="18"/>
                <w:szCs w:val="18"/>
              </w:rPr>
              <w:fldChar w:fldCharType="separate"/>
            </w:r>
            <w:r w:rsidRPr="00007597">
              <w:rPr>
                <w:b/>
                <w:bCs/>
                <w:sz w:val="18"/>
                <w:szCs w:val="18"/>
              </w:rPr>
              <w:fldChar w:fldCharType="end"/>
            </w:r>
            <w:r w:rsidRPr="00007597">
              <w:rPr>
                <w:b/>
                <w:bCs/>
                <w:sz w:val="18"/>
                <w:szCs w:val="18"/>
              </w:rPr>
              <w:t xml:space="preserve"> с докладом</w:t>
            </w:r>
          </w:p>
          <w:p w:rsidR="00ED32C6" w:rsidRPr="00007597" w:rsidRDefault="00ED32C6" w:rsidP="00F8137C">
            <w:pPr>
              <w:tabs>
                <w:tab w:val="left" w:pos="284"/>
              </w:tabs>
              <w:jc w:val="both"/>
              <w:rPr>
                <w:b/>
                <w:bCs/>
                <w:sz w:val="18"/>
                <w:szCs w:val="18"/>
              </w:rPr>
            </w:pPr>
            <w:r w:rsidRPr="00007597">
              <w:rPr>
                <w:b/>
                <w:bCs/>
                <w:sz w:val="18"/>
                <w:szCs w:val="18"/>
              </w:rPr>
              <w:fldChar w:fldCharType="begin">
                <w:ffData>
                  <w:name w:val="Флажок1"/>
                  <w:enabled/>
                  <w:calcOnExit w:val="0"/>
                  <w:checkBox>
                    <w:sizeAuto/>
                    <w:default w:val="0"/>
                  </w:checkBox>
                </w:ffData>
              </w:fldChar>
            </w:r>
            <w:r w:rsidRPr="00007597">
              <w:rPr>
                <w:b/>
                <w:bCs/>
                <w:sz w:val="18"/>
                <w:szCs w:val="18"/>
              </w:rPr>
              <w:instrText xml:space="preserve"> FORMCHECKBOX </w:instrText>
            </w:r>
            <w:r w:rsidR="00F1118B">
              <w:rPr>
                <w:b/>
                <w:bCs/>
                <w:sz w:val="18"/>
                <w:szCs w:val="18"/>
              </w:rPr>
            </w:r>
            <w:r w:rsidR="00F1118B">
              <w:rPr>
                <w:b/>
                <w:bCs/>
                <w:sz w:val="18"/>
                <w:szCs w:val="18"/>
              </w:rPr>
              <w:fldChar w:fldCharType="separate"/>
            </w:r>
            <w:r w:rsidRPr="00007597">
              <w:rPr>
                <w:b/>
                <w:bCs/>
                <w:sz w:val="18"/>
                <w:szCs w:val="18"/>
              </w:rPr>
              <w:fldChar w:fldCharType="end"/>
            </w:r>
            <w:r w:rsidRPr="00007597">
              <w:rPr>
                <w:b/>
                <w:bCs/>
                <w:sz w:val="18"/>
                <w:szCs w:val="18"/>
              </w:rPr>
              <w:t xml:space="preserve"> без доклада</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5"/>
        </w:trPr>
        <w:tc>
          <w:tcPr>
            <w:tcW w:w="4648" w:type="dxa"/>
            <w:gridSpan w:val="3"/>
            <w:vAlign w:val="center"/>
          </w:tcPr>
          <w:p w:rsidR="00ED32C6" w:rsidRPr="00F855D6" w:rsidRDefault="00ED32C6" w:rsidP="00F8137C">
            <w:pPr>
              <w:rPr>
                <w:b/>
                <w:bCs/>
                <w:sz w:val="20"/>
                <w:szCs w:val="20"/>
              </w:rPr>
            </w:pPr>
            <w:r>
              <w:rPr>
                <w:b/>
                <w:sz w:val="20"/>
                <w:szCs w:val="20"/>
                <w:lang w:val="en-US"/>
              </w:rPr>
              <w:t>Т</w:t>
            </w:r>
            <w:proofErr w:type="spellStart"/>
            <w:r>
              <w:rPr>
                <w:b/>
                <w:sz w:val="20"/>
                <w:szCs w:val="20"/>
              </w:rPr>
              <w:t>елефон</w:t>
            </w:r>
            <w:proofErr w:type="spellEnd"/>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trPr>
        <w:tc>
          <w:tcPr>
            <w:tcW w:w="4648" w:type="dxa"/>
            <w:gridSpan w:val="3"/>
            <w:vAlign w:val="center"/>
          </w:tcPr>
          <w:p w:rsidR="00ED32C6" w:rsidRPr="0085298B" w:rsidRDefault="00ED32C6" w:rsidP="00F8137C">
            <w:pPr>
              <w:rPr>
                <w:sz w:val="20"/>
                <w:szCs w:val="20"/>
              </w:rPr>
            </w:pPr>
            <w:r w:rsidRPr="0085298B">
              <w:rPr>
                <w:b/>
                <w:sz w:val="20"/>
                <w:szCs w:val="20"/>
                <w:lang w:val="en-US"/>
              </w:rPr>
              <w:t>E</w:t>
            </w:r>
            <w:r w:rsidRPr="0085298B">
              <w:rPr>
                <w:b/>
                <w:sz w:val="20"/>
                <w:szCs w:val="20"/>
              </w:rPr>
              <w:t>-</w:t>
            </w:r>
            <w:r w:rsidRPr="0085298B">
              <w:rPr>
                <w:b/>
                <w:sz w:val="20"/>
                <w:szCs w:val="20"/>
                <w:lang w:val="en-US"/>
              </w:rPr>
              <w:t>mail</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
        </w:trPr>
        <w:tc>
          <w:tcPr>
            <w:tcW w:w="4648" w:type="dxa"/>
            <w:gridSpan w:val="3"/>
          </w:tcPr>
          <w:p w:rsidR="00ED32C6" w:rsidRPr="0085298B" w:rsidRDefault="00ED32C6" w:rsidP="00F8137C">
            <w:pPr>
              <w:tabs>
                <w:tab w:val="left" w:pos="284"/>
              </w:tabs>
              <w:spacing w:line="360" w:lineRule="auto"/>
              <w:jc w:val="both"/>
              <w:rPr>
                <w:b/>
                <w:sz w:val="20"/>
                <w:szCs w:val="20"/>
              </w:rPr>
            </w:pPr>
            <w:r w:rsidRPr="0085298B">
              <w:rPr>
                <w:b/>
                <w:sz w:val="20"/>
                <w:szCs w:val="20"/>
              </w:rPr>
              <w:t>Название статьи:</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6"/>
        </w:trPr>
        <w:tc>
          <w:tcPr>
            <w:tcW w:w="4648" w:type="dxa"/>
            <w:gridSpan w:val="3"/>
          </w:tcPr>
          <w:p w:rsidR="00ED32C6" w:rsidRPr="0085298B" w:rsidRDefault="00ED32C6" w:rsidP="00F8137C">
            <w:pPr>
              <w:tabs>
                <w:tab w:val="left" w:pos="284"/>
              </w:tabs>
              <w:spacing w:line="360" w:lineRule="auto"/>
              <w:jc w:val="both"/>
              <w:rPr>
                <w:b/>
                <w:sz w:val="20"/>
                <w:szCs w:val="20"/>
              </w:rPr>
            </w:pPr>
            <w:r>
              <w:rPr>
                <w:b/>
                <w:sz w:val="20"/>
                <w:szCs w:val="20"/>
              </w:rPr>
              <w:t>Направление конференции:</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85"/>
        </w:trPr>
        <w:tc>
          <w:tcPr>
            <w:tcW w:w="4648" w:type="dxa"/>
            <w:gridSpan w:val="3"/>
          </w:tcPr>
          <w:p w:rsidR="00ED32C6" w:rsidRPr="0085298B" w:rsidRDefault="00ED32C6" w:rsidP="00F8137C">
            <w:pPr>
              <w:tabs>
                <w:tab w:val="left" w:pos="284"/>
              </w:tabs>
              <w:jc w:val="both"/>
              <w:rPr>
                <w:b/>
                <w:sz w:val="20"/>
                <w:szCs w:val="20"/>
              </w:rPr>
            </w:pPr>
            <w:r w:rsidRPr="0085298B">
              <w:rPr>
                <w:b/>
                <w:sz w:val="20"/>
                <w:szCs w:val="20"/>
              </w:rPr>
              <w:t>Прошу забронировать место в гостинице</w:t>
            </w:r>
          </w:p>
          <w:p w:rsidR="00ED32C6" w:rsidRPr="0085298B" w:rsidRDefault="00ED32C6" w:rsidP="00F8137C">
            <w:pPr>
              <w:tabs>
                <w:tab w:val="left" w:pos="284"/>
              </w:tabs>
              <w:rPr>
                <w:b/>
                <w:sz w:val="20"/>
                <w:szCs w:val="20"/>
              </w:rPr>
            </w:pPr>
            <w:r w:rsidRPr="0085298B">
              <w:rPr>
                <w:b/>
                <w:sz w:val="20"/>
                <w:szCs w:val="20"/>
              </w:rPr>
              <w:t>с______________по______________201</w:t>
            </w:r>
            <w:r>
              <w:rPr>
                <w:b/>
                <w:sz w:val="20"/>
                <w:szCs w:val="20"/>
              </w:rPr>
              <w:t>5</w:t>
            </w:r>
            <w:r w:rsidRPr="0085298B">
              <w:rPr>
                <w:b/>
                <w:sz w:val="20"/>
                <w:szCs w:val="20"/>
              </w:rPr>
              <w:t xml:space="preserve"> г.</w:t>
            </w:r>
          </w:p>
          <w:p w:rsidR="00ED32C6" w:rsidRPr="0085298B" w:rsidRDefault="00ED32C6" w:rsidP="00F8137C">
            <w:pPr>
              <w:jc w:val="both"/>
              <w:rPr>
                <w:b/>
                <w:sz w:val="20"/>
                <w:szCs w:val="20"/>
              </w:rPr>
            </w:pPr>
            <w:r w:rsidRPr="00007597">
              <w:rPr>
                <w:sz w:val="16"/>
                <w:szCs w:val="16"/>
              </w:rPr>
              <w:t>Категория номера в гостинице (одноместный, место в двухместном)</w:t>
            </w:r>
          </w:p>
        </w:tc>
      </w:tr>
    </w:tbl>
    <w:p w:rsidR="006C7B55" w:rsidRDefault="006C7B55" w:rsidP="00EA7B41">
      <w:pPr>
        <w:jc w:val="both"/>
      </w:pPr>
    </w:p>
    <w:sectPr w:rsidR="006C7B55" w:rsidSect="006C7B55">
      <w:pgSz w:w="16838" w:h="11906" w:orient="landscape"/>
      <w:pgMar w:top="851" w:right="1134" w:bottom="1276" w:left="113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20A94"/>
    <w:multiLevelType w:val="hybridMultilevel"/>
    <w:tmpl w:val="0B1C93F0"/>
    <w:lvl w:ilvl="0" w:tplc="21147D8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E6E08A9"/>
    <w:multiLevelType w:val="hybridMultilevel"/>
    <w:tmpl w:val="E6C836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1E65688"/>
    <w:multiLevelType w:val="multilevel"/>
    <w:tmpl w:val="BF0A7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67"/>
    <w:rsid w:val="0000110B"/>
    <w:rsid w:val="00044AC6"/>
    <w:rsid w:val="00072F98"/>
    <w:rsid w:val="00084E3A"/>
    <w:rsid w:val="00135AA9"/>
    <w:rsid w:val="00136FC2"/>
    <w:rsid w:val="00157131"/>
    <w:rsid w:val="00302B21"/>
    <w:rsid w:val="0039128B"/>
    <w:rsid w:val="003E34C0"/>
    <w:rsid w:val="003F5921"/>
    <w:rsid w:val="00421DE2"/>
    <w:rsid w:val="004402F6"/>
    <w:rsid w:val="00457428"/>
    <w:rsid w:val="00503CB8"/>
    <w:rsid w:val="0050422F"/>
    <w:rsid w:val="0051330A"/>
    <w:rsid w:val="00517195"/>
    <w:rsid w:val="00550767"/>
    <w:rsid w:val="00561F00"/>
    <w:rsid w:val="00566044"/>
    <w:rsid w:val="00582CE4"/>
    <w:rsid w:val="00593DB5"/>
    <w:rsid w:val="00611BC0"/>
    <w:rsid w:val="00615C07"/>
    <w:rsid w:val="006255FF"/>
    <w:rsid w:val="006402F5"/>
    <w:rsid w:val="00655936"/>
    <w:rsid w:val="0066716B"/>
    <w:rsid w:val="00686F91"/>
    <w:rsid w:val="006C7B55"/>
    <w:rsid w:val="006D3752"/>
    <w:rsid w:val="007566DB"/>
    <w:rsid w:val="007B40E2"/>
    <w:rsid w:val="00810742"/>
    <w:rsid w:val="008305D9"/>
    <w:rsid w:val="00882252"/>
    <w:rsid w:val="008A5A9D"/>
    <w:rsid w:val="008B2596"/>
    <w:rsid w:val="008C6E8F"/>
    <w:rsid w:val="00957E6D"/>
    <w:rsid w:val="009719EE"/>
    <w:rsid w:val="009E0678"/>
    <w:rsid w:val="009F2A8B"/>
    <w:rsid w:val="00A414FB"/>
    <w:rsid w:val="00A608B9"/>
    <w:rsid w:val="00A62D16"/>
    <w:rsid w:val="00A927B9"/>
    <w:rsid w:val="00AD1724"/>
    <w:rsid w:val="00AE56CA"/>
    <w:rsid w:val="00B366A3"/>
    <w:rsid w:val="00B54CFC"/>
    <w:rsid w:val="00B61392"/>
    <w:rsid w:val="00B65CDE"/>
    <w:rsid w:val="00B761E8"/>
    <w:rsid w:val="00B90F95"/>
    <w:rsid w:val="00BA31EC"/>
    <w:rsid w:val="00C10BB7"/>
    <w:rsid w:val="00C647E3"/>
    <w:rsid w:val="00C80A71"/>
    <w:rsid w:val="00CC70D5"/>
    <w:rsid w:val="00CD7082"/>
    <w:rsid w:val="00D1009C"/>
    <w:rsid w:val="00D6677D"/>
    <w:rsid w:val="00D84E96"/>
    <w:rsid w:val="00DD2BA4"/>
    <w:rsid w:val="00DE7941"/>
    <w:rsid w:val="00DE796D"/>
    <w:rsid w:val="00E21F66"/>
    <w:rsid w:val="00EA7B41"/>
    <w:rsid w:val="00EB5FCB"/>
    <w:rsid w:val="00ED0481"/>
    <w:rsid w:val="00ED32C6"/>
    <w:rsid w:val="00EF3687"/>
    <w:rsid w:val="00F1118B"/>
    <w:rsid w:val="00F3715F"/>
    <w:rsid w:val="00F54F67"/>
    <w:rsid w:val="00F55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83891C7-7E22-4F08-A857-99329605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F6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84E96"/>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302B2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4F67"/>
    <w:pPr>
      <w:jc w:val="center"/>
    </w:pPr>
    <w:rPr>
      <w:b/>
      <w:sz w:val="32"/>
      <w:szCs w:val="20"/>
    </w:rPr>
  </w:style>
  <w:style w:type="character" w:customStyle="1" w:styleId="a4">
    <w:name w:val="Название Знак"/>
    <w:basedOn w:val="a0"/>
    <w:link w:val="a3"/>
    <w:rsid w:val="00F54F67"/>
    <w:rPr>
      <w:rFonts w:ascii="Times New Roman" w:eastAsia="Times New Roman" w:hAnsi="Times New Roman" w:cs="Times New Roman"/>
      <w:b/>
      <w:sz w:val="32"/>
      <w:szCs w:val="20"/>
      <w:lang w:eastAsia="ru-RU"/>
    </w:rPr>
  </w:style>
  <w:style w:type="character" w:styleId="a5">
    <w:name w:val="Hyperlink"/>
    <w:basedOn w:val="a0"/>
    <w:uiPriority w:val="99"/>
    <w:unhideWhenUsed/>
    <w:rsid w:val="00F54F67"/>
    <w:rPr>
      <w:color w:val="0000FF" w:themeColor="hyperlink"/>
      <w:u w:val="single"/>
    </w:rPr>
  </w:style>
  <w:style w:type="table" w:styleId="a6">
    <w:name w:val="Table Grid"/>
    <w:basedOn w:val="a1"/>
    <w:uiPriority w:val="59"/>
    <w:rsid w:val="00F54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54F67"/>
    <w:pPr>
      <w:ind w:left="720"/>
      <w:contextualSpacing/>
    </w:pPr>
  </w:style>
  <w:style w:type="paragraph" w:styleId="a8">
    <w:name w:val="Balloon Text"/>
    <w:basedOn w:val="a"/>
    <w:link w:val="a9"/>
    <w:uiPriority w:val="99"/>
    <w:semiHidden/>
    <w:unhideWhenUsed/>
    <w:rsid w:val="00F54F67"/>
    <w:rPr>
      <w:rFonts w:ascii="Tahoma" w:hAnsi="Tahoma" w:cs="Tahoma"/>
      <w:sz w:val="16"/>
      <w:szCs w:val="16"/>
    </w:rPr>
  </w:style>
  <w:style w:type="character" w:customStyle="1" w:styleId="a9">
    <w:name w:val="Текст выноски Знак"/>
    <w:basedOn w:val="a0"/>
    <w:link w:val="a8"/>
    <w:uiPriority w:val="99"/>
    <w:semiHidden/>
    <w:rsid w:val="00F54F67"/>
    <w:rPr>
      <w:rFonts w:ascii="Tahoma" w:eastAsia="Times New Roman" w:hAnsi="Tahoma" w:cs="Tahoma"/>
      <w:sz w:val="16"/>
      <w:szCs w:val="16"/>
      <w:lang w:eastAsia="ru-RU"/>
    </w:rPr>
  </w:style>
  <w:style w:type="paragraph" w:styleId="aa">
    <w:name w:val="Normal (Web)"/>
    <w:basedOn w:val="a"/>
    <w:uiPriority w:val="99"/>
    <w:unhideWhenUsed/>
    <w:rsid w:val="00F54F67"/>
    <w:pPr>
      <w:spacing w:before="100" w:beforeAutospacing="1" w:after="100" w:afterAutospacing="1"/>
    </w:pPr>
  </w:style>
  <w:style w:type="character" w:customStyle="1" w:styleId="20">
    <w:name w:val="Заголовок 2 Знак"/>
    <w:basedOn w:val="a0"/>
    <w:link w:val="2"/>
    <w:uiPriority w:val="9"/>
    <w:rsid w:val="00D84E96"/>
    <w:rPr>
      <w:rFonts w:ascii="Times New Roman" w:eastAsia="Times New Roman" w:hAnsi="Times New Roman" w:cs="Times New Roman"/>
      <w:b/>
      <w:bCs/>
      <w:sz w:val="36"/>
      <w:szCs w:val="36"/>
      <w:lang w:eastAsia="ru-RU"/>
    </w:rPr>
  </w:style>
  <w:style w:type="paragraph" w:customStyle="1" w:styleId="ab">
    <w:name w:val="Îáû÷íûé"/>
    <w:rsid w:val="00ED32C6"/>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auiue">
    <w:name w:val="Iau?iue"/>
    <w:rsid w:val="00ED32C6"/>
    <w:pPr>
      <w:autoSpaceDE w:val="0"/>
      <w:autoSpaceDN w:val="0"/>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ED32C6"/>
    <w:pPr>
      <w:jc w:val="center"/>
    </w:pPr>
    <w:rPr>
      <w:rFonts w:ascii="Arial Narrow" w:hAnsi="Arial Narrow" w:cs="Arial"/>
      <w:sz w:val="28"/>
    </w:rPr>
  </w:style>
  <w:style w:type="character" w:customStyle="1" w:styleId="22">
    <w:name w:val="Основной текст 2 Знак"/>
    <w:basedOn w:val="a0"/>
    <w:link w:val="21"/>
    <w:rsid w:val="00ED32C6"/>
    <w:rPr>
      <w:rFonts w:ascii="Arial Narrow" w:eastAsia="Times New Roman" w:hAnsi="Arial Narrow" w:cs="Arial"/>
      <w:sz w:val="28"/>
      <w:szCs w:val="24"/>
      <w:lang w:eastAsia="ru-RU"/>
    </w:rPr>
  </w:style>
  <w:style w:type="paragraph" w:styleId="ac">
    <w:name w:val="Body Text"/>
    <w:basedOn w:val="a"/>
    <w:link w:val="ad"/>
    <w:uiPriority w:val="99"/>
    <w:unhideWhenUsed/>
    <w:rsid w:val="00ED32C6"/>
    <w:pPr>
      <w:spacing w:after="120"/>
    </w:pPr>
  </w:style>
  <w:style w:type="character" w:customStyle="1" w:styleId="ad">
    <w:name w:val="Основной текст Знак"/>
    <w:basedOn w:val="a0"/>
    <w:link w:val="ac"/>
    <w:uiPriority w:val="99"/>
    <w:rsid w:val="00ED32C6"/>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02B21"/>
    <w:rPr>
      <w:rFonts w:asciiTheme="majorHAnsi" w:eastAsiaTheme="majorEastAsia" w:hAnsiTheme="majorHAnsi" w:cstheme="majorBidi"/>
      <w:b/>
      <w:bCs/>
      <w:color w:val="4F81BD" w:themeColor="accent1"/>
      <w:sz w:val="24"/>
      <w:szCs w:val="24"/>
      <w:lang w:eastAsia="ru-RU"/>
    </w:rPr>
  </w:style>
  <w:style w:type="character" w:customStyle="1" w:styleId="apple-converted-space">
    <w:name w:val="apple-converted-space"/>
    <w:basedOn w:val="a0"/>
    <w:rsid w:val="0030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60116">
      <w:bodyDiv w:val="1"/>
      <w:marLeft w:val="0"/>
      <w:marRight w:val="0"/>
      <w:marTop w:val="0"/>
      <w:marBottom w:val="0"/>
      <w:divBdr>
        <w:top w:val="none" w:sz="0" w:space="0" w:color="auto"/>
        <w:left w:val="none" w:sz="0" w:space="0" w:color="auto"/>
        <w:bottom w:val="none" w:sz="0" w:space="0" w:color="auto"/>
        <w:right w:val="none" w:sz="0" w:space="0" w:color="auto"/>
      </w:divBdr>
    </w:div>
    <w:div w:id="1997026700">
      <w:bodyDiv w:val="1"/>
      <w:marLeft w:val="0"/>
      <w:marRight w:val="0"/>
      <w:marTop w:val="0"/>
      <w:marBottom w:val="0"/>
      <w:divBdr>
        <w:top w:val="none" w:sz="0" w:space="0" w:color="auto"/>
        <w:left w:val="none" w:sz="0" w:space="0" w:color="auto"/>
        <w:bottom w:val="none" w:sz="0" w:space="0" w:color="auto"/>
        <w:right w:val="none" w:sz="0" w:space="0" w:color="auto"/>
      </w:divBdr>
      <w:divsChild>
        <w:div w:id="1473327691">
          <w:marLeft w:val="0"/>
          <w:marRight w:val="0"/>
          <w:marTop w:val="0"/>
          <w:marBottom w:val="0"/>
          <w:divBdr>
            <w:top w:val="none" w:sz="0" w:space="0" w:color="auto"/>
            <w:left w:val="none" w:sz="0" w:space="0" w:color="auto"/>
            <w:bottom w:val="none" w:sz="0" w:space="0" w:color="auto"/>
            <w:right w:val="none" w:sz="0" w:space="0" w:color="auto"/>
          </w:divBdr>
          <w:divsChild>
            <w:div w:id="577982769">
              <w:marLeft w:val="0"/>
              <w:marRight w:val="0"/>
              <w:marTop w:val="0"/>
              <w:marBottom w:val="0"/>
              <w:divBdr>
                <w:top w:val="none" w:sz="0" w:space="0" w:color="auto"/>
                <w:left w:val="none" w:sz="0" w:space="0" w:color="auto"/>
                <w:bottom w:val="none" w:sz="0" w:space="0" w:color="auto"/>
                <w:right w:val="none" w:sz="0" w:space="0" w:color="auto"/>
              </w:divBdr>
              <w:divsChild>
                <w:div w:id="1795518936">
                  <w:marLeft w:val="0"/>
                  <w:marRight w:val="0"/>
                  <w:marTop w:val="0"/>
                  <w:marBottom w:val="0"/>
                  <w:divBdr>
                    <w:top w:val="none" w:sz="0" w:space="0" w:color="auto"/>
                    <w:left w:val="none" w:sz="0" w:space="0" w:color="auto"/>
                    <w:bottom w:val="none" w:sz="0" w:space="0" w:color="auto"/>
                    <w:right w:val="none" w:sz="0" w:space="0" w:color="auto"/>
                  </w:divBdr>
                  <w:divsChild>
                    <w:div w:id="729424751">
                      <w:marLeft w:val="0"/>
                      <w:marRight w:val="0"/>
                      <w:marTop w:val="0"/>
                      <w:marBottom w:val="0"/>
                      <w:divBdr>
                        <w:top w:val="none" w:sz="0" w:space="0" w:color="auto"/>
                        <w:left w:val="none" w:sz="0" w:space="0" w:color="auto"/>
                        <w:bottom w:val="none" w:sz="0" w:space="0" w:color="auto"/>
                        <w:right w:val="none" w:sz="0" w:space="0" w:color="auto"/>
                      </w:divBdr>
                      <w:divsChild>
                        <w:div w:id="58019279">
                          <w:marLeft w:val="0"/>
                          <w:marRight w:val="0"/>
                          <w:marTop w:val="0"/>
                          <w:marBottom w:val="0"/>
                          <w:divBdr>
                            <w:top w:val="none" w:sz="0" w:space="0" w:color="auto"/>
                            <w:left w:val="none" w:sz="0" w:space="0" w:color="auto"/>
                            <w:bottom w:val="none" w:sz="0" w:space="0" w:color="auto"/>
                            <w:right w:val="none" w:sz="0" w:space="0" w:color="auto"/>
                          </w:divBdr>
                          <w:divsChild>
                            <w:div w:id="670570064">
                              <w:marLeft w:val="0"/>
                              <w:marRight w:val="0"/>
                              <w:marTop w:val="0"/>
                              <w:marBottom w:val="0"/>
                              <w:divBdr>
                                <w:top w:val="none" w:sz="0" w:space="0" w:color="auto"/>
                                <w:left w:val="none" w:sz="0" w:space="0" w:color="auto"/>
                                <w:bottom w:val="none" w:sz="0" w:space="0" w:color="auto"/>
                                <w:right w:val="none" w:sz="0" w:space="0" w:color="auto"/>
                              </w:divBdr>
                              <w:divsChild>
                                <w:div w:id="855461524">
                                  <w:marLeft w:val="0"/>
                                  <w:marRight w:val="0"/>
                                  <w:marTop w:val="0"/>
                                  <w:marBottom w:val="0"/>
                                  <w:divBdr>
                                    <w:top w:val="none" w:sz="0" w:space="0" w:color="auto"/>
                                    <w:left w:val="none" w:sz="0" w:space="0" w:color="auto"/>
                                    <w:bottom w:val="none" w:sz="0" w:space="0" w:color="auto"/>
                                    <w:right w:val="none" w:sz="0" w:space="0" w:color="auto"/>
                                  </w:divBdr>
                                  <w:divsChild>
                                    <w:div w:id="958530945">
                                      <w:marLeft w:val="0"/>
                                      <w:marRight w:val="0"/>
                                      <w:marTop w:val="0"/>
                                      <w:marBottom w:val="0"/>
                                      <w:divBdr>
                                        <w:top w:val="none" w:sz="0" w:space="0" w:color="auto"/>
                                        <w:left w:val="none" w:sz="0" w:space="0" w:color="auto"/>
                                        <w:bottom w:val="none" w:sz="0" w:space="0" w:color="auto"/>
                                        <w:right w:val="none" w:sz="0" w:space="0" w:color="auto"/>
                                      </w:divBdr>
                                      <w:divsChild>
                                        <w:div w:id="1380477397">
                                          <w:marLeft w:val="0"/>
                                          <w:marRight w:val="0"/>
                                          <w:marTop w:val="0"/>
                                          <w:marBottom w:val="0"/>
                                          <w:divBdr>
                                            <w:top w:val="none" w:sz="0" w:space="0" w:color="auto"/>
                                            <w:left w:val="none" w:sz="0" w:space="0" w:color="auto"/>
                                            <w:bottom w:val="none" w:sz="0" w:space="0" w:color="auto"/>
                                            <w:right w:val="none" w:sz="0" w:space="0" w:color="auto"/>
                                          </w:divBdr>
                                          <w:divsChild>
                                            <w:div w:id="1774742955">
                                              <w:marLeft w:val="0"/>
                                              <w:marRight w:val="0"/>
                                              <w:marTop w:val="0"/>
                                              <w:marBottom w:val="0"/>
                                              <w:divBdr>
                                                <w:top w:val="none" w:sz="0" w:space="0" w:color="auto"/>
                                                <w:left w:val="none" w:sz="0" w:space="0" w:color="auto"/>
                                                <w:bottom w:val="none" w:sz="0" w:space="0" w:color="auto"/>
                                                <w:right w:val="none" w:sz="0" w:space="0" w:color="auto"/>
                                              </w:divBdr>
                                              <w:divsChild>
                                                <w:div w:id="1991129394">
                                                  <w:marLeft w:val="0"/>
                                                  <w:marRight w:val="0"/>
                                                  <w:marTop w:val="150"/>
                                                  <w:marBottom w:val="0"/>
                                                  <w:divBdr>
                                                    <w:top w:val="single" w:sz="6" w:space="5" w:color="C4C4C4"/>
                                                    <w:left w:val="single" w:sz="6" w:space="11" w:color="C4C4C4"/>
                                                    <w:bottom w:val="single" w:sz="6" w:space="5" w:color="C4C4C4"/>
                                                    <w:right w:val="single" w:sz="6" w:space="31" w:color="C4C4C4"/>
                                                  </w:divBdr>
                                                </w:div>
                                                <w:div w:id="1010371477">
                                                  <w:marLeft w:val="0"/>
                                                  <w:marRight w:val="0"/>
                                                  <w:marTop w:val="0"/>
                                                  <w:marBottom w:val="0"/>
                                                  <w:divBdr>
                                                    <w:top w:val="none" w:sz="0" w:space="0" w:color="auto"/>
                                                    <w:left w:val="single" w:sz="6" w:space="11" w:color="C4C4C4"/>
                                                    <w:bottom w:val="single" w:sz="6" w:space="15" w:color="C4C4C4"/>
                                                    <w:right w:val="single" w:sz="6" w:space="11" w:color="C4C4C4"/>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r@ksa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event.ksai.ru" TargetMode="External"/><Relationship Id="rId5" Type="http://schemas.openxmlformats.org/officeDocument/2006/relationships/webSettings" Target="webSettings.xml"/><Relationship Id="rId10" Type="http://schemas.openxmlformats.org/officeDocument/2006/relationships/hyperlink" Target="mailto:fizvospit@ksai.ru" TargetMode="External"/><Relationship Id="rId4" Type="http://schemas.openxmlformats.org/officeDocument/2006/relationships/settings" Target="settings.xml"/><Relationship Id="rId9" Type="http://schemas.openxmlformats.org/officeDocument/2006/relationships/hyperlink" Target="mailto:kurkina7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E653-D18C-4E35-A086-BE42A18D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969</Words>
  <Characters>5528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19</cp:revision>
  <cp:lastPrinted>2016-10-26T08:48:00Z</cp:lastPrinted>
  <dcterms:created xsi:type="dcterms:W3CDTF">2016-10-25T05:32:00Z</dcterms:created>
  <dcterms:modified xsi:type="dcterms:W3CDTF">2016-11-08T02:09:00Z</dcterms:modified>
</cp:coreProperties>
</file>