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CF4B" w14:textId="77777777" w:rsidR="00E50FA4" w:rsidRPr="002851F3" w:rsidRDefault="003B6097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sz w:val="32"/>
          <w:lang w:val="ru-RU"/>
        </w:rPr>
      </w:pPr>
      <w:r w:rsidRPr="003B6097">
        <w:rPr>
          <w:rFonts w:ascii="Times New Roman" w:hAnsi="Times New Roman"/>
          <w:b/>
          <w:bCs/>
          <w:noProof/>
          <w:spacing w:val="-10"/>
          <w:sz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407DC849" wp14:editId="34796BEA">
            <wp:simplePos x="0" y="0"/>
            <wp:positionH relativeFrom="column">
              <wp:posOffset>5271829</wp:posOffset>
            </wp:positionH>
            <wp:positionV relativeFrom="paragraph">
              <wp:posOffset>-667950</wp:posOffset>
            </wp:positionV>
            <wp:extent cx="1168400" cy="1315720"/>
            <wp:effectExtent l="0" t="0" r="0" b="0"/>
            <wp:wrapTight wrapText="bothSides">
              <wp:wrapPolygon edited="0">
                <wp:start x="8100" y="0"/>
                <wp:lineTo x="1057" y="1251"/>
                <wp:lineTo x="704" y="2502"/>
                <wp:lineTo x="2465" y="5004"/>
                <wp:lineTo x="1409" y="10008"/>
                <wp:lineTo x="0" y="14386"/>
                <wp:lineTo x="0" y="15637"/>
                <wp:lineTo x="1761" y="21266"/>
                <wp:lineTo x="19722" y="21266"/>
                <wp:lineTo x="19722" y="20015"/>
                <wp:lineTo x="21130" y="15637"/>
                <wp:lineTo x="21130" y="14073"/>
                <wp:lineTo x="19722" y="10008"/>
                <wp:lineTo x="19017" y="5004"/>
                <wp:lineTo x="20778" y="2189"/>
                <wp:lineTo x="20074" y="1251"/>
                <wp:lineTo x="13735" y="0"/>
                <wp:lineTo x="8100" y="0"/>
              </wp:wrapPolygon>
            </wp:wrapTight>
            <wp:docPr id="1" name="Рисунок 1" descr="D:\кафедра биохимии и физиологии\ЛОГОТИПЫ УНИВЕРСИТЕ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федра биохимии и физиологии\ЛОГОТИПЫ УНИВЕРСИТЕТА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9F" w:rsidRPr="002851F3">
        <w:rPr>
          <w:rFonts w:ascii="Times New Roman" w:hAnsi="Times New Roman"/>
          <w:b/>
          <w:bCs/>
          <w:spacing w:val="-10"/>
          <w:sz w:val="32"/>
          <w:lang w:val="ru-RU"/>
        </w:rPr>
        <w:t>ФГБОУ В</w:t>
      </w:r>
      <w:r w:rsidR="00E50FA4" w:rsidRPr="002851F3">
        <w:rPr>
          <w:rFonts w:ascii="Times New Roman" w:hAnsi="Times New Roman"/>
          <w:b/>
          <w:bCs/>
          <w:spacing w:val="-10"/>
          <w:sz w:val="32"/>
          <w:lang w:val="ru-RU"/>
        </w:rPr>
        <w:t xml:space="preserve">О </w:t>
      </w:r>
    </w:p>
    <w:p w14:paraId="67076FEC" w14:textId="77777777" w:rsidR="00E50FA4" w:rsidRPr="002851F3" w:rsidRDefault="00E50FA4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sz w:val="32"/>
          <w:lang w:val="ru-RU"/>
        </w:rPr>
      </w:pPr>
      <w:r w:rsidRPr="002851F3">
        <w:rPr>
          <w:rFonts w:ascii="Times New Roman" w:hAnsi="Times New Roman"/>
          <w:b/>
          <w:bCs/>
          <w:spacing w:val="-10"/>
          <w:sz w:val="32"/>
          <w:lang w:val="ru-RU"/>
        </w:rPr>
        <w:t>САНКТ-ПЕТЕРБУРГСК</w:t>
      </w:r>
      <w:r w:rsidR="003B6097">
        <w:rPr>
          <w:rFonts w:ascii="Times New Roman" w:hAnsi="Times New Roman"/>
          <w:b/>
          <w:bCs/>
          <w:spacing w:val="-10"/>
          <w:sz w:val="32"/>
          <w:lang w:val="ru-RU"/>
        </w:rPr>
        <w:t>ИЙ</w:t>
      </w:r>
      <w:r w:rsidRPr="002851F3">
        <w:rPr>
          <w:rFonts w:ascii="Times New Roman" w:hAnsi="Times New Roman"/>
          <w:b/>
          <w:bCs/>
          <w:spacing w:val="-10"/>
          <w:sz w:val="32"/>
          <w:lang w:val="ru-RU"/>
        </w:rPr>
        <w:t xml:space="preserve"> ГОСУДАРСТВЕНН</w:t>
      </w:r>
      <w:r w:rsidR="003B6097">
        <w:rPr>
          <w:rFonts w:ascii="Times New Roman" w:hAnsi="Times New Roman"/>
          <w:b/>
          <w:bCs/>
          <w:spacing w:val="-10"/>
          <w:sz w:val="32"/>
          <w:lang w:val="ru-RU"/>
        </w:rPr>
        <w:t>ЫЙ УНИВЕРСИТЕТ</w:t>
      </w:r>
      <w:r w:rsidRPr="002851F3">
        <w:rPr>
          <w:rFonts w:ascii="Times New Roman" w:hAnsi="Times New Roman"/>
          <w:b/>
          <w:bCs/>
          <w:spacing w:val="-10"/>
          <w:sz w:val="32"/>
          <w:lang w:val="ru-RU"/>
        </w:rPr>
        <w:t xml:space="preserve"> ВЕТЕРИНАРНОЙ МЕДИЦИНЫ</w:t>
      </w:r>
    </w:p>
    <w:p w14:paraId="235D9E5B" w14:textId="77777777" w:rsidR="00DF039F" w:rsidRPr="002851F3" w:rsidRDefault="00DF039F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lang w:val="ru-RU"/>
        </w:rPr>
      </w:pPr>
    </w:p>
    <w:p w14:paraId="5990D8EE" w14:textId="77777777" w:rsidR="00E50FA4" w:rsidRPr="002851F3" w:rsidRDefault="00E50FA4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b/>
          <w:bCs/>
          <w:spacing w:val="-10"/>
          <w:lang w:val="ru-RU"/>
        </w:rPr>
        <w:t>ИНФОРМАЦИОННОЕ СООБЩЕНИЕ</w:t>
      </w:r>
    </w:p>
    <w:p w14:paraId="24DF146E" w14:textId="77777777" w:rsidR="008A680A" w:rsidRDefault="003B6097" w:rsidP="00E50FA4">
      <w:pPr>
        <w:jc w:val="center"/>
        <w:rPr>
          <w:rFonts w:ascii="Times New Roman" w:hAnsi="Times New Roman"/>
          <w:caps/>
          <w:lang w:val="ru-RU"/>
        </w:rPr>
      </w:pPr>
      <w:r w:rsidRPr="008A680A">
        <w:rPr>
          <w:rFonts w:ascii="Times New Roman" w:hAnsi="Times New Roman"/>
          <w:caps/>
          <w:lang w:val="ru-RU"/>
        </w:rPr>
        <w:t>МЕЖДУНАРОДНАЯ НАУЧНАЯ</w:t>
      </w:r>
      <w:r w:rsidR="00E50FA4" w:rsidRPr="008A680A">
        <w:rPr>
          <w:rFonts w:ascii="Times New Roman" w:hAnsi="Times New Roman"/>
          <w:caps/>
          <w:lang w:val="ru-RU"/>
        </w:rPr>
        <w:t xml:space="preserve"> конференция студентов, </w:t>
      </w:r>
    </w:p>
    <w:p w14:paraId="1D1F7E01" w14:textId="77777777" w:rsidR="008A680A" w:rsidRDefault="00E50FA4" w:rsidP="00E50FA4">
      <w:pPr>
        <w:jc w:val="center"/>
        <w:rPr>
          <w:rFonts w:ascii="Times New Roman" w:hAnsi="Times New Roman"/>
          <w:caps/>
          <w:lang w:val="ru-RU"/>
        </w:rPr>
      </w:pPr>
      <w:r w:rsidRPr="008A680A">
        <w:rPr>
          <w:rFonts w:ascii="Times New Roman" w:hAnsi="Times New Roman"/>
          <w:caps/>
          <w:lang w:val="ru-RU"/>
        </w:rPr>
        <w:t xml:space="preserve">аспирантов и молодых ученых </w:t>
      </w:r>
    </w:p>
    <w:p w14:paraId="5C31AF1F" w14:textId="77777777" w:rsidR="008A680A" w:rsidRDefault="00E50FA4" w:rsidP="00E50FA4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A680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«Знания молодых для развития ветеринарной медицины </w:t>
      </w:r>
    </w:p>
    <w:p w14:paraId="79183264" w14:textId="77777777" w:rsidR="008A680A" w:rsidRDefault="00E50FA4" w:rsidP="00E50FA4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A680A">
        <w:rPr>
          <w:rFonts w:ascii="Times New Roman" w:eastAsia="Times New Roman" w:hAnsi="Times New Roman"/>
          <w:b/>
          <w:sz w:val="28"/>
          <w:szCs w:val="28"/>
          <w:lang w:val="ru-RU"/>
        </w:rPr>
        <w:t>и АПК страны»</w:t>
      </w:r>
    </w:p>
    <w:p w14:paraId="30522961" w14:textId="77777777" w:rsidR="008A680A" w:rsidRDefault="00E50FA4" w:rsidP="00E50FA4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A680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14:paraId="5B0A3C3D" w14:textId="77777777" w:rsidR="00E50FA4" w:rsidRDefault="00697E7C" w:rsidP="00E50FA4">
      <w:pPr>
        <w:jc w:val="center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FF0000"/>
          <w:lang w:val="ru-RU"/>
        </w:rPr>
        <w:t>19</w:t>
      </w:r>
      <w:r w:rsidR="00DF039F" w:rsidRPr="008A680A">
        <w:rPr>
          <w:rFonts w:ascii="Times New Roman" w:hAnsi="Times New Roman"/>
          <w:color w:val="FF0000"/>
          <w:lang w:val="ru-RU"/>
        </w:rPr>
        <w:t xml:space="preserve"> ноября</w:t>
      </w:r>
      <w:r>
        <w:rPr>
          <w:rFonts w:ascii="Times New Roman" w:hAnsi="Times New Roman"/>
          <w:color w:val="FF0000"/>
          <w:lang w:val="ru-RU"/>
        </w:rPr>
        <w:t xml:space="preserve"> 2020 г. — 20</w:t>
      </w:r>
      <w:r w:rsidR="003B6097">
        <w:rPr>
          <w:rFonts w:ascii="Times New Roman" w:hAnsi="Times New Roman"/>
          <w:color w:val="FF0000"/>
          <w:lang w:val="ru-RU"/>
        </w:rPr>
        <w:t xml:space="preserve"> ноября 2020</w:t>
      </w:r>
      <w:r w:rsidR="00DF039F" w:rsidRPr="008A680A">
        <w:rPr>
          <w:rFonts w:ascii="Times New Roman" w:hAnsi="Times New Roman"/>
          <w:color w:val="FF0000"/>
          <w:lang w:val="ru-RU"/>
        </w:rPr>
        <w:t xml:space="preserve"> г. </w:t>
      </w:r>
    </w:p>
    <w:p w14:paraId="32B5CD5F" w14:textId="77777777" w:rsidR="008A680A" w:rsidRPr="008A680A" w:rsidRDefault="008A680A" w:rsidP="00E50FA4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14:paraId="03948DDB" w14:textId="77777777" w:rsidR="00E50FA4" w:rsidRPr="008A680A" w:rsidRDefault="00E50FA4" w:rsidP="008A680A">
      <w:pPr>
        <w:jc w:val="center"/>
        <w:rPr>
          <w:rFonts w:ascii="Times New Roman" w:hAnsi="Times New Roman"/>
          <w:caps/>
          <w:lang w:val="ru-RU"/>
        </w:rPr>
      </w:pPr>
      <w:r w:rsidRPr="008A680A">
        <w:rPr>
          <w:rFonts w:ascii="Times New Roman" w:hAnsi="Times New Roman"/>
          <w:caps/>
          <w:lang w:val="ru-RU"/>
        </w:rPr>
        <w:t>Уважаемые коллеги!</w:t>
      </w:r>
    </w:p>
    <w:p w14:paraId="7512C3F3" w14:textId="77777777" w:rsidR="00E50FA4" w:rsidRPr="002851F3" w:rsidRDefault="00DF039F" w:rsidP="008A680A">
      <w:pPr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lang w:val="ru-RU"/>
        </w:rPr>
        <w:t>ФГБОУ В</w:t>
      </w:r>
      <w:r w:rsidR="00E50FA4" w:rsidRPr="002851F3">
        <w:rPr>
          <w:rFonts w:ascii="Times New Roman" w:hAnsi="Times New Roman"/>
          <w:lang w:val="ru-RU"/>
        </w:rPr>
        <w:t xml:space="preserve">О </w:t>
      </w:r>
      <w:r w:rsidR="008A680A">
        <w:rPr>
          <w:rFonts w:ascii="Times New Roman" w:hAnsi="Times New Roman"/>
          <w:lang w:val="ru-RU"/>
        </w:rPr>
        <w:t>«</w:t>
      </w:r>
      <w:r w:rsidR="00E50FA4" w:rsidRPr="002851F3">
        <w:rPr>
          <w:rFonts w:ascii="Times New Roman" w:hAnsi="Times New Roman"/>
          <w:lang w:val="ru-RU"/>
        </w:rPr>
        <w:t>Санкт-Петербургск</w:t>
      </w:r>
      <w:r w:rsidR="003B6097">
        <w:rPr>
          <w:rFonts w:ascii="Times New Roman" w:hAnsi="Times New Roman"/>
          <w:lang w:val="ru-RU"/>
        </w:rPr>
        <w:t>ий</w:t>
      </w:r>
      <w:r w:rsidR="00E50FA4" w:rsidRPr="002851F3">
        <w:rPr>
          <w:rFonts w:ascii="Times New Roman" w:hAnsi="Times New Roman"/>
          <w:lang w:val="ru-RU"/>
        </w:rPr>
        <w:t xml:space="preserve"> государственн</w:t>
      </w:r>
      <w:r w:rsidR="003B6097">
        <w:rPr>
          <w:rFonts w:ascii="Times New Roman" w:hAnsi="Times New Roman"/>
          <w:lang w:val="ru-RU"/>
        </w:rPr>
        <w:t>ый</w:t>
      </w:r>
      <w:r w:rsidR="008A680A">
        <w:rPr>
          <w:rFonts w:ascii="Times New Roman" w:hAnsi="Times New Roman"/>
          <w:lang w:val="ru-RU"/>
        </w:rPr>
        <w:t xml:space="preserve"> </w:t>
      </w:r>
      <w:r w:rsidR="003B6097">
        <w:rPr>
          <w:rFonts w:ascii="Times New Roman" w:hAnsi="Times New Roman"/>
          <w:lang w:val="ru-RU"/>
        </w:rPr>
        <w:t>университет</w:t>
      </w:r>
      <w:r w:rsidR="008A680A">
        <w:rPr>
          <w:rFonts w:ascii="Times New Roman" w:hAnsi="Times New Roman"/>
          <w:lang w:val="ru-RU"/>
        </w:rPr>
        <w:t xml:space="preserve"> ветеринарной медицины»</w:t>
      </w:r>
      <w:r w:rsidR="00E50FA4" w:rsidRPr="002851F3">
        <w:rPr>
          <w:rFonts w:ascii="Times New Roman" w:hAnsi="Times New Roman"/>
          <w:lang w:val="ru-RU"/>
        </w:rPr>
        <w:t xml:space="preserve"> приглаша</w:t>
      </w:r>
      <w:r w:rsidRPr="002851F3">
        <w:rPr>
          <w:rFonts w:ascii="Times New Roman" w:hAnsi="Times New Roman"/>
          <w:lang w:val="ru-RU"/>
        </w:rPr>
        <w:t>е</w:t>
      </w:r>
      <w:r w:rsidR="00E50FA4" w:rsidRPr="002851F3">
        <w:rPr>
          <w:rFonts w:ascii="Times New Roman" w:hAnsi="Times New Roman"/>
          <w:lang w:val="ru-RU"/>
        </w:rPr>
        <w:t xml:space="preserve">т Вас принять участие в работе международной научной    конференции студентов, аспирантов и молодых ученых </w:t>
      </w:r>
      <w:r w:rsidR="00E50FA4" w:rsidRPr="008A680A">
        <w:rPr>
          <w:rFonts w:ascii="Times New Roman" w:eastAsia="Times New Roman" w:hAnsi="Times New Roman"/>
          <w:b/>
          <w:sz w:val="28"/>
          <w:szCs w:val="28"/>
          <w:lang w:val="ru-RU"/>
        </w:rPr>
        <w:t>«Знания молодых для развития ветеринарной медицины и АПК страны»</w:t>
      </w:r>
      <w:r w:rsidR="00E50FA4" w:rsidRPr="002851F3">
        <w:rPr>
          <w:rFonts w:ascii="Calibri" w:eastAsia="Times New Roman" w:hAnsi="Calibri"/>
          <w:b/>
          <w:sz w:val="28"/>
          <w:szCs w:val="28"/>
          <w:lang w:val="ru-RU"/>
        </w:rPr>
        <w:t xml:space="preserve"> </w:t>
      </w:r>
      <w:r w:rsidR="00E50FA4" w:rsidRPr="002851F3">
        <w:rPr>
          <w:rFonts w:ascii="Times New Roman" w:hAnsi="Times New Roman"/>
          <w:lang w:val="ru-RU"/>
        </w:rPr>
        <w:t xml:space="preserve"> которая состоится </w:t>
      </w:r>
      <w:r w:rsidR="00697E7C">
        <w:rPr>
          <w:rFonts w:ascii="Times New Roman" w:hAnsi="Times New Roman"/>
          <w:color w:val="FF0000"/>
          <w:lang w:val="ru-RU"/>
        </w:rPr>
        <w:t>19-20</w:t>
      </w:r>
      <w:r w:rsidR="002D1C01">
        <w:rPr>
          <w:rFonts w:ascii="Times New Roman" w:hAnsi="Times New Roman"/>
          <w:lang w:val="ru-RU"/>
        </w:rPr>
        <w:t xml:space="preserve"> </w:t>
      </w:r>
      <w:r w:rsidR="005935E7">
        <w:rPr>
          <w:rFonts w:ascii="Times New Roman" w:hAnsi="Times New Roman"/>
          <w:color w:val="FF0000"/>
          <w:lang w:val="ru-RU"/>
        </w:rPr>
        <w:t xml:space="preserve">ноября </w:t>
      </w:r>
      <w:r w:rsidR="002D1C01">
        <w:rPr>
          <w:rFonts w:ascii="Times New Roman" w:hAnsi="Times New Roman"/>
          <w:b/>
          <w:color w:val="FF0000"/>
          <w:sz w:val="28"/>
          <w:szCs w:val="28"/>
          <w:lang w:val="ru-RU"/>
        </w:rPr>
        <w:t>20</w:t>
      </w:r>
      <w:r w:rsidR="003B6097">
        <w:rPr>
          <w:rFonts w:ascii="Times New Roman" w:hAnsi="Times New Roman"/>
          <w:b/>
          <w:color w:val="FF0000"/>
          <w:sz w:val="28"/>
          <w:szCs w:val="28"/>
          <w:lang w:val="ru-RU"/>
        </w:rPr>
        <w:t>20</w:t>
      </w:r>
      <w:r w:rsidR="00A9743C" w:rsidRPr="008A680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5935E7" w:rsidRPr="008A680A">
        <w:rPr>
          <w:rFonts w:ascii="Times New Roman" w:hAnsi="Times New Roman"/>
          <w:b/>
          <w:color w:val="FF0000"/>
          <w:sz w:val="28"/>
          <w:szCs w:val="28"/>
          <w:lang w:val="ru-RU"/>
        </w:rPr>
        <w:t>г.</w:t>
      </w:r>
      <w:r w:rsidR="005935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0FA4" w:rsidRPr="002851F3">
        <w:rPr>
          <w:rFonts w:ascii="Times New Roman" w:hAnsi="Times New Roman"/>
          <w:lang w:val="ru-RU"/>
        </w:rPr>
        <w:t xml:space="preserve">в г. Санкт-Петербурге </w:t>
      </w:r>
      <w:r w:rsidR="006D138F">
        <w:rPr>
          <w:rFonts w:ascii="Times New Roman" w:hAnsi="Times New Roman"/>
          <w:lang w:val="ru-RU"/>
        </w:rPr>
        <w:t>на базе ФГБОУ ВО «Санкт-Петербургск</w:t>
      </w:r>
      <w:r w:rsidR="003B6097">
        <w:rPr>
          <w:rFonts w:ascii="Times New Roman" w:hAnsi="Times New Roman"/>
          <w:lang w:val="ru-RU"/>
        </w:rPr>
        <w:t>ий</w:t>
      </w:r>
      <w:r w:rsidR="006D138F">
        <w:rPr>
          <w:rFonts w:ascii="Times New Roman" w:hAnsi="Times New Roman"/>
          <w:lang w:val="ru-RU"/>
        </w:rPr>
        <w:t xml:space="preserve"> государственн</w:t>
      </w:r>
      <w:r w:rsidR="003B6097">
        <w:rPr>
          <w:rFonts w:ascii="Times New Roman" w:hAnsi="Times New Roman"/>
          <w:lang w:val="ru-RU"/>
        </w:rPr>
        <w:t>ый университет</w:t>
      </w:r>
      <w:r w:rsidR="006D138F">
        <w:rPr>
          <w:rFonts w:ascii="Times New Roman" w:hAnsi="Times New Roman"/>
          <w:lang w:val="ru-RU"/>
        </w:rPr>
        <w:t xml:space="preserve"> ветеринарной медицины»</w:t>
      </w:r>
    </w:p>
    <w:p w14:paraId="6BF446B9" w14:textId="77777777" w:rsidR="00E50FA4" w:rsidRDefault="00E50FA4" w:rsidP="008A680A">
      <w:pPr>
        <w:spacing w:after="120"/>
        <w:ind w:firstLine="440"/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lang w:val="ru-RU"/>
        </w:rPr>
        <w:t>Форма участия в конференции очно-заочная с изданием сборника статей.</w:t>
      </w:r>
    </w:p>
    <w:p w14:paraId="154A1461" w14:textId="77777777" w:rsidR="00E50FA4" w:rsidRDefault="00E50FA4" w:rsidP="008A680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НАПРАВЛЕНИЯ РАБОТЫ КОНФЕРЕНЦИИ:</w:t>
      </w:r>
    </w:p>
    <w:p w14:paraId="55FC99BD" w14:textId="77777777" w:rsidR="00E50FA4" w:rsidRPr="008A680A" w:rsidRDefault="00E50FA4" w:rsidP="008A68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2851F3">
        <w:rPr>
          <w:rFonts w:ascii="Times New Roman" w:hAnsi="Times New Roman" w:cs="Times New Roman"/>
          <w:bCs/>
          <w:lang w:val="ru-RU"/>
        </w:rPr>
        <w:t>Ветеринарная медицина мелких домашних и сельскохозяйственных животных</w:t>
      </w:r>
    </w:p>
    <w:p w14:paraId="56A2D2F5" w14:textId="77777777" w:rsidR="008A680A" w:rsidRPr="002851F3" w:rsidRDefault="008A680A" w:rsidP="008A68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Биологические науки </w:t>
      </w:r>
    </w:p>
    <w:p w14:paraId="3F83DF0A" w14:textId="77777777" w:rsidR="00E50FA4" w:rsidRDefault="00E50FA4" w:rsidP="008A68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Зоотехния</w:t>
      </w:r>
    </w:p>
    <w:p w14:paraId="41105AE6" w14:textId="77777777" w:rsidR="00E50FA4" w:rsidRDefault="00E50FA4" w:rsidP="008A68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Экология</w:t>
      </w:r>
    </w:p>
    <w:p w14:paraId="2B7C0259" w14:textId="77777777" w:rsidR="00E50FA4" w:rsidRPr="008A680A" w:rsidRDefault="00E50FA4" w:rsidP="008A68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2851F3">
        <w:rPr>
          <w:rFonts w:ascii="Times New Roman" w:hAnsi="Times New Roman" w:cs="Times New Roman"/>
          <w:bCs/>
          <w:lang w:val="ru-RU"/>
        </w:rPr>
        <w:t>Продовольственная безопасность и инновационные технологии обеспечения безопасности продовольствия</w:t>
      </w:r>
    </w:p>
    <w:p w14:paraId="4F72CD2C" w14:textId="77777777" w:rsidR="008A680A" w:rsidRPr="006D138F" w:rsidRDefault="008A680A" w:rsidP="008A68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>Водные биоресурсы и аквакультура</w:t>
      </w:r>
    </w:p>
    <w:p w14:paraId="0235FDB6" w14:textId="77777777" w:rsidR="00E50FA4" w:rsidRDefault="00E50FA4" w:rsidP="00E50FA4">
      <w:pPr>
        <w:pStyle w:val="a4"/>
        <w:jc w:val="both"/>
        <w:rPr>
          <w:rFonts w:ascii="Times New Roman" w:hAnsi="Times New Roman" w:cs="Times New Roman"/>
          <w:b/>
          <w:bCs/>
          <w:caps/>
          <w:lang w:val="ru-RU"/>
        </w:rPr>
      </w:pPr>
      <w:r w:rsidRPr="002851F3">
        <w:rPr>
          <w:rFonts w:ascii="Times New Roman" w:hAnsi="Times New Roman" w:cs="Times New Roman"/>
          <w:bCs/>
          <w:lang w:val="ru-RU"/>
        </w:rPr>
        <w:br/>
      </w:r>
      <w:r w:rsidRPr="002851F3">
        <w:rPr>
          <w:rFonts w:ascii="Times New Roman" w:hAnsi="Times New Roman" w:cs="Times New Roman"/>
          <w:b/>
          <w:bCs/>
          <w:caps/>
          <w:lang w:val="ru-RU"/>
        </w:rPr>
        <w:t>Оргкомитет:</w:t>
      </w:r>
    </w:p>
    <w:p w14:paraId="6C52D1BB" w14:textId="77777777" w:rsidR="008A680A" w:rsidRPr="00305B69" w:rsidRDefault="008A680A" w:rsidP="008A680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2D4A2F">
        <w:rPr>
          <w:rFonts w:ascii="Times New Roman" w:hAnsi="Times New Roman" w:cs="Times New Roman"/>
          <w:b/>
          <w:bCs/>
          <w:lang w:val="ru-RU"/>
        </w:rPr>
        <w:t>Карпенко Л.Ю.</w:t>
      </w:r>
      <w:r w:rsidRPr="00305B69">
        <w:rPr>
          <w:rFonts w:ascii="Times New Roman" w:hAnsi="Times New Roman" w:cs="Times New Roman"/>
          <w:bCs/>
          <w:lang w:val="ru-RU"/>
        </w:rPr>
        <w:t xml:space="preserve"> – проректор по НИР- председатель</w:t>
      </w:r>
    </w:p>
    <w:p w14:paraId="4044EFFE" w14:textId="77777777" w:rsidR="00305B69" w:rsidRPr="00305B69" w:rsidRDefault="00305B69" w:rsidP="008A680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2D4A2F">
        <w:rPr>
          <w:rFonts w:ascii="Times New Roman" w:hAnsi="Times New Roman"/>
          <w:b/>
          <w:bCs/>
          <w:lang w:val="ru-RU"/>
        </w:rPr>
        <w:t>Токарев А.Н.</w:t>
      </w:r>
      <w:r w:rsidRPr="00305B69">
        <w:rPr>
          <w:rFonts w:ascii="Times New Roman" w:hAnsi="Times New Roman"/>
          <w:bCs/>
          <w:lang w:val="ru-RU"/>
        </w:rPr>
        <w:t xml:space="preserve"> - председатель Совета молодых ученых</w:t>
      </w:r>
      <w:r w:rsidR="008A680A" w:rsidRPr="00305B69">
        <w:rPr>
          <w:rFonts w:ascii="Times New Roman" w:hAnsi="Times New Roman" w:cs="Times New Roman"/>
          <w:bCs/>
          <w:lang w:val="ru-RU"/>
        </w:rPr>
        <w:t xml:space="preserve">  </w:t>
      </w:r>
    </w:p>
    <w:p w14:paraId="2FB7B3D3" w14:textId="77777777" w:rsidR="00305B69" w:rsidRDefault="00305B69" w:rsidP="008A680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2D4A2F">
        <w:rPr>
          <w:rFonts w:ascii="Times New Roman" w:hAnsi="Times New Roman"/>
          <w:b/>
          <w:bCs/>
          <w:lang w:val="ru-RU"/>
        </w:rPr>
        <w:t>Бахта А.А.</w:t>
      </w:r>
      <w:r w:rsidRPr="00305B69">
        <w:rPr>
          <w:rFonts w:ascii="Times New Roman" w:hAnsi="Times New Roman"/>
          <w:bCs/>
          <w:lang w:val="ru-RU"/>
        </w:rPr>
        <w:t xml:space="preserve"> –</w:t>
      </w:r>
      <w:r>
        <w:rPr>
          <w:rFonts w:ascii="Times New Roman" w:hAnsi="Times New Roman"/>
          <w:bCs/>
          <w:lang w:val="ru-RU"/>
        </w:rPr>
        <w:t xml:space="preserve">зам. председателя </w:t>
      </w:r>
      <w:r w:rsidRPr="00305B69">
        <w:rPr>
          <w:rFonts w:ascii="Times New Roman" w:hAnsi="Times New Roman"/>
          <w:bCs/>
          <w:lang w:val="ru-RU"/>
        </w:rPr>
        <w:t xml:space="preserve">Совета молодых </w:t>
      </w:r>
      <w:r w:rsidR="003B6097" w:rsidRPr="00305B69">
        <w:rPr>
          <w:rFonts w:ascii="Times New Roman" w:hAnsi="Times New Roman"/>
          <w:bCs/>
          <w:lang w:val="ru-RU"/>
        </w:rPr>
        <w:t>ученых,</w:t>
      </w:r>
      <w:r w:rsidR="003B6097" w:rsidRPr="00305B69">
        <w:rPr>
          <w:rFonts w:ascii="Times New Roman" w:hAnsi="Times New Roman" w:cs="Times New Roman"/>
          <w:bCs/>
          <w:lang w:val="ru-RU"/>
        </w:rPr>
        <w:t xml:space="preserve"> научный</w:t>
      </w:r>
      <w:r w:rsidR="003B6097" w:rsidRPr="00305B69">
        <w:rPr>
          <w:rFonts w:ascii="Times New Roman" w:hAnsi="Times New Roman" w:cs="Times New Roman"/>
          <w:color w:val="000000"/>
          <w:lang w:val="ru-RU"/>
        </w:rPr>
        <w:t xml:space="preserve"> руководитель</w:t>
      </w:r>
      <w:r w:rsidRPr="00305B69">
        <w:rPr>
          <w:rFonts w:ascii="Times New Roman" w:hAnsi="Times New Roman" w:cs="Times New Roman"/>
          <w:color w:val="000000"/>
          <w:lang w:val="ru-RU"/>
        </w:rPr>
        <w:t xml:space="preserve"> НТТМ</w:t>
      </w:r>
      <w:r w:rsidR="008A680A" w:rsidRPr="00305B69">
        <w:rPr>
          <w:rFonts w:ascii="Times New Roman" w:hAnsi="Times New Roman" w:cs="Times New Roman"/>
          <w:bCs/>
          <w:lang w:val="ru-RU"/>
        </w:rPr>
        <w:t xml:space="preserve"> </w:t>
      </w:r>
    </w:p>
    <w:p w14:paraId="357A633F" w14:textId="77777777" w:rsidR="00697E7C" w:rsidRDefault="00697E7C" w:rsidP="008A680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Трушкин В.А. – </w:t>
      </w:r>
      <w:r w:rsidRPr="00697E7C">
        <w:rPr>
          <w:rFonts w:ascii="Times New Roman" w:hAnsi="Times New Roman"/>
          <w:bCs/>
          <w:lang w:val="ru-RU"/>
        </w:rPr>
        <w:t xml:space="preserve">декан </w:t>
      </w:r>
      <w:r>
        <w:rPr>
          <w:rFonts w:ascii="Times New Roman" w:hAnsi="Times New Roman"/>
          <w:bCs/>
          <w:lang w:val="ru-RU"/>
        </w:rPr>
        <w:t>факультета</w:t>
      </w:r>
      <w:r w:rsidRPr="00697E7C">
        <w:rPr>
          <w:rFonts w:ascii="Times New Roman" w:hAnsi="Times New Roman"/>
          <w:bCs/>
          <w:lang w:val="ru-RU"/>
        </w:rPr>
        <w:t xml:space="preserve"> ВСЭ</w:t>
      </w:r>
    </w:p>
    <w:p w14:paraId="333E2734" w14:textId="77777777" w:rsidR="00305B69" w:rsidRDefault="003B6097" w:rsidP="00305B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Балыкина А.</w:t>
      </w:r>
      <w:r>
        <w:rPr>
          <w:rFonts w:ascii="Times New Roman" w:hAnsi="Times New Roman" w:cs="Times New Roman"/>
          <w:bCs/>
          <w:lang w:val="ru-RU"/>
        </w:rPr>
        <w:t>И</w:t>
      </w:r>
      <w:r>
        <w:rPr>
          <w:rFonts w:ascii="Times New Roman" w:hAnsi="Times New Roman"/>
          <w:bCs/>
          <w:lang w:val="ru-RU"/>
        </w:rPr>
        <w:t xml:space="preserve">.- </w:t>
      </w:r>
      <w:r w:rsidRPr="00305B69">
        <w:rPr>
          <w:rFonts w:ascii="Times New Roman" w:hAnsi="Times New Roman"/>
          <w:bCs/>
          <w:lang w:val="ru-RU"/>
        </w:rPr>
        <w:t>член  Совета молодых ученых</w:t>
      </w:r>
      <w:r>
        <w:rPr>
          <w:rFonts w:ascii="Times New Roman" w:hAnsi="Times New Roman"/>
          <w:bCs/>
          <w:lang w:val="ru-RU"/>
        </w:rPr>
        <w:t xml:space="preserve">, </w:t>
      </w:r>
      <w:r w:rsidRPr="002D4A2F">
        <w:rPr>
          <w:rFonts w:ascii="Times New Roman" w:hAnsi="Times New Roman"/>
          <w:bCs/>
          <w:lang w:val="ru-RU"/>
        </w:rPr>
        <w:t>ответственный секретарь</w:t>
      </w:r>
      <w:r w:rsidR="008A680A" w:rsidRPr="00305B69">
        <w:rPr>
          <w:rFonts w:ascii="Times New Roman" w:hAnsi="Times New Roman" w:cs="Times New Roman"/>
          <w:bCs/>
          <w:lang w:val="ru-RU"/>
        </w:rPr>
        <w:t xml:space="preserve">                        </w:t>
      </w:r>
    </w:p>
    <w:p w14:paraId="7272BC05" w14:textId="77777777" w:rsidR="009754E4" w:rsidRPr="002D4A2F" w:rsidRDefault="002D1C01" w:rsidP="00305B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Козицына А.И.</w:t>
      </w:r>
      <w:r w:rsidR="009754E4" w:rsidRPr="00305B69">
        <w:rPr>
          <w:rFonts w:ascii="Times New Roman" w:hAnsi="Times New Roman"/>
          <w:b/>
          <w:bCs/>
          <w:lang w:val="ru-RU"/>
        </w:rPr>
        <w:t xml:space="preserve">- </w:t>
      </w:r>
      <w:r w:rsidR="00305B69" w:rsidRPr="00305B69">
        <w:rPr>
          <w:rFonts w:ascii="Times New Roman" w:hAnsi="Times New Roman"/>
          <w:bCs/>
          <w:lang w:val="ru-RU"/>
        </w:rPr>
        <w:t>член  Совета молодых ученых</w:t>
      </w:r>
      <w:r w:rsidR="00305B69">
        <w:rPr>
          <w:rFonts w:ascii="Times New Roman" w:hAnsi="Times New Roman"/>
          <w:bCs/>
          <w:lang w:val="ru-RU"/>
        </w:rPr>
        <w:t xml:space="preserve">, </w:t>
      </w:r>
      <w:r w:rsidR="009754E4" w:rsidRPr="002D4A2F">
        <w:rPr>
          <w:rFonts w:ascii="Times New Roman" w:hAnsi="Times New Roman"/>
          <w:bCs/>
          <w:lang w:val="ru-RU"/>
        </w:rPr>
        <w:t>ответственный секретарь</w:t>
      </w:r>
    </w:p>
    <w:p w14:paraId="36A40C9E" w14:textId="77777777" w:rsidR="00305B69" w:rsidRPr="003B6097" w:rsidRDefault="002D1C01" w:rsidP="00305B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Иванова К.П.</w:t>
      </w:r>
      <w:r w:rsidR="00305B69">
        <w:rPr>
          <w:rFonts w:ascii="Times New Roman" w:hAnsi="Times New Roman"/>
          <w:b/>
          <w:bCs/>
          <w:lang w:val="ru-RU"/>
        </w:rPr>
        <w:t xml:space="preserve">- </w:t>
      </w:r>
      <w:r w:rsidR="00305B69" w:rsidRPr="00305B69">
        <w:rPr>
          <w:rFonts w:ascii="Times New Roman" w:hAnsi="Times New Roman"/>
          <w:bCs/>
          <w:lang w:val="ru-RU"/>
        </w:rPr>
        <w:t>член  Совета молодых ученых</w:t>
      </w:r>
      <w:r w:rsidR="00305B69">
        <w:rPr>
          <w:rFonts w:ascii="Times New Roman" w:hAnsi="Times New Roman"/>
          <w:bCs/>
          <w:lang w:val="ru-RU"/>
        </w:rPr>
        <w:t xml:space="preserve">, </w:t>
      </w:r>
      <w:r w:rsidR="00305B69" w:rsidRPr="002D4A2F">
        <w:rPr>
          <w:rFonts w:ascii="Times New Roman" w:hAnsi="Times New Roman"/>
          <w:bCs/>
          <w:lang w:val="ru-RU"/>
        </w:rPr>
        <w:t>ответственный секретарь</w:t>
      </w:r>
    </w:p>
    <w:p w14:paraId="4E84EC87" w14:textId="77777777" w:rsidR="003B6097" w:rsidRPr="002D4A2F" w:rsidRDefault="003B6097" w:rsidP="00305B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Полистовская П.</w:t>
      </w:r>
      <w:r>
        <w:rPr>
          <w:rFonts w:ascii="Times New Roman" w:hAnsi="Times New Roman" w:cs="Times New Roman"/>
          <w:bCs/>
          <w:lang w:val="ru-RU"/>
        </w:rPr>
        <w:t xml:space="preserve">А. - </w:t>
      </w:r>
      <w:r w:rsidRPr="00305B69">
        <w:rPr>
          <w:rFonts w:ascii="Times New Roman" w:hAnsi="Times New Roman"/>
          <w:bCs/>
          <w:lang w:val="ru-RU"/>
        </w:rPr>
        <w:t>член  Совета молодых ученых</w:t>
      </w:r>
      <w:r>
        <w:rPr>
          <w:rFonts w:ascii="Times New Roman" w:hAnsi="Times New Roman"/>
          <w:bCs/>
          <w:lang w:val="ru-RU"/>
        </w:rPr>
        <w:t xml:space="preserve">, </w:t>
      </w:r>
      <w:r w:rsidRPr="002D4A2F">
        <w:rPr>
          <w:rFonts w:ascii="Times New Roman" w:hAnsi="Times New Roman"/>
          <w:bCs/>
          <w:lang w:val="ru-RU"/>
        </w:rPr>
        <w:t>ответственный секретарь</w:t>
      </w:r>
    </w:p>
    <w:p w14:paraId="5C72DCCB" w14:textId="77777777" w:rsidR="002D4A2F" w:rsidRPr="00305B69" w:rsidRDefault="002D4A2F" w:rsidP="00305B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Ершова О.Н. – </w:t>
      </w:r>
      <w:r w:rsidRPr="002D4A2F">
        <w:rPr>
          <w:rFonts w:ascii="Times New Roman" w:hAnsi="Times New Roman"/>
          <w:bCs/>
          <w:lang w:val="ru-RU"/>
        </w:rPr>
        <w:t>технический секретарь</w:t>
      </w:r>
      <w:r>
        <w:rPr>
          <w:rFonts w:ascii="Times New Roman" w:hAnsi="Times New Roman"/>
          <w:b/>
          <w:bCs/>
          <w:lang w:val="ru-RU"/>
        </w:rPr>
        <w:t xml:space="preserve"> </w:t>
      </w:r>
    </w:p>
    <w:p w14:paraId="3D8D4B36" w14:textId="77777777" w:rsidR="00DF039F" w:rsidRDefault="00DF039F" w:rsidP="00305B69">
      <w:pPr>
        <w:spacing w:before="120"/>
        <w:jc w:val="both"/>
        <w:rPr>
          <w:rFonts w:ascii="Times New Roman" w:hAnsi="Times New Roman"/>
          <w:b/>
          <w:bCs/>
          <w:lang w:val="ru-RU"/>
        </w:rPr>
      </w:pPr>
    </w:p>
    <w:p w14:paraId="708B2CEF" w14:textId="77777777" w:rsidR="00E50FA4" w:rsidRDefault="00E50FA4" w:rsidP="00E50FA4">
      <w:pPr>
        <w:spacing w:before="120"/>
        <w:jc w:val="both"/>
        <w:rPr>
          <w:rFonts w:ascii="Times New Roman" w:hAnsi="Times New Roman"/>
          <w:b/>
          <w:bCs/>
          <w:u w:val="single"/>
          <w:lang w:val="ru-RU"/>
        </w:rPr>
      </w:pPr>
    </w:p>
    <w:p w14:paraId="2647B042" w14:textId="77777777" w:rsidR="006D138F" w:rsidRDefault="00E7734D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 xml:space="preserve">Адрес места проведения: </w:t>
      </w:r>
      <w:r>
        <w:rPr>
          <w:rFonts w:ascii="Times New Roman" w:hAnsi="Times New Roman"/>
          <w:b/>
          <w:bCs/>
          <w:lang w:val="ru-RU"/>
        </w:rPr>
        <w:t>СПб, ул. Черниговская д.5</w:t>
      </w:r>
    </w:p>
    <w:p w14:paraId="274188F4" w14:textId="77777777" w:rsidR="00E7734D" w:rsidRPr="002D4A2F" w:rsidRDefault="00E7734D" w:rsidP="002D4A2F">
      <w:pPr>
        <w:pStyle w:val="busicon"/>
        <w:spacing w:before="90" w:beforeAutospacing="0" w:after="0" w:afterAutospacing="0" w:line="300" w:lineRule="atLeast"/>
        <w:jc w:val="both"/>
        <w:rPr>
          <w:sz w:val="20"/>
          <w:lang w:val="ru-RU"/>
        </w:rPr>
      </w:pPr>
      <w:r w:rsidRPr="002D4A2F">
        <w:rPr>
          <w:sz w:val="20"/>
          <w:lang w:val="ru-RU"/>
        </w:rPr>
        <w:lastRenderedPageBreak/>
        <w:t xml:space="preserve">От аэропорта автобус № 39 до метро «Московская», далее до Ст.метро «Московские ворота».   От Московского вокзала на метро до ст. Технологический институт с пересадкой до метро «Московские ворота». От Витебского вокзала на метро до ст. Технологический институт с пересадкой до метро «Московские ворота». От метро «Московские ворота» 5 минут пешком. </w:t>
      </w:r>
    </w:p>
    <w:p w14:paraId="182FBC3B" w14:textId="77777777" w:rsidR="00E7734D" w:rsidRPr="00A9743C" w:rsidRDefault="00E7734D" w:rsidP="00E7734D">
      <w:pPr>
        <w:pStyle w:val="busicon"/>
        <w:spacing w:before="90" w:beforeAutospacing="0" w:after="0" w:afterAutospacing="0" w:line="300" w:lineRule="atLeast"/>
        <w:jc w:val="both"/>
        <w:rPr>
          <w:lang w:val="ru-RU"/>
        </w:rPr>
      </w:pPr>
      <w:r>
        <w:rPr>
          <w:lang w:val="ru-RU"/>
        </w:rPr>
        <w:t>На время проведения конференции участники могут быть размещены в студенческом общежитии. Адрес ул. ОлекоДунд</w:t>
      </w:r>
      <w:r w:rsidR="002D4A2F">
        <w:rPr>
          <w:lang w:val="ru-RU"/>
        </w:rPr>
        <w:t>ича д.5, метро Купчино, 5 мин. о</w:t>
      </w:r>
      <w:r>
        <w:rPr>
          <w:lang w:val="ru-RU"/>
        </w:rPr>
        <w:t>т метро. Заселение ведется согласно списка регистрации круглосуточно, по мере прибытия, который будет находится на вахте общежития.</w:t>
      </w:r>
    </w:p>
    <w:p w14:paraId="7A54D0C3" w14:textId="77777777" w:rsidR="00E50FA4" w:rsidRPr="002851F3" w:rsidRDefault="00E50FA4" w:rsidP="009754E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ПОРЯДОК РАБОТЫ КОНФЕРЕНЦИИ</w:t>
      </w:r>
    </w:p>
    <w:p w14:paraId="22D9C4EC" w14:textId="77777777" w:rsidR="005A2FD0" w:rsidRDefault="009754E4" w:rsidP="009754E4">
      <w:pPr>
        <w:pStyle w:val="ad"/>
        <w:spacing w:before="0" w:beforeAutospacing="0" w:after="158" w:afterAutospacing="0" w:line="236" w:lineRule="atLeast"/>
        <w:jc w:val="both"/>
        <w:rPr>
          <w:bCs/>
          <w:lang w:val="ru-RU"/>
        </w:rPr>
      </w:pPr>
      <w:r w:rsidRPr="002851F3">
        <w:rPr>
          <w:bCs/>
          <w:color w:val="FF0000"/>
          <w:lang w:val="ru-RU"/>
        </w:rPr>
        <w:t>День первый</w:t>
      </w:r>
      <w:r w:rsidR="00E50FA4" w:rsidRPr="002851F3">
        <w:rPr>
          <w:bCs/>
          <w:lang w:val="ru-RU"/>
        </w:rPr>
        <w:t>–</w:t>
      </w:r>
      <w:r w:rsidR="00A47045">
        <w:rPr>
          <w:bCs/>
          <w:lang w:val="ru-RU"/>
        </w:rPr>
        <w:t xml:space="preserve"> 17 ноября 2020</w:t>
      </w:r>
      <w:r w:rsidR="00CD7D21">
        <w:rPr>
          <w:bCs/>
          <w:lang w:val="ru-RU"/>
        </w:rPr>
        <w:t xml:space="preserve"> г. </w:t>
      </w:r>
    </w:p>
    <w:p w14:paraId="176463C9" w14:textId="77777777" w:rsidR="002D4A2F" w:rsidRDefault="005A2FD0" w:rsidP="005A2FD0">
      <w:pPr>
        <w:pStyle w:val="ad"/>
        <w:spacing w:before="0" w:beforeAutospacing="0" w:after="158" w:afterAutospacing="0" w:line="236" w:lineRule="atLeast"/>
        <w:jc w:val="both"/>
        <w:rPr>
          <w:b/>
          <w:bCs/>
          <w:lang w:val="ru-RU"/>
        </w:rPr>
      </w:pPr>
      <w:r w:rsidRPr="005A2FD0">
        <w:rPr>
          <w:b/>
          <w:bCs/>
          <w:lang w:val="ru-RU"/>
        </w:rPr>
        <w:t>Место проведения:</w:t>
      </w:r>
    </w:p>
    <w:p w14:paraId="0154C587" w14:textId="77777777" w:rsidR="002D4A2F" w:rsidRPr="00C519AD" w:rsidRDefault="002D4A2F" w:rsidP="005A2FD0">
      <w:pPr>
        <w:pStyle w:val="ad"/>
        <w:spacing w:before="0" w:beforeAutospacing="0" w:after="158" w:afterAutospacing="0" w:line="236" w:lineRule="atLeast"/>
        <w:jc w:val="both"/>
        <w:rPr>
          <w:bCs/>
          <w:lang w:val="ru-RU"/>
        </w:rPr>
      </w:pPr>
      <w:r>
        <w:rPr>
          <w:b/>
          <w:bCs/>
          <w:lang w:val="ru-RU"/>
        </w:rPr>
        <w:t>Аудитория № 4</w:t>
      </w:r>
      <w:r w:rsidR="00A47045">
        <w:rPr>
          <w:b/>
          <w:bCs/>
          <w:lang w:val="ru-RU"/>
        </w:rPr>
        <w:t>,</w:t>
      </w:r>
      <w:r w:rsidR="00AF22BB">
        <w:rPr>
          <w:b/>
          <w:bCs/>
          <w:lang w:val="ru-RU"/>
        </w:rPr>
        <w:t xml:space="preserve"> кафедры </w:t>
      </w:r>
      <w:r w:rsidR="00A47045">
        <w:rPr>
          <w:b/>
          <w:bCs/>
          <w:lang w:val="ru-RU"/>
        </w:rPr>
        <w:t>ВСЭ,</w:t>
      </w:r>
      <w:r w:rsidR="00AF22BB">
        <w:rPr>
          <w:b/>
          <w:bCs/>
          <w:lang w:val="ru-RU"/>
        </w:rPr>
        <w:t xml:space="preserve"> </w:t>
      </w:r>
      <w:r w:rsidR="00697E7C">
        <w:rPr>
          <w:b/>
          <w:bCs/>
          <w:lang w:val="ru-RU"/>
        </w:rPr>
        <w:t>малый</w:t>
      </w:r>
      <w:r w:rsidR="00A47045">
        <w:rPr>
          <w:b/>
          <w:bCs/>
          <w:lang w:val="ru-RU"/>
        </w:rPr>
        <w:t xml:space="preserve"> читальный зал библиотеки,</w:t>
      </w:r>
      <w:r w:rsidR="00AF22B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– </w:t>
      </w:r>
      <w:r w:rsidR="00A47045">
        <w:rPr>
          <w:bCs/>
          <w:lang w:val="ru-RU"/>
        </w:rPr>
        <w:t>студенческие секции</w:t>
      </w:r>
      <w:r w:rsidR="00C519AD">
        <w:rPr>
          <w:bCs/>
          <w:lang w:val="ru-RU"/>
        </w:rPr>
        <w:t xml:space="preserve"> </w:t>
      </w:r>
    </w:p>
    <w:p w14:paraId="2C2A85AA" w14:textId="77777777" w:rsidR="002D4A2F" w:rsidRDefault="002D4A2F" w:rsidP="005A2FD0">
      <w:pPr>
        <w:pStyle w:val="ad"/>
        <w:spacing w:before="0" w:beforeAutospacing="0" w:after="158" w:afterAutospacing="0" w:line="236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Аудитория № 4а – </w:t>
      </w:r>
      <w:r w:rsidRPr="00C519AD">
        <w:rPr>
          <w:bCs/>
          <w:lang w:val="ru-RU"/>
        </w:rPr>
        <w:t xml:space="preserve">секция </w:t>
      </w:r>
      <w:r w:rsidR="00C519AD" w:rsidRPr="00C519AD">
        <w:rPr>
          <w:bCs/>
          <w:lang w:val="ru-RU"/>
        </w:rPr>
        <w:t>аспирантов и молодых ученых</w:t>
      </w:r>
    </w:p>
    <w:p w14:paraId="76569862" w14:textId="77777777" w:rsidR="005A2FD0" w:rsidRDefault="006D138F" w:rsidP="005A2FD0">
      <w:pPr>
        <w:pStyle w:val="busicon"/>
        <w:spacing w:before="90" w:beforeAutospacing="0" w:after="0" w:afterAutospacing="0" w:line="300" w:lineRule="atLeast"/>
        <w:jc w:val="both"/>
        <w:rPr>
          <w:lang w:val="ru-RU"/>
        </w:rPr>
      </w:pPr>
      <w:r>
        <w:rPr>
          <w:lang w:val="ru-RU"/>
        </w:rPr>
        <w:t>ФГБОУ ВО «Санкт-Петербургск</w:t>
      </w:r>
      <w:r w:rsidR="00A47045">
        <w:rPr>
          <w:lang w:val="ru-RU"/>
        </w:rPr>
        <w:t>ий</w:t>
      </w:r>
      <w:r>
        <w:rPr>
          <w:lang w:val="ru-RU"/>
        </w:rPr>
        <w:t xml:space="preserve"> государственн</w:t>
      </w:r>
      <w:r w:rsidR="00A47045">
        <w:rPr>
          <w:lang w:val="ru-RU"/>
        </w:rPr>
        <w:t>ый</w:t>
      </w:r>
      <w:r>
        <w:rPr>
          <w:lang w:val="ru-RU"/>
        </w:rPr>
        <w:t xml:space="preserve"> </w:t>
      </w:r>
      <w:r w:rsidR="00A47045">
        <w:rPr>
          <w:lang w:val="ru-RU"/>
        </w:rPr>
        <w:t xml:space="preserve">университет </w:t>
      </w:r>
      <w:r>
        <w:rPr>
          <w:lang w:val="ru-RU"/>
        </w:rPr>
        <w:t xml:space="preserve">ветеринарной медицины», СПб, ул. Черниговская д.5 </w:t>
      </w:r>
      <w:r w:rsidR="00FD3F93">
        <w:rPr>
          <w:lang w:val="ru-RU"/>
        </w:rPr>
        <w:t>.</w:t>
      </w:r>
    </w:p>
    <w:p w14:paraId="7320D3D5" w14:textId="77777777" w:rsidR="005A2FD0" w:rsidRPr="005A2FD0" w:rsidRDefault="005A2FD0" w:rsidP="005A2FD0">
      <w:pPr>
        <w:jc w:val="both"/>
        <w:rPr>
          <w:rFonts w:ascii="Times New Roman" w:hAnsi="Times New Roman"/>
          <w:caps/>
          <w:lang w:val="ru-RU"/>
        </w:rPr>
      </w:pPr>
    </w:p>
    <w:p w14:paraId="4D6B8E16" w14:textId="77777777" w:rsidR="00E50FA4" w:rsidRDefault="006D138F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09.00 – 09.30</w:t>
      </w:r>
      <w:r w:rsidR="00E50FA4" w:rsidRPr="005A2FD0">
        <w:rPr>
          <w:rFonts w:ascii="Times New Roman" w:hAnsi="Times New Roman"/>
          <w:b/>
          <w:bCs/>
          <w:lang w:val="ru-RU"/>
        </w:rPr>
        <w:t xml:space="preserve"> – </w:t>
      </w:r>
      <w:r w:rsidR="00E50FA4" w:rsidRPr="005A2FD0">
        <w:rPr>
          <w:rFonts w:ascii="Times New Roman" w:hAnsi="Times New Roman"/>
          <w:lang w:val="ru-RU"/>
        </w:rPr>
        <w:t>регистрация участников</w:t>
      </w:r>
      <w:r w:rsidR="00C519AD">
        <w:rPr>
          <w:rFonts w:ascii="Times New Roman" w:hAnsi="Times New Roman"/>
          <w:lang w:val="ru-RU"/>
        </w:rPr>
        <w:t xml:space="preserve"> (аудитория № 4)</w:t>
      </w:r>
    </w:p>
    <w:p w14:paraId="3236B7A3" w14:textId="5B4E0FB6" w:rsidR="0028187E" w:rsidRPr="0028187E" w:rsidRDefault="006D138F" w:rsidP="0028187E">
      <w:pPr>
        <w:spacing w:line="320" w:lineRule="exact"/>
        <w:jc w:val="both"/>
        <w:rPr>
          <w:b/>
          <w:lang w:val="ru-RU" w:eastAsia="ru-RU"/>
        </w:rPr>
      </w:pPr>
      <w:r>
        <w:rPr>
          <w:rFonts w:ascii="Times New Roman" w:hAnsi="Times New Roman"/>
          <w:b/>
          <w:bCs/>
          <w:lang w:val="ru-RU"/>
        </w:rPr>
        <w:t>09.3</w:t>
      </w:r>
      <w:r w:rsidRPr="002851F3">
        <w:rPr>
          <w:rFonts w:ascii="Times New Roman" w:hAnsi="Times New Roman"/>
          <w:b/>
          <w:bCs/>
          <w:lang w:val="ru-RU"/>
        </w:rPr>
        <w:t>0</w:t>
      </w:r>
      <w:r>
        <w:rPr>
          <w:rFonts w:ascii="Times New Roman" w:hAnsi="Times New Roman"/>
          <w:b/>
          <w:bCs/>
          <w:lang w:val="ru-RU"/>
        </w:rPr>
        <w:t xml:space="preserve"> – 10.00 – </w:t>
      </w:r>
      <w:r w:rsidRPr="002D4A2F">
        <w:rPr>
          <w:rFonts w:ascii="Times New Roman" w:hAnsi="Times New Roman"/>
          <w:b/>
          <w:bCs/>
          <w:lang w:val="ru-RU"/>
        </w:rPr>
        <w:t>приветственное слово генерального партнера компании</w:t>
      </w:r>
      <w:r w:rsidR="002D4A2F">
        <w:rPr>
          <w:rFonts w:ascii="Times New Roman" w:hAnsi="Times New Roman"/>
          <w:b/>
          <w:bCs/>
          <w:lang w:val="ru-RU"/>
        </w:rPr>
        <w:t xml:space="preserve"> </w:t>
      </w:r>
      <w:r w:rsidR="0028187E" w:rsidRPr="002D4A2F">
        <w:rPr>
          <w:rFonts w:ascii="Times New Roman" w:hAnsi="Times New Roman"/>
          <w:b/>
          <w:lang w:val="ru-RU" w:eastAsia="ru-RU"/>
        </w:rPr>
        <w:t>ООО «Хиллс Пет Нутришн</w:t>
      </w:r>
      <w:r w:rsidR="0028187E" w:rsidRPr="0028187E">
        <w:rPr>
          <w:b/>
          <w:lang w:val="ru-RU" w:eastAsia="ru-RU"/>
        </w:rPr>
        <w:t>»</w:t>
      </w:r>
      <w:r w:rsidR="00A47045">
        <w:rPr>
          <w:b/>
          <w:lang w:val="ru-RU" w:eastAsia="ru-RU"/>
        </w:rPr>
        <w:t xml:space="preserve"> </w:t>
      </w:r>
      <w:r w:rsidR="00A47045">
        <w:rPr>
          <w:rFonts w:ascii="Times New Roman" w:hAnsi="Times New Roman"/>
          <w:lang w:val="ru-RU"/>
        </w:rPr>
        <w:t>(аудитория № 4)</w:t>
      </w:r>
    </w:p>
    <w:p w14:paraId="782FB34A" w14:textId="77777777" w:rsidR="00A47045" w:rsidRDefault="0028187E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10.0</w:t>
      </w:r>
      <w:r w:rsidR="00E50FA4" w:rsidRPr="002851F3">
        <w:rPr>
          <w:rFonts w:ascii="Times New Roman" w:hAnsi="Times New Roman"/>
          <w:b/>
          <w:bCs/>
          <w:lang w:val="ru-RU"/>
        </w:rPr>
        <w:t>0 – 13:00 –</w:t>
      </w:r>
      <w:r w:rsidR="00E50FA4" w:rsidRPr="002851F3">
        <w:rPr>
          <w:rFonts w:ascii="Times New Roman" w:hAnsi="Times New Roman"/>
          <w:lang w:val="ru-RU"/>
        </w:rPr>
        <w:t>работа конференции</w:t>
      </w:r>
      <w:r w:rsidR="005A2FD0" w:rsidRPr="002851F3">
        <w:rPr>
          <w:rFonts w:ascii="Times New Roman" w:hAnsi="Times New Roman"/>
          <w:lang w:val="ru-RU"/>
        </w:rPr>
        <w:t xml:space="preserve"> </w:t>
      </w:r>
    </w:p>
    <w:p w14:paraId="58FE1E3C" w14:textId="77777777" w:rsidR="00A47045" w:rsidRDefault="00A47045" w:rsidP="009754E4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i/>
          <w:lang w:val="ru-RU"/>
        </w:rPr>
        <w:t>С</w:t>
      </w:r>
      <w:r w:rsidR="00C519AD" w:rsidRPr="00C519AD">
        <w:rPr>
          <w:rFonts w:ascii="Times New Roman" w:hAnsi="Times New Roman"/>
          <w:i/>
          <w:lang w:val="ru-RU"/>
        </w:rPr>
        <w:t>туденческ</w:t>
      </w:r>
      <w:r>
        <w:rPr>
          <w:rFonts w:ascii="Times New Roman" w:hAnsi="Times New Roman"/>
          <w:i/>
          <w:lang w:val="ru-RU"/>
        </w:rPr>
        <w:t xml:space="preserve">ие </w:t>
      </w:r>
      <w:r w:rsidR="00C519AD" w:rsidRPr="00C519AD">
        <w:rPr>
          <w:rFonts w:ascii="Times New Roman" w:hAnsi="Times New Roman"/>
          <w:i/>
          <w:lang w:val="ru-RU"/>
        </w:rPr>
        <w:t xml:space="preserve"> секци</w:t>
      </w:r>
      <w:r>
        <w:rPr>
          <w:rFonts w:ascii="Times New Roman" w:hAnsi="Times New Roman"/>
          <w:i/>
          <w:lang w:val="ru-RU"/>
        </w:rPr>
        <w:t xml:space="preserve">и: </w:t>
      </w:r>
    </w:p>
    <w:p w14:paraId="27DAC37B" w14:textId="77777777" w:rsidR="00A47045" w:rsidRPr="00AF22BB" w:rsidRDefault="00A47045" w:rsidP="00AF22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lang w:val="ru-RU"/>
        </w:rPr>
      </w:pPr>
      <w:r w:rsidRPr="00AF22BB">
        <w:rPr>
          <w:rFonts w:ascii="Times New Roman" w:hAnsi="Times New Roman"/>
          <w:bCs/>
          <w:lang w:val="ru-RU"/>
        </w:rPr>
        <w:t xml:space="preserve">Секция «Ветеринарная медицина мелких домашних и сельскохозяйственных животных» - </w:t>
      </w:r>
      <w:r w:rsidRPr="00AF22BB">
        <w:rPr>
          <w:rFonts w:ascii="Times New Roman" w:hAnsi="Times New Roman"/>
          <w:b/>
          <w:bCs/>
          <w:i/>
          <w:lang w:val="ru-RU"/>
        </w:rPr>
        <w:t xml:space="preserve">аудитория №4  </w:t>
      </w:r>
    </w:p>
    <w:p w14:paraId="0E8A1DCD" w14:textId="77777777" w:rsidR="00A47045" w:rsidRDefault="00AF22BB" w:rsidP="00AF22BB">
      <w:pPr>
        <w:ind w:left="1416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>Председатель секции</w:t>
      </w:r>
      <w:r w:rsidR="00A47045" w:rsidRPr="00A47045">
        <w:rPr>
          <w:rFonts w:ascii="Times New Roman" w:hAnsi="Times New Roman"/>
          <w:b/>
          <w:bCs/>
          <w:i/>
          <w:lang w:val="ru-RU"/>
        </w:rPr>
        <w:t>:</w:t>
      </w:r>
      <w:r w:rsidR="00A47045">
        <w:rPr>
          <w:rFonts w:ascii="Times New Roman" w:hAnsi="Times New Roman"/>
          <w:bCs/>
          <w:lang w:val="ru-RU"/>
        </w:rPr>
        <w:t xml:space="preserve"> </w:t>
      </w:r>
      <w:r w:rsidR="00A47045" w:rsidRPr="00A47045">
        <w:rPr>
          <w:rFonts w:ascii="Times New Roman" w:eastAsia="Times New Roman" w:hAnsi="Times New Roman"/>
          <w:lang w:val="ru-RU"/>
        </w:rPr>
        <w:t>Кочуева Н</w:t>
      </w:r>
      <w:r w:rsidR="00A47045">
        <w:rPr>
          <w:rFonts w:ascii="Times New Roman" w:eastAsia="Times New Roman" w:hAnsi="Times New Roman"/>
          <w:lang w:val="ru-RU"/>
        </w:rPr>
        <w:t>.</w:t>
      </w:r>
      <w:r w:rsidR="00A47045" w:rsidRPr="00A47045">
        <w:rPr>
          <w:rFonts w:ascii="Times New Roman" w:eastAsia="Times New Roman" w:hAnsi="Times New Roman"/>
          <w:lang w:val="ru-RU"/>
        </w:rPr>
        <w:t xml:space="preserve"> А</w:t>
      </w:r>
      <w:r w:rsidR="00A47045">
        <w:rPr>
          <w:rFonts w:ascii="Times New Roman" w:eastAsia="Times New Roman" w:hAnsi="Times New Roman"/>
          <w:lang w:val="ru-RU"/>
        </w:rPr>
        <w:t>. доктор биологических наук, профессор</w:t>
      </w:r>
    </w:p>
    <w:p w14:paraId="63A60C53" w14:textId="77777777" w:rsidR="00A47045" w:rsidRDefault="00A47045" w:rsidP="00AF22BB">
      <w:pPr>
        <w:ind w:left="708" w:firstLine="708"/>
        <w:jc w:val="both"/>
        <w:rPr>
          <w:rFonts w:ascii="Times New Roman" w:eastAsia="Times New Roman" w:hAnsi="Times New Roman"/>
          <w:lang w:val="ru-RU"/>
        </w:rPr>
      </w:pPr>
      <w:r w:rsidRPr="00A47045">
        <w:rPr>
          <w:rFonts w:ascii="Times New Roman" w:eastAsia="Times New Roman" w:hAnsi="Times New Roman"/>
          <w:b/>
          <w:i/>
          <w:lang w:val="ru-RU"/>
        </w:rPr>
        <w:t>Секретарь</w:t>
      </w:r>
      <w:r w:rsidR="00AF22BB">
        <w:rPr>
          <w:rFonts w:ascii="Times New Roman" w:eastAsia="Times New Roman" w:hAnsi="Times New Roman"/>
          <w:b/>
          <w:i/>
          <w:lang w:val="ru-RU"/>
        </w:rPr>
        <w:t xml:space="preserve"> секции</w:t>
      </w:r>
      <w:r w:rsidRPr="00A47045">
        <w:rPr>
          <w:rFonts w:ascii="Times New Roman" w:eastAsia="Times New Roman" w:hAnsi="Times New Roman"/>
          <w:b/>
          <w:i/>
          <w:lang w:val="ru-RU"/>
        </w:rPr>
        <w:t>:</w:t>
      </w:r>
      <w:r>
        <w:rPr>
          <w:rFonts w:ascii="Times New Roman" w:eastAsia="Times New Roman" w:hAnsi="Times New Roman"/>
          <w:lang w:val="ru-RU"/>
        </w:rPr>
        <w:t xml:space="preserve"> Полистовская П.А.</w:t>
      </w:r>
    </w:p>
    <w:p w14:paraId="7433B799" w14:textId="77777777" w:rsidR="00A47045" w:rsidRPr="00AF22BB" w:rsidRDefault="00A47045" w:rsidP="00AF22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lang w:val="ru-RU"/>
        </w:rPr>
      </w:pPr>
      <w:r w:rsidRPr="00AF22BB">
        <w:rPr>
          <w:rFonts w:ascii="Times New Roman" w:hAnsi="Times New Roman"/>
          <w:bCs/>
          <w:lang w:val="ru-RU"/>
        </w:rPr>
        <w:t>Секция «</w:t>
      </w:r>
      <w:r w:rsidRPr="00AF22BB">
        <w:rPr>
          <w:rFonts w:ascii="Times New Roman" w:hAnsi="Times New Roman" w:cs="Times New Roman"/>
          <w:bCs/>
          <w:lang w:val="ru-RU"/>
        </w:rPr>
        <w:t>Биологические науки</w:t>
      </w:r>
      <w:r w:rsidRPr="00AF22BB">
        <w:rPr>
          <w:rFonts w:ascii="Times New Roman" w:hAnsi="Times New Roman"/>
          <w:bCs/>
          <w:lang w:val="ru-RU"/>
        </w:rPr>
        <w:t xml:space="preserve">» – Малый читальный зал библиотеки </w:t>
      </w:r>
    </w:p>
    <w:p w14:paraId="7F17548D" w14:textId="77777777" w:rsidR="00A47045" w:rsidRPr="00AF22BB" w:rsidRDefault="00A47045" w:rsidP="00AF22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lang w:val="ru-RU"/>
        </w:rPr>
      </w:pPr>
      <w:r w:rsidRPr="00AF22BB">
        <w:rPr>
          <w:rFonts w:ascii="Times New Roman" w:hAnsi="Times New Roman"/>
          <w:bCs/>
          <w:lang w:val="ru-RU"/>
        </w:rPr>
        <w:t>Секция «</w:t>
      </w:r>
      <w:r w:rsidRPr="00AF22BB">
        <w:rPr>
          <w:rFonts w:ascii="Times New Roman" w:hAnsi="Times New Roman" w:cs="Times New Roman"/>
          <w:bCs/>
          <w:lang w:val="ru-RU"/>
        </w:rPr>
        <w:t>Экология</w:t>
      </w:r>
      <w:r w:rsidRPr="00AF22BB">
        <w:rPr>
          <w:rFonts w:ascii="Times New Roman" w:hAnsi="Times New Roman"/>
          <w:bCs/>
          <w:lang w:val="ru-RU"/>
        </w:rPr>
        <w:t>»- Малый читальный зал библиотеки</w:t>
      </w:r>
    </w:p>
    <w:p w14:paraId="3D139BAF" w14:textId="77777777" w:rsidR="00A47045" w:rsidRDefault="00AF22BB" w:rsidP="00AF22BB">
      <w:pPr>
        <w:ind w:left="708"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>Председатель секции</w:t>
      </w:r>
      <w:r w:rsidR="00A47045" w:rsidRPr="00AF22BB">
        <w:rPr>
          <w:rFonts w:ascii="Times New Roman" w:hAnsi="Times New Roman"/>
          <w:b/>
          <w:bCs/>
          <w:i/>
          <w:lang w:val="ru-RU"/>
        </w:rPr>
        <w:t>:</w:t>
      </w:r>
      <w:r w:rsidR="00A47045">
        <w:rPr>
          <w:rFonts w:ascii="Times New Roman" w:hAnsi="Times New Roman"/>
          <w:bCs/>
          <w:lang w:val="ru-RU"/>
        </w:rPr>
        <w:t xml:space="preserve"> доктор ветеринарных наук, доцент Мктычан М.Э. </w:t>
      </w:r>
    </w:p>
    <w:p w14:paraId="34486928" w14:textId="77777777" w:rsidR="00A47045" w:rsidRDefault="00A47045" w:rsidP="00AF22BB">
      <w:pPr>
        <w:ind w:left="708" w:firstLine="708"/>
        <w:jc w:val="both"/>
        <w:rPr>
          <w:rFonts w:ascii="Times New Roman" w:hAnsi="Times New Roman"/>
          <w:bCs/>
          <w:lang w:val="ru-RU"/>
        </w:rPr>
      </w:pPr>
      <w:r w:rsidRPr="00AF22BB">
        <w:rPr>
          <w:rFonts w:ascii="Times New Roman" w:hAnsi="Times New Roman"/>
          <w:b/>
          <w:bCs/>
          <w:i/>
          <w:lang w:val="ru-RU"/>
        </w:rPr>
        <w:t>Секретарь</w:t>
      </w:r>
      <w:r w:rsidR="00AF22BB">
        <w:rPr>
          <w:rFonts w:ascii="Times New Roman" w:hAnsi="Times New Roman"/>
          <w:b/>
          <w:bCs/>
          <w:i/>
          <w:lang w:val="ru-RU"/>
        </w:rPr>
        <w:t xml:space="preserve"> секции</w:t>
      </w:r>
      <w:r w:rsidRPr="00AF22BB">
        <w:rPr>
          <w:rFonts w:ascii="Times New Roman" w:hAnsi="Times New Roman"/>
          <w:b/>
          <w:bCs/>
          <w:i/>
          <w:lang w:val="ru-RU"/>
        </w:rPr>
        <w:t>:</w:t>
      </w:r>
      <w:r>
        <w:rPr>
          <w:rFonts w:ascii="Times New Roman" w:hAnsi="Times New Roman"/>
          <w:bCs/>
          <w:lang w:val="ru-RU"/>
        </w:rPr>
        <w:t xml:space="preserve"> к.в.н. Козицына А.И.</w:t>
      </w:r>
    </w:p>
    <w:p w14:paraId="58F7028A" w14:textId="77777777" w:rsidR="00A47045" w:rsidRPr="00AF22BB" w:rsidRDefault="00A47045" w:rsidP="00AF22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AF22BB">
        <w:rPr>
          <w:rFonts w:ascii="Times New Roman" w:hAnsi="Times New Roman"/>
          <w:bCs/>
          <w:lang w:val="ru-RU"/>
        </w:rPr>
        <w:t>Продовольственная безопасность и инновационные технологии обеспечения безопасности продовольствия – кафедра ВСЭ</w:t>
      </w:r>
    </w:p>
    <w:p w14:paraId="17294E43" w14:textId="77777777" w:rsidR="00AF22BB" w:rsidRDefault="00AF22BB" w:rsidP="00697E7C">
      <w:pPr>
        <w:pStyle w:val="a4"/>
        <w:ind w:firstLine="696"/>
        <w:jc w:val="both"/>
        <w:rPr>
          <w:rFonts w:ascii="Times New Roman" w:hAnsi="Times New Roman"/>
          <w:bCs/>
          <w:lang w:val="ru-RU"/>
        </w:rPr>
      </w:pPr>
      <w:r w:rsidRPr="00697E7C">
        <w:rPr>
          <w:rFonts w:ascii="Times New Roman" w:hAnsi="Times New Roman"/>
          <w:b/>
          <w:bCs/>
          <w:i/>
          <w:lang w:val="ru-RU"/>
        </w:rPr>
        <w:t>Председатель секции:</w:t>
      </w:r>
      <w:r>
        <w:rPr>
          <w:rFonts w:ascii="Times New Roman" w:hAnsi="Times New Roman"/>
          <w:bCs/>
          <w:lang w:val="ru-RU"/>
        </w:rPr>
        <w:t xml:space="preserve"> доктор ветеринарных наук, доцент Токарев А.Н.</w:t>
      </w:r>
    </w:p>
    <w:p w14:paraId="26AC29EC" w14:textId="77777777" w:rsidR="00AF22BB" w:rsidRPr="00AF22BB" w:rsidRDefault="00AF22BB" w:rsidP="00697E7C">
      <w:pPr>
        <w:pStyle w:val="a4"/>
        <w:ind w:firstLine="696"/>
        <w:jc w:val="both"/>
        <w:rPr>
          <w:rFonts w:ascii="Times New Roman" w:hAnsi="Times New Roman"/>
          <w:b/>
          <w:bCs/>
          <w:u w:val="single"/>
          <w:lang w:val="ru-RU"/>
        </w:rPr>
      </w:pPr>
      <w:r w:rsidRPr="00697E7C">
        <w:rPr>
          <w:rFonts w:ascii="Times New Roman" w:hAnsi="Times New Roman"/>
          <w:b/>
          <w:bCs/>
          <w:i/>
          <w:lang w:val="ru-RU"/>
        </w:rPr>
        <w:t>Секретарь секции:</w:t>
      </w:r>
      <w:r>
        <w:rPr>
          <w:rFonts w:ascii="Times New Roman" w:hAnsi="Times New Roman"/>
          <w:bCs/>
          <w:lang w:val="ru-RU"/>
        </w:rPr>
        <w:t xml:space="preserve"> Иванова К.П.</w:t>
      </w:r>
    </w:p>
    <w:p w14:paraId="35D10473" w14:textId="77777777" w:rsidR="00E50FA4" w:rsidRDefault="00A47045" w:rsidP="009754E4">
      <w:pPr>
        <w:jc w:val="both"/>
        <w:rPr>
          <w:rFonts w:ascii="Times New Roman" w:hAnsi="Times New Roman"/>
          <w:b/>
          <w:bCs/>
          <w:i/>
          <w:lang w:val="ru-RU"/>
        </w:rPr>
      </w:pPr>
      <w:r>
        <w:rPr>
          <w:rFonts w:ascii="Times New Roman" w:hAnsi="Times New Roman"/>
          <w:bCs/>
          <w:i/>
          <w:lang w:val="ru-RU"/>
        </w:rPr>
        <w:t>С</w:t>
      </w:r>
      <w:r w:rsidR="00C519AD" w:rsidRPr="00C519AD">
        <w:rPr>
          <w:rFonts w:ascii="Times New Roman" w:hAnsi="Times New Roman"/>
          <w:bCs/>
          <w:i/>
          <w:lang w:val="ru-RU"/>
        </w:rPr>
        <w:t xml:space="preserve">екция аспирантов и молодых ученых </w:t>
      </w:r>
      <w:r w:rsidR="00C519AD" w:rsidRPr="00C519AD">
        <w:rPr>
          <w:rFonts w:ascii="Times New Roman" w:hAnsi="Times New Roman"/>
          <w:b/>
          <w:bCs/>
          <w:i/>
          <w:lang w:val="ru-RU"/>
        </w:rPr>
        <w:t>№ 4</w:t>
      </w:r>
      <w:r w:rsidRPr="00C519AD">
        <w:rPr>
          <w:rFonts w:ascii="Times New Roman" w:hAnsi="Times New Roman"/>
          <w:b/>
          <w:bCs/>
          <w:i/>
          <w:lang w:val="ru-RU"/>
        </w:rPr>
        <w:t>а</w:t>
      </w:r>
    </w:p>
    <w:p w14:paraId="2EA46EB8" w14:textId="77777777" w:rsidR="00AF22BB" w:rsidRPr="00697E7C" w:rsidRDefault="00AF22BB" w:rsidP="00AF22BB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 xml:space="preserve">Председатель секции: </w:t>
      </w:r>
      <w:r w:rsidR="00697E7C" w:rsidRPr="00697E7C">
        <w:rPr>
          <w:rFonts w:ascii="Times New Roman" w:hAnsi="Times New Roman"/>
          <w:bCs/>
          <w:lang w:val="ru-RU"/>
        </w:rPr>
        <w:t>Белова Л.М., доктор биологических наук, професор</w:t>
      </w:r>
    </w:p>
    <w:p w14:paraId="7538527F" w14:textId="77777777" w:rsidR="00AF22BB" w:rsidRDefault="00AF22BB" w:rsidP="00AF22BB">
      <w:pPr>
        <w:ind w:firstLine="708"/>
        <w:jc w:val="both"/>
        <w:rPr>
          <w:b/>
          <w:bCs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>Секретарь секции:</w:t>
      </w:r>
      <w:r w:rsidR="00697E7C">
        <w:rPr>
          <w:rFonts w:ascii="Times New Roman" w:hAnsi="Times New Roman"/>
          <w:b/>
          <w:bCs/>
          <w:i/>
          <w:lang w:val="ru-RU"/>
        </w:rPr>
        <w:t xml:space="preserve"> </w:t>
      </w:r>
      <w:r w:rsidR="00697E7C" w:rsidRPr="00697E7C">
        <w:rPr>
          <w:rFonts w:ascii="Times New Roman" w:hAnsi="Times New Roman"/>
          <w:bCs/>
          <w:lang w:val="ru-RU"/>
        </w:rPr>
        <w:t>к.б.н. Бахта А.А.</w:t>
      </w:r>
      <w:r>
        <w:rPr>
          <w:rFonts w:ascii="Times New Roman" w:hAnsi="Times New Roman"/>
          <w:b/>
          <w:bCs/>
          <w:i/>
          <w:lang w:val="ru-RU"/>
        </w:rPr>
        <w:t xml:space="preserve"> </w:t>
      </w:r>
    </w:p>
    <w:p w14:paraId="0CC1C12F" w14:textId="77777777" w:rsidR="00E50FA4" w:rsidRDefault="00E50FA4" w:rsidP="009754E4">
      <w:pPr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 xml:space="preserve">13:00 – 14:00 – </w:t>
      </w:r>
      <w:r w:rsidRPr="002851F3">
        <w:rPr>
          <w:rFonts w:ascii="Times New Roman" w:hAnsi="Times New Roman"/>
          <w:lang w:val="ru-RU"/>
        </w:rPr>
        <w:t>перерыв на обед</w:t>
      </w:r>
    </w:p>
    <w:p w14:paraId="001CE30C" w14:textId="77777777" w:rsidR="00A47045" w:rsidRDefault="0028187E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14:00 – 17</w:t>
      </w:r>
      <w:r w:rsidR="00E50FA4" w:rsidRPr="005A2FD0">
        <w:rPr>
          <w:rFonts w:ascii="Times New Roman" w:hAnsi="Times New Roman"/>
          <w:b/>
          <w:bCs/>
          <w:lang w:val="ru-RU"/>
        </w:rPr>
        <w:t>:00 –</w:t>
      </w:r>
      <w:r w:rsidR="00E50FA4" w:rsidRPr="005A2FD0">
        <w:rPr>
          <w:rFonts w:ascii="Times New Roman" w:hAnsi="Times New Roman"/>
          <w:lang w:val="ru-RU"/>
        </w:rPr>
        <w:t xml:space="preserve">работа </w:t>
      </w:r>
      <w:r w:rsidR="00A47045">
        <w:rPr>
          <w:rFonts w:ascii="Times New Roman" w:hAnsi="Times New Roman"/>
          <w:lang w:val="ru-RU"/>
        </w:rPr>
        <w:t xml:space="preserve">конференции </w:t>
      </w:r>
    </w:p>
    <w:p w14:paraId="6F3EF4F6" w14:textId="77777777" w:rsidR="00A47045" w:rsidRDefault="00A47045" w:rsidP="009754E4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i/>
          <w:lang w:val="ru-RU"/>
        </w:rPr>
        <w:t>С</w:t>
      </w:r>
      <w:r w:rsidR="00C519AD" w:rsidRPr="00C519AD">
        <w:rPr>
          <w:rFonts w:ascii="Times New Roman" w:hAnsi="Times New Roman"/>
          <w:i/>
          <w:lang w:val="ru-RU"/>
        </w:rPr>
        <w:t>туденческ</w:t>
      </w:r>
      <w:r>
        <w:rPr>
          <w:rFonts w:ascii="Times New Roman" w:hAnsi="Times New Roman"/>
          <w:i/>
          <w:lang w:val="ru-RU"/>
        </w:rPr>
        <w:t>ие</w:t>
      </w:r>
      <w:r w:rsidR="00C519AD" w:rsidRPr="00C519AD">
        <w:rPr>
          <w:rFonts w:ascii="Times New Roman" w:hAnsi="Times New Roman"/>
          <w:i/>
          <w:lang w:val="ru-RU"/>
        </w:rPr>
        <w:t xml:space="preserve"> секци</w:t>
      </w:r>
      <w:r>
        <w:rPr>
          <w:rFonts w:ascii="Times New Roman" w:hAnsi="Times New Roman"/>
          <w:i/>
          <w:lang w:val="ru-RU"/>
        </w:rPr>
        <w:t>и</w:t>
      </w:r>
      <w:r w:rsidR="00C519AD" w:rsidRPr="00C519AD">
        <w:rPr>
          <w:rFonts w:ascii="Times New Roman" w:hAnsi="Times New Roman"/>
          <w:i/>
          <w:lang w:val="ru-RU"/>
        </w:rPr>
        <w:t xml:space="preserve"> – </w:t>
      </w:r>
    </w:p>
    <w:p w14:paraId="5D4864A6" w14:textId="77777777" w:rsidR="00A47045" w:rsidRPr="00AF22BB" w:rsidRDefault="00A47045" w:rsidP="00AF22BB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lang w:val="ru-RU"/>
        </w:rPr>
      </w:pPr>
      <w:r w:rsidRPr="00AF22BB">
        <w:rPr>
          <w:rFonts w:ascii="Times New Roman" w:hAnsi="Times New Roman"/>
          <w:bCs/>
          <w:lang w:val="ru-RU"/>
        </w:rPr>
        <w:t>Секция «Ветеринарная медицина мелких домашних и сельскохозяйственных животных» - аудитория №4</w:t>
      </w:r>
    </w:p>
    <w:p w14:paraId="3D4A1018" w14:textId="77777777" w:rsidR="00AF22BB" w:rsidRDefault="00AF22BB" w:rsidP="00AF22BB">
      <w:pPr>
        <w:ind w:left="1416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>Председатель секции</w:t>
      </w:r>
      <w:r w:rsidRPr="00A47045">
        <w:rPr>
          <w:rFonts w:ascii="Times New Roman" w:hAnsi="Times New Roman"/>
          <w:b/>
          <w:bCs/>
          <w:i/>
          <w:lang w:val="ru-RU"/>
        </w:rPr>
        <w:t>:</w:t>
      </w:r>
      <w:r>
        <w:rPr>
          <w:rFonts w:ascii="Times New Roman" w:hAnsi="Times New Roman"/>
          <w:bCs/>
          <w:lang w:val="ru-RU"/>
        </w:rPr>
        <w:t xml:space="preserve"> </w:t>
      </w:r>
      <w:r w:rsidRPr="00A47045">
        <w:rPr>
          <w:rFonts w:ascii="Times New Roman" w:eastAsia="Times New Roman" w:hAnsi="Times New Roman"/>
          <w:lang w:val="ru-RU"/>
        </w:rPr>
        <w:t>Кочуева Н</w:t>
      </w:r>
      <w:r>
        <w:rPr>
          <w:rFonts w:ascii="Times New Roman" w:eastAsia="Times New Roman" w:hAnsi="Times New Roman"/>
          <w:lang w:val="ru-RU"/>
        </w:rPr>
        <w:t>.</w:t>
      </w:r>
      <w:r w:rsidRPr="00A47045">
        <w:rPr>
          <w:rFonts w:ascii="Times New Roman" w:eastAsia="Times New Roman" w:hAnsi="Times New Roman"/>
          <w:lang w:val="ru-RU"/>
        </w:rPr>
        <w:t xml:space="preserve"> А</w:t>
      </w:r>
      <w:r>
        <w:rPr>
          <w:rFonts w:ascii="Times New Roman" w:eastAsia="Times New Roman" w:hAnsi="Times New Roman"/>
          <w:lang w:val="ru-RU"/>
        </w:rPr>
        <w:t>. доктор биологических наук, профессор</w:t>
      </w:r>
    </w:p>
    <w:p w14:paraId="5D582FC0" w14:textId="77777777" w:rsidR="00AF22BB" w:rsidRDefault="00AF22BB" w:rsidP="00AF22BB">
      <w:pPr>
        <w:ind w:left="708" w:firstLine="708"/>
        <w:jc w:val="both"/>
        <w:rPr>
          <w:rFonts w:ascii="Times New Roman" w:eastAsia="Times New Roman" w:hAnsi="Times New Roman"/>
          <w:lang w:val="ru-RU"/>
        </w:rPr>
      </w:pPr>
      <w:r w:rsidRPr="00A47045">
        <w:rPr>
          <w:rFonts w:ascii="Times New Roman" w:eastAsia="Times New Roman" w:hAnsi="Times New Roman"/>
          <w:b/>
          <w:i/>
          <w:lang w:val="ru-RU"/>
        </w:rPr>
        <w:t>Секретарь</w:t>
      </w:r>
      <w:r>
        <w:rPr>
          <w:rFonts w:ascii="Times New Roman" w:eastAsia="Times New Roman" w:hAnsi="Times New Roman"/>
          <w:b/>
          <w:i/>
          <w:lang w:val="ru-RU"/>
        </w:rPr>
        <w:t xml:space="preserve"> секции</w:t>
      </w:r>
      <w:r w:rsidRPr="00A47045">
        <w:rPr>
          <w:rFonts w:ascii="Times New Roman" w:eastAsia="Times New Roman" w:hAnsi="Times New Roman"/>
          <w:b/>
          <w:i/>
          <w:lang w:val="ru-RU"/>
        </w:rPr>
        <w:t>:</w:t>
      </w:r>
      <w:r>
        <w:rPr>
          <w:rFonts w:ascii="Times New Roman" w:eastAsia="Times New Roman" w:hAnsi="Times New Roman"/>
          <w:lang w:val="ru-RU"/>
        </w:rPr>
        <w:t xml:space="preserve"> Полистовская П.А.</w:t>
      </w:r>
    </w:p>
    <w:p w14:paraId="1B2CBA16" w14:textId="77777777" w:rsidR="00697E7C" w:rsidRPr="00697E7C" w:rsidRDefault="00AF22BB" w:rsidP="00AF22BB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AF22BB">
        <w:rPr>
          <w:rFonts w:ascii="Times New Roman" w:hAnsi="Times New Roman"/>
          <w:bCs/>
          <w:lang w:val="ru-RU"/>
        </w:rPr>
        <w:lastRenderedPageBreak/>
        <w:t>Секция «</w:t>
      </w:r>
      <w:r w:rsidR="00A47045" w:rsidRPr="00AF22BB">
        <w:rPr>
          <w:rFonts w:ascii="Times New Roman" w:hAnsi="Times New Roman"/>
          <w:bCs/>
          <w:lang w:val="ru-RU"/>
        </w:rPr>
        <w:t>Зоотехния</w:t>
      </w:r>
      <w:r w:rsidRPr="00AF22BB">
        <w:rPr>
          <w:rFonts w:ascii="Times New Roman" w:hAnsi="Times New Roman"/>
          <w:bCs/>
          <w:lang w:val="ru-RU"/>
        </w:rPr>
        <w:t>»</w:t>
      </w:r>
      <w:r>
        <w:rPr>
          <w:rFonts w:ascii="Times New Roman" w:hAnsi="Times New Roman"/>
          <w:bCs/>
          <w:lang w:val="ru-RU"/>
        </w:rPr>
        <w:t xml:space="preserve"> - малый читальный зал библиотеки</w:t>
      </w:r>
    </w:p>
    <w:p w14:paraId="1DEB8F99" w14:textId="77777777" w:rsidR="00A47045" w:rsidRPr="00AF22BB" w:rsidRDefault="00AF22BB" w:rsidP="00AF22BB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  <w:r w:rsidR="00697E7C">
        <w:rPr>
          <w:rFonts w:ascii="Times New Roman" w:hAnsi="Times New Roman"/>
          <w:bCs/>
          <w:lang w:val="ru-RU"/>
        </w:rPr>
        <w:t>Секция «</w:t>
      </w:r>
      <w:r w:rsidR="00697E7C" w:rsidRPr="00AF22BB">
        <w:rPr>
          <w:rFonts w:ascii="Times New Roman" w:hAnsi="Times New Roman"/>
          <w:bCs/>
          <w:lang w:val="ru-RU"/>
        </w:rPr>
        <w:t>Водные биоресурсы и аквакультура</w:t>
      </w:r>
      <w:r w:rsidR="00697E7C">
        <w:rPr>
          <w:rFonts w:ascii="Times New Roman" w:hAnsi="Times New Roman"/>
          <w:bCs/>
          <w:lang w:val="ru-RU"/>
        </w:rPr>
        <w:t>» - малый читальный зал библиотеки</w:t>
      </w:r>
    </w:p>
    <w:p w14:paraId="70F09D7F" w14:textId="77777777" w:rsidR="00697E7C" w:rsidRPr="00AF22BB" w:rsidRDefault="00697E7C" w:rsidP="00697E7C">
      <w:pPr>
        <w:pStyle w:val="a4"/>
        <w:ind w:firstLine="696"/>
        <w:jc w:val="both"/>
        <w:rPr>
          <w:rFonts w:ascii="Times New Roman" w:hAnsi="Times New Roman"/>
          <w:b/>
          <w:bCs/>
          <w:lang w:val="ru-RU"/>
        </w:rPr>
      </w:pPr>
      <w:r w:rsidRPr="00AF22BB">
        <w:rPr>
          <w:rFonts w:ascii="Times New Roman" w:hAnsi="Times New Roman"/>
          <w:b/>
          <w:bCs/>
          <w:lang w:val="ru-RU"/>
        </w:rPr>
        <w:t>Председатель секции: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AF22BB">
        <w:rPr>
          <w:rFonts w:ascii="Times New Roman" w:hAnsi="Times New Roman"/>
          <w:bCs/>
          <w:lang w:val="ru-RU"/>
        </w:rPr>
        <w:t>Сафронов С.Л., доктор ветеринарных наук, доцент</w:t>
      </w:r>
    </w:p>
    <w:p w14:paraId="59D704D3" w14:textId="77777777" w:rsidR="00AF22BB" w:rsidRDefault="00AF22BB" w:rsidP="00697E7C">
      <w:pPr>
        <w:ind w:left="708" w:firstLine="708"/>
        <w:jc w:val="both"/>
        <w:rPr>
          <w:rFonts w:ascii="Times New Roman" w:hAnsi="Times New Roman"/>
          <w:bCs/>
          <w:lang w:val="ru-RU"/>
        </w:rPr>
      </w:pPr>
      <w:r w:rsidRPr="00AF22BB">
        <w:rPr>
          <w:rFonts w:ascii="Times New Roman" w:hAnsi="Times New Roman"/>
          <w:b/>
          <w:bCs/>
          <w:lang w:val="ru-RU"/>
        </w:rPr>
        <w:t xml:space="preserve">Секретарь секции </w:t>
      </w:r>
      <w:r>
        <w:rPr>
          <w:rFonts w:ascii="Times New Roman" w:hAnsi="Times New Roman"/>
          <w:bCs/>
          <w:lang w:val="ru-RU"/>
        </w:rPr>
        <w:t xml:space="preserve">к.в.н. </w:t>
      </w:r>
      <w:r w:rsidR="00697E7C">
        <w:rPr>
          <w:rFonts w:ascii="Times New Roman" w:hAnsi="Times New Roman"/>
          <w:bCs/>
          <w:lang w:val="ru-RU"/>
        </w:rPr>
        <w:t xml:space="preserve">Балыкина А.Б. </w:t>
      </w:r>
    </w:p>
    <w:p w14:paraId="28E0FDE0" w14:textId="77777777" w:rsidR="00AF22BB" w:rsidRDefault="00AF22BB" w:rsidP="00AF22BB">
      <w:pPr>
        <w:jc w:val="both"/>
        <w:rPr>
          <w:rFonts w:ascii="Times New Roman" w:hAnsi="Times New Roman"/>
          <w:b/>
          <w:bCs/>
          <w:i/>
          <w:lang w:val="ru-RU"/>
        </w:rPr>
      </w:pPr>
      <w:r>
        <w:rPr>
          <w:rFonts w:ascii="Times New Roman" w:hAnsi="Times New Roman"/>
          <w:bCs/>
          <w:i/>
          <w:lang w:val="ru-RU"/>
        </w:rPr>
        <w:t>С</w:t>
      </w:r>
      <w:r w:rsidRPr="00C519AD">
        <w:rPr>
          <w:rFonts w:ascii="Times New Roman" w:hAnsi="Times New Roman"/>
          <w:bCs/>
          <w:i/>
          <w:lang w:val="ru-RU"/>
        </w:rPr>
        <w:t xml:space="preserve">екция аспирантов и молодых ученых </w:t>
      </w:r>
      <w:r w:rsidRPr="00C519AD">
        <w:rPr>
          <w:rFonts w:ascii="Times New Roman" w:hAnsi="Times New Roman"/>
          <w:b/>
          <w:bCs/>
          <w:i/>
          <w:lang w:val="ru-RU"/>
        </w:rPr>
        <w:t>№ 4а</w:t>
      </w:r>
    </w:p>
    <w:p w14:paraId="5A785171" w14:textId="77777777" w:rsidR="00697E7C" w:rsidRPr="00697E7C" w:rsidRDefault="00697E7C" w:rsidP="00697E7C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 xml:space="preserve">Председатель секции: </w:t>
      </w:r>
      <w:r w:rsidRPr="00697E7C">
        <w:rPr>
          <w:rFonts w:ascii="Times New Roman" w:hAnsi="Times New Roman"/>
          <w:bCs/>
          <w:lang w:val="ru-RU"/>
        </w:rPr>
        <w:t>Белова Л.М., доктор биологических наук, професор</w:t>
      </w:r>
    </w:p>
    <w:p w14:paraId="54D93870" w14:textId="77777777" w:rsidR="00697E7C" w:rsidRDefault="00697E7C" w:rsidP="00697E7C">
      <w:pPr>
        <w:ind w:firstLine="708"/>
        <w:jc w:val="both"/>
        <w:rPr>
          <w:b/>
          <w:bCs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 xml:space="preserve">Секретарь секции: </w:t>
      </w:r>
      <w:r w:rsidRPr="00697E7C">
        <w:rPr>
          <w:rFonts w:ascii="Times New Roman" w:hAnsi="Times New Roman"/>
          <w:bCs/>
          <w:lang w:val="ru-RU"/>
        </w:rPr>
        <w:t>к.б.н. Бахта А.А.</w:t>
      </w:r>
      <w:r>
        <w:rPr>
          <w:rFonts w:ascii="Times New Roman" w:hAnsi="Times New Roman"/>
          <w:b/>
          <w:bCs/>
          <w:i/>
          <w:lang w:val="ru-RU"/>
        </w:rPr>
        <w:t xml:space="preserve"> </w:t>
      </w:r>
    </w:p>
    <w:p w14:paraId="2C56F91B" w14:textId="77777777" w:rsidR="00E50FA4" w:rsidRPr="005A2FD0" w:rsidRDefault="00E50FA4" w:rsidP="009754E4">
      <w:pPr>
        <w:jc w:val="both"/>
        <w:rPr>
          <w:rFonts w:ascii="Times New Roman" w:hAnsi="Times New Roman"/>
          <w:lang w:val="ru-RU"/>
        </w:rPr>
      </w:pPr>
    </w:p>
    <w:p w14:paraId="1F9F412D" w14:textId="77777777" w:rsidR="00A9743C" w:rsidRDefault="005A2FD0" w:rsidP="00A9743C">
      <w:pPr>
        <w:pStyle w:val="ad"/>
        <w:spacing w:before="0" w:beforeAutospacing="0" w:after="158" w:afterAutospacing="0" w:line="236" w:lineRule="atLeast"/>
        <w:jc w:val="both"/>
        <w:rPr>
          <w:lang w:val="ru-RU"/>
        </w:rPr>
      </w:pPr>
      <w:r w:rsidRPr="005A2FD0">
        <w:rPr>
          <w:color w:val="FF0000"/>
          <w:lang w:val="ru-RU"/>
        </w:rPr>
        <w:t>ДЕНЬ ВТОРОЙ</w:t>
      </w:r>
      <w:r w:rsidR="00E50FA4" w:rsidRPr="005A2FD0">
        <w:rPr>
          <w:lang w:val="ru-RU"/>
        </w:rPr>
        <w:t xml:space="preserve">- </w:t>
      </w:r>
      <w:r w:rsidR="00697E7C">
        <w:rPr>
          <w:lang w:val="ru-RU"/>
        </w:rPr>
        <w:t>20</w:t>
      </w:r>
      <w:r w:rsidR="00AF22BB">
        <w:rPr>
          <w:lang w:val="ru-RU"/>
        </w:rPr>
        <w:t xml:space="preserve"> ноября 2020</w:t>
      </w:r>
      <w:r w:rsidR="00CD7D21">
        <w:rPr>
          <w:lang w:val="ru-RU"/>
        </w:rPr>
        <w:t xml:space="preserve"> г.</w:t>
      </w:r>
    </w:p>
    <w:p w14:paraId="3B940FF3" w14:textId="77777777" w:rsidR="00697E7C" w:rsidRDefault="00A9743C" w:rsidP="00697E7C">
      <w:pPr>
        <w:pStyle w:val="ad"/>
        <w:spacing w:before="0" w:beforeAutospacing="0" w:after="158" w:afterAutospacing="0" w:line="236" w:lineRule="atLeast"/>
        <w:jc w:val="both"/>
        <w:rPr>
          <w:lang w:val="ru-RU"/>
        </w:rPr>
      </w:pPr>
      <w:r w:rsidRPr="00C519AD">
        <w:rPr>
          <w:b/>
          <w:lang w:val="ru-RU"/>
        </w:rPr>
        <w:t>10.00 -13.</w:t>
      </w:r>
      <w:r w:rsidR="00697E7C" w:rsidRPr="00C519AD">
        <w:rPr>
          <w:b/>
          <w:lang w:val="ru-RU"/>
        </w:rPr>
        <w:t>00</w:t>
      </w:r>
      <w:r w:rsidR="00697E7C">
        <w:rPr>
          <w:lang w:val="ru-RU"/>
        </w:rPr>
        <w:t xml:space="preserve"> -</w:t>
      </w:r>
      <w:r>
        <w:rPr>
          <w:lang w:val="ru-RU"/>
        </w:rPr>
        <w:t xml:space="preserve"> автобусная экскурси</w:t>
      </w:r>
      <w:r w:rsidR="00C519AD">
        <w:rPr>
          <w:lang w:val="ru-RU"/>
        </w:rPr>
        <w:t>я по Санкт-Петербургу с гидом (</w:t>
      </w:r>
      <w:r>
        <w:rPr>
          <w:lang w:val="ru-RU"/>
        </w:rPr>
        <w:t>для участников конференции бесплатно</w:t>
      </w:r>
      <w:r w:rsidR="00C519AD">
        <w:rPr>
          <w:lang w:val="ru-RU"/>
        </w:rPr>
        <w:t xml:space="preserve"> при условии предварительной записи</w:t>
      </w:r>
      <w:r>
        <w:rPr>
          <w:lang w:val="ru-RU"/>
        </w:rPr>
        <w:t>)</w:t>
      </w:r>
      <w:r w:rsidR="00994C27">
        <w:rPr>
          <w:lang w:val="ru-RU"/>
        </w:rPr>
        <w:t xml:space="preserve">. Отъезд от </w:t>
      </w:r>
      <w:r w:rsidR="00C519AD">
        <w:rPr>
          <w:lang w:val="ru-RU"/>
        </w:rPr>
        <w:t xml:space="preserve">центрального здания академии </w:t>
      </w:r>
    </w:p>
    <w:p w14:paraId="3A34A463" w14:textId="77777777" w:rsidR="005A2FD0" w:rsidRDefault="005A2FD0" w:rsidP="00697E7C">
      <w:pPr>
        <w:pStyle w:val="ad"/>
        <w:spacing w:before="0" w:beforeAutospacing="0" w:after="158" w:afterAutospacing="0" w:line="236" w:lineRule="atLeast"/>
        <w:jc w:val="both"/>
        <w:rPr>
          <w:lang w:val="ru-RU"/>
        </w:rPr>
      </w:pPr>
      <w:r w:rsidRPr="00C519AD">
        <w:rPr>
          <w:b/>
          <w:lang w:val="ru-RU"/>
        </w:rPr>
        <w:t>13.00-14.00</w:t>
      </w:r>
      <w:r>
        <w:rPr>
          <w:lang w:val="ru-RU"/>
        </w:rPr>
        <w:t xml:space="preserve"> – перерыв на обед</w:t>
      </w:r>
    </w:p>
    <w:p w14:paraId="10932BE8" w14:textId="77777777" w:rsidR="005A2FD0" w:rsidRDefault="0028187E" w:rsidP="005A2FD0">
      <w:pPr>
        <w:jc w:val="both"/>
        <w:rPr>
          <w:rFonts w:ascii="Times New Roman" w:hAnsi="Times New Roman"/>
          <w:lang w:val="ru-RU"/>
        </w:rPr>
      </w:pPr>
      <w:r w:rsidRPr="00C519AD">
        <w:rPr>
          <w:rFonts w:ascii="Times New Roman" w:hAnsi="Times New Roman"/>
          <w:b/>
          <w:lang w:val="ru-RU"/>
        </w:rPr>
        <w:t>14.00-17</w:t>
      </w:r>
      <w:r w:rsidR="005A2FD0" w:rsidRPr="00C519AD">
        <w:rPr>
          <w:rFonts w:ascii="Times New Roman" w:hAnsi="Times New Roman"/>
          <w:b/>
          <w:lang w:val="ru-RU"/>
        </w:rPr>
        <w:t>.00</w:t>
      </w:r>
      <w:r w:rsidR="005A2FD0">
        <w:rPr>
          <w:rFonts w:ascii="Times New Roman" w:hAnsi="Times New Roman"/>
          <w:lang w:val="ru-RU"/>
        </w:rPr>
        <w:t xml:space="preserve"> -</w:t>
      </w:r>
      <w:r w:rsidR="005A2FD0" w:rsidRPr="005A2FD0">
        <w:rPr>
          <w:rFonts w:ascii="Times New Roman" w:hAnsi="Times New Roman"/>
          <w:lang w:val="ru-RU"/>
        </w:rPr>
        <w:t xml:space="preserve"> торжественное закрытие</w:t>
      </w:r>
      <w:r>
        <w:rPr>
          <w:rFonts w:ascii="Times New Roman" w:hAnsi="Times New Roman"/>
          <w:lang w:val="ru-RU"/>
        </w:rPr>
        <w:t xml:space="preserve">, </w:t>
      </w:r>
      <w:r w:rsidR="002D1C01">
        <w:rPr>
          <w:rFonts w:ascii="Times New Roman" w:hAnsi="Times New Roman"/>
          <w:lang w:val="ru-RU"/>
        </w:rPr>
        <w:t xml:space="preserve">концерт </w:t>
      </w:r>
      <w:r w:rsidR="002D1C01" w:rsidRPr="005A2FD0">
        <w:rPr>
          <w:rFonts w:ascii="Times New Roman" w:hAnsi="Times New Roman"/>
          <w:lang w:val="ru-RU"/>
        </w:rPr>
        <w:t>и</w:t>
      </w:r>
      <w:r w:rsidR="005A2FD0" w:rsidRPr="005A2FD0">
        <w:rPr>
          <w:rFonts w:ascii="Times New Roman" w:hAnsi="Times New Roman"/>
          <w:lang w:val="ru-RU"/>
        </w:rPr>
        <w:t xml:space="preserve"> награждение победителей конкурса на лучшую студенческую работу и работу аспирантов и молодых ученых</w:t>
      </w:r>
    </w:p>
    <w:p w14:paraId="790810C2" w14:textId="77777777" w:rsidR="00E50FA4" w:rsidRPr="005A2FD0" w:rsidRDefault="0028187E" w:rsidP="005A2FD0">
      <w:pPr>
        <w:jc w:val="both"/>
        <w:rPr>
          <w:rFonts w:ascii="Times New Roman" w:hAnsi="Times New Roman"/>
          <w:lang w:val="ru-RU"/>
        </w:rPr>
      </w:pPr>
      <w:r w:rsidRPr="00C519AD">
        <w:rPr>
          <w:rFonts w:ascii="Times New Roman" w:hAnsi="Times New Roman"/>
          <w:b/>
          <w:lang w:val="ru-RU"/>
        </w:rPr>
        <w:t>17</w:t>
      </w:r>
      <w:r w:rsidR="005A2FD0" w:rsidRPr="00C519AD">
        <w:rPr>
          <w:rFonts w:ascii="Times New Roman" w:hAnsi="Times New Roman"/>
          <w:b/>
          <w:lang w:val="ru-RU"/>
        </w:rPr>
        <w:t>.00</w:t>
      </w:r>
      <w:r w:rsidR="005A2FD0">
        <w:rPr>
          <w:rFonts w:ascii="Times New Roman" w:hAnsi="Times New Roman"/>
          <w:lang w:val="ru-RU"/>
        </w:rPr>
        <w:t xml:space="preserve"> – отъезд участников</w:t>
      </w:r>
    </w:p>
    <w:p w14:paraId="4577EC7F" w14:textId="77777777" w:rsidR="00E50FA4" w:rsidRPr="005A2FD0" w:rsidRDefault="00E50FA4" w:rsidP="009754E4">
      <w:pPr>
        <w:spacing w:before="120" w:after="120"/>
        <w:jc w:val="both"/>
        <w:rPr>
          <w:rFonts w:ascii="Times New Roman" w:hAnsi="Times New Roman"/>
          <w:b/>
          <w:bCs/>
          <w:lang w:val="ru-RU"/>
        </w:rPr>
      </w:pPr>
      <w:r w:rsidRPr="005A2FD0">
        <w:rPr>
          <w:rFonts w:ascii="Times New Roman" w:hAnsi="Times New Roman"/>
          <w:b/>
          <w:bCs/>
          <w:lang w:val="ru-RU"/>
        </w:rPr>
        <w:t>УСЛОВИЯ УЧАСТИЯ</w:t>
      </w:r>
    </w:p>
    <w:p w14:paraId="24B88E18" w14:textId="77777777" w:rsidR="00E50FA4" w:rsidRPr="005A2FD0" w:rsidRDefault="00E50FA4" w:rsidP="009754E4">
      <w:pPr>
        <w:ind w:firstLine="426"/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lang w:val="ru-RU"/>
        </w:rPr>
        <w:t>Для включения статьи в сборник</w:t>
      </w:r>
      <w:r w:rsidR="005A2FD0" w:rsidRPr="005A2FD0">
        <w:rPr>
          <w:rFonts w:ascii="Times New Roman" w:hAnsi="Times New Roman"/>
          <w:lang w:val="ru-RU"/>
        </w:rPr>
        <w:t xml:space="preserve"> материалов необходимо выслать </w:t>
      </w:r>
      <w:r w:rsidR="005A2FD0">
        <w:rPr>
          <w:rFonts w:ascii="Times New Roman" w:hAnsi="Times New Roman"/>
          <w:lang w:val="ru-RU"/>
        </w:rPr>
        <w:t>на</w:t>
      </w:r>
      <w:r w:rsidRPr="005A2FD0">
        <w:rPr>
          <w:rFonts w:ascii="Times New Roman" w:hAnsi="Times New Roman"/>
          <w:lang w:val="ru-RU"/>
        </w:rPr>
        <w:t xml:space="preserve"> адрес оргкомитета на почтовый ящик </w:t>
      </w:r>
      <w:hyperlink r:id="rId8" w:history="1">
        <w:r w:rsidRPr="009754E4">
          <w:rPr>
            <w:rStyle w:val="a3"/>
            <w:rFonts w:ascii="Times New Roman" w:hAnsi="Times New Roman"/>
            <w:b/>
          </w:rPr>
          <w:t>smusspbgavm</w:t>
        </w:r>
        <w:r w:rsidRPr="005A2FD0">
          <w:rPr>
            <w:rStyle w:val="a3"/>
            <w:rFonts w:ascii="Times New Roman" w:hAnsi="Times New Roman"/>
            <w:b/>
            <w:lang w:val="ru-RU"/>
          </w:rPr>
          <w:t>@</w:t>
        </w:r>
        <w:r w:rsidRPr="009754E4">
          <w:rPr>
            <w:rStyle w:val="a3"/>
            <w:rFonts w:ascii="Times New Roman" w:hAnsi="Times New Roman"/>
            <w:b/>
          </w:rPr>
          <w:t>gmail</w:t>
        </w:r>
        <w:r w:rsidRPr="005A2FD0">
          <w:rPr>
            <w:rStyle w:val="a3"/>
            <w:rFonts w:ascii="Times New Roman" w:hAnsi="Times New Roman"/>
            <w:b/>
            <w:lang w:val="ru-RU"/>
          </w:rPr>
          <w:t>.</w:t>
        </w:r>
        <w:r w:rsidRPr="009754E4">
          <w:rPr>
            <w:rStyle w:val="a3"/>
            <w:rFonts w:ascii="Times New Roman" w:hAnsi="Times New Roman"/>
            <w:b/>
          </w:rPr>
          <w:t>com</w:t>
        </w:r>
      </w:hyperlink>
      <w:r w:rsidRPr="005A2FD0">
        <w:rPr>
          <w:rFonts w:ascii="Times New Roman" w:hAnsi="Times New Roman"/>
          <w:lang w:val="ru-RU"/>
        </w:rPr>
        <w:t xml:space="preserve">в </w:t>
      </w:r>
      <w:r w:rsidR="00AF22BB">
        <w:rPr>
          <w:rFonts w:ascii="Times New Roman" w:hAnsi="Times New Roman"/>
          <w:b/>
          <w:lang w:val="ru-RU"/>
        </w:rPr>
        <w:t>срок до  27</w:t>
      </w:r>
      <w:r w:rsidRPr="005A2FD0">
        <w:rPr>
          <w:rFonts w:ascii="Times New Roman" w:hAnsi="Times New Roman"/>
          <w:b/>
          <w:lang w:val="ru-RU"/>
        </w:rPr>
        <w:t xml:space="preserve"> сентября</w:t>
      </w:r>
      <w:r w:rsidR="002D1C01">
        <w:rPr>
          <w:rFonts w:ascii="Times New Roman" w:hAnsi="Times New Roman"/>
          <w:b/>
          <w:lang w:val="ru-RU"/>
        </w:rPr>
        <w:t xml:space="preserve"> (включительно)</w:t>
      </w:r>
      <w:r w:rsidR="00AF22BB">
        <w:rPr>
          <w:rFonts w:ascii="Times New Roman" w:hAnsi="Times New Roman"/>
          <w:lang w:val="ru-RU"/>
        </w:rPr>
        <w:t xml:space="preserve">  2020</w:t>
      </w:r>
      <w:r w:rsidRPr="005A2FD0">
        <w:rPr>
          <w:rFonts w:ascii="Times New Roman" w:hAnsi="Times New Roman"/>
          <w:lang w:val="ru-RU"/>
        </w:rPr>
        <w:t xml:space="preserve"> года</w:t>
      </w:r>
    </w:p>
    <w:p w14:paraId="572FECE8" w14:textId="77777777" w:rsidR="00E50FA4" w:rsidRPr="002851F3" w:rsidRDefault="00E50FA4" w:rsidP="009754E4">
      <w:pPr>
        <w:pStyle w:val="a4"/>
        <w:numPr>
          <w:ilvl w:val="0"/>
          <w:numId w:val="2"/>
        </w:numPr>
        <w:tabs>
          <w:tab w:val="left" w:pos="330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2851F3">
        <w:rPr>
          <w:rFonts w:ascii="Times New Roman" w:hAnsi="Times New Roman" w:cs="Times New Roman"/>
          <w:lang w:val="ru-RU"/>
        </w:rPr>
        <w:t>заявку (по прилагаемой форме) на каждого участника;</w:t>
      </w:r>
    </w:p>
    <w:p w14:paraId="64A07757" w14:textId="77777777" w:rsidR="00E50FA4" w:rsidRPr="009754E4" w:rsidRDefault="00E50FA4" w:rsidP="009754E4">
      <w:pPr>
        <w:pStyle w:val="a4"/>
        <w:numPr>
          <w:ilvl w:val="0"/>
          <w:numId w:val="2"/>
        </w:numPr>
        <w:tabs>
          <w:tab w:val="left" w:pos="330"/>
        </w:tabs>
        <w:ind w:left="0" w:firstLine="0"/>
        <w:jc w:val="both"/>
        <w:rPr>
          <w:rFonts w:ascii="Times New Roman" w:hAnsi="Times New Roman" w:cs="Times New Roman"/>
        </w:rPr>
      </w:pPr>
      <w:r w:rsidRPr="009754E4">
        <w:rPr>
          <w:rFonts w:ascii="Times New Roman" w:hAnsi="Times New Roman" w:cs="Times New Roman"/>
        </w:rPr>
        <w:t>статью</w:t>
      </w:r>
      <w:r w:rsidR="00C519AD">
        <w:rPr>
          <w:rFonts w:ascii="Times New Roman" w:hAnsi="Times New Roman" w:cs="Times New Roman"/>
          <w:lang w:val="ru-RU"/>
        </w:rPr>
        <w:t xml:space="preserve"> </w:t>
      </w:r>
      <w:r w:rsidRPr="009754E4">
        <w:rPr>
          <w:rFonts w:ascii="Times New Roman" w:hAnsi="Times New Roman" w:cs="Times New Roman"/>
        </w:rPr>
        <w:t>для</w:t>
      </w:r>
      <w:r w:rsidR="00C519AD">
        <w:rPr>
          <w:rFonts w:ascii="Times New Roman" w:hAnsi="Times New Roman" w:cs="Times New Roman"/>
          <w:lang w:val="ru-RU"/>
        </w:rPr>
        <w:t xml:space="preserve"> </w:t>
      </w:r>
      <w:r w:rsidRPr="009754E4">
        <w:rPr>
          <w:rFonts w:ascii="Times New Roman" w:hAnsi="Times New Roman" w:cs="Times New Roman"/>
        </w:rPr>
        <w:t>публикации;</w:t>
      </w:r>
    </w:p>
    <w:p w14:paraId="7B0F367E" w14:textId="77777777" w:rsidR="00E50FA4" w:rsidRDefault="00E50FA4" w:rsidP="005A2FD0">
      <w:pPr>
        <w:pStyle w:val="a4"/>
        <w:ind w:left="0" w:firstLine="440"/>
        <w:jc w:val="both"/>
        <w:rPr>
          <w:rFonts w:ascii="Times New Roman" w:hAnsi="Times New Roman" w:cs="Times New Roman"/>
          <w:color w:val="FF0000"/>
          <w:lang w:val="ru-RU"/>
        </w:rPr>
      </w:pPr>
      <w:r w:rsidRPr="005A2FD0">
        <w:rPr>
          <w:rFonts w:ascii="Times New Roman" w:hAnsi="Times New Roman" w:cs="Times New Roman"/>
          <w:lang w:val="ru-RU"/>
        </w:rPr>
        <w:t xml:space="preserve">Заявки, статьи просим направлять в электронном виде по </w:t>
      </w:r>
      <w:r w:rsidRPr="009754E4">
        <w:rPr>
          <w:rFonts w:ascii="Times New Roman" w:hAnsi="Times New Roman" w:cs="Times New Roman"/>
          <w:b/>
          <w:bCs/>
        </w:rPr>
        <w:t>E</w:t>
      </w:r>
      <w:r w:rsidRPr="005A2FD0">
        <w:rPr>
          <w:rFonts w:ascii="Times New Roman" w:hAnsi="Times New Roman" w:cs="Times New Roman"/>
          <w:b/>
          <w:bCs/>
          <w:lang w:val="ru-RU"/>
        </w:rPr>
        <w:t>-</w:t>
      </w:r>
      <w:r w:rsidRPr="009754E4">
        <w:rPr>
          <w:rFonts w:ascii="Times New Roman" w:hAnsi="Times New Roman" w:cs="Times New Roman"/>
          <w:b/>
          <w:bCs/>
        </w:rPr>
        <w:t>mail</w:t>
      </w:r>
      <w:r w:rsidRPr="005A2FD0">
        <w:rPr>
          <w:rFonts w:ascii="Times New Roman" w:hAnsi="Times New Roman" w:cs="Times New Roman"/>
          <w:b/>
          <w:bCs/>
          <w:lang w:val="ru-RU"/>
        </w:rPr>
        <w:t xml:space="preserve">: </w:t>
      </w:r>
      <w:hyperlink r:id="rId9" w:history="1">
        <w:r w:rsidRPr="009754E4">
          <w:rPr>
            <w:rStyle w:val="a3"/>
            <w:rFonts w:ascii="Times New Roman" w:hAnsi="Times New Roman" w:cs="Times New Roman"/>
            <w:b/>
          </w:rPr>
          <w:t>smusspbgavm</w:t>
        </w:r>
        <w:r w:rsidRPr="005A2FD0">
          <w:rPr>
            <w:rStyle w:val="a3"/>
            <w:rFonts w:ascii="Times New Roman" w:hAnsi="Times New Roman" w:cs="Times New Roman"/>
            <w:b/>
            <w:lang w:val="ru-RU"/>
          </w:rPr>
          <w:t>@</w:t>
        </w:r>
        <w:r w:rsidRPr="009754E4">
          <w:rPr>
            <w:rStyle w:val="a3"/>
            <w:rFonts w:ascii="Times New Roman" w:hAnsi="Times New Roman" w:cs="Times New Roman"/>
            <w:b/>
          </w:rPr>
          <w:t>gmail</w:t>
        </w:r>
        <w:r w:rsidRPr="005A2FD0">
          <w:rPr>
            <w:rStyle w:val="a3"/>
            <w:rFonts w:ascii="Times New Roman" w:hAnsi="Times New Roman" w:cs="Times New Roman"/>
            <w:b/>
            <w:lang w:val="ru-RU"/>
          </w:rPr>
          <w:t>.</w:t>
        </w:r>
        <w:r w:rsidRPr="009754E4">
          <w:rPr>
            <w:rStyle w:val="a3"/>
            <w:rFonts w:ascii="Times New Roman" w:hAnsi="Times New Roman" w:cs="Times New Roman"/>
            <w:b/>
          </w:rPr>
          <w:t>com</w:t>
        </w:r>
      </w:hyperlink>
      <w:r w:rsidR="00C519AD">
        <w:rPr>
          <w:lang w:val="ru-RU"/>
        </w:rPr>
        <w:t xml:space="preserve"> </w:t>
      </w:r>
      <w:r w:rsidRPr="005A2FD0">
        <w:rPr>
          <w:rFonts w:ascii="Times New Roman" w:hAnsi="Times New Roman" w:cs="Times New Roman"/>
          <w:color w:val="FF0000"/>
          <w:lang w:val="ru-RU"/>
        </w:rPr>
        <w:t>с пометкой «Зоосфера»</w:t>
      </w:r>
      <w:r w:rsidR="005A2FD0">
        <w:rPr>
          <w:rFonts w:ascii="Times New Roman" w:hAnsi="Times New Roman" w:cs="Times New Roman"/>
          <w:color w:val="FF0000"/>
          <w:lang w:val="ru-RU"/>
        </w:rPr>
        <w:t>.</w:t>
      </w:r>
    </w:p>
    <w:p w14:paraId="11AA8393" w14:textId="77777777" w:rsidR="005A2FD0" w:rsidRPr="00422578" w:rsidRDefault="005A2FD0" w:rsidP="005A2FD0">
      <w:pPr>
        <w:pStyle w:val="a4"/>
        <w:ind w:left="0" w:firstLine="44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586655C" w14:textId="77777777" w:rsidR="002824C8" w:rsidRPr="005A2FD0" w:rsidRDefault="002824C8" w:rsidP="00E50FA4">
      <w:pPr>
        <w:jc w:val="both"/>
        <w:rPr>
          <w:rFonts w:ascii="Times New Roman" w:hAnsi="Times New Roman"/>
          <w:b/>
          <w:bCs/>
          <w:lang w:val="ru-RU"/>
        </w:rPr>
      </w:pPr>
    </w:p>
    <w:p w14:paraId="1FEB54CA" w14:textId="77777777" w:rsidR="009309A7" w:rsidRDefault="009309A7" w:rsidP="00E50FA4">
      <w:pPr>
        <w:jc w:val="both"/>
        <w:rPr>
          <w:rFonts w:ascii="Times New Roman" w:hAnsi="Times New Roman"/>
          <w:b/>
          <w:bCs/>
          <w:lang w:val="ru-RU"/>
        </w:rPr>
      </w:pPr>
    </w:p>
    <w:p w14:paraId="22207F1C" w14:textId="77777777" w:rsidR="00E50FA4" w:rsidRPr="002851F3" w:rsidRDefault="00E50FA4" w:rsidP="00E50FA4">
      <w:pPr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ТРЕБОВАНИЯ ОФОРМЛЕНИЯ МАТЕРИАЛОВ</w:t>
      </w:r>
    </w:p>
    <w:p w14:paraId="53B911B7" w14:textId="77777777" w:rsidR="00E50FA4" w:rsidRPr="002851F3" w:rsidRDefault="00E50FA4" w:rsidP="00C519AD">
      <w:pPr>
        <w:pStyle w:val="21"/>
        <w:shd w:val="clear" w:color="auto" w:fill="auto"/>
        <w:spacing w:before="0" w:after="0" w:line="240" w:lineRule="auto"/>
        <w:ind w:firstLine="380"/>
        <w:rPr>
          <w:lang w:val="ru-RU"/>
        </w:rPr>
      </w:pPr>
      <w:r w:rsidRPr="002851F3">
        <w:rPr>
          <w:lang w:val="ru-RU"/>
        </w:rPr>
        <w:t>Представленные к публикации материалы должны иметь научный характер и содержать: постановку проблемы, метод(ы) проведения эксперимента, описание результатов, выводы и предложения</w:t>
      </w:r>
      <w:r w:rsidRPr="002851F3">
        <w:rPr>
          <w:b/>
          <w:lang w:val="ru-RU"/>
        </w:rPr>
        <w:t>. Максимальный объем -2 страницы.</w:t>
      </w:r>
    </w:p>
    <w:p w14:paraId="7DE96A53" w14:textId="77777777" w:rsidR="00E50FA4" w:rsidRPr="002851F3" w:rsidRDefault="00E50FA4" w:rsidP="00E50FA4">
      <w:pPr>
        <w:pStyle w:val="21"/>
        <w:shd w:val="clear" w:color="auto" w:fill="auto"/>
        <w:spacing w:before="0" w:after="0" w:line="254" w:lineRule="exact"/>
        <w:ind w:left="20" w:right="-18" w:firstLine="360"/>
        <w:rPr>
          <w:lang w:val="ru-RU"/>
        </w:rPr>
      </w:pPr>
      <w:r w:rsidRPr="002851F3">
        <w:rPr>
          <w:lang w:val="ru-RU"/>
        </w:rPr>
        <w:t>Материалы объемом две полные страницы формата А4 (210</w:t>
      </w:r>
      <w:r>
        <w:t>x</w:t>
      </w:r>
      <w:r w:rsidRPr="002851F3">
        <w:rPr>
          <w:lang w:val="ru-RU"/>
        </w:rPr>
        <w:t xml:space="preserve">297) набирать в редакторе </w:t>
      </w:r>
      <w:r>
        <w:t>MicrosoftWORD</w:t>
      </w:r>
      <w:r w:rsidRPr="002851F3">
        <w:rPr>
          <w:lang w:val="ru-RU"/>
        </w:rPr>
        <w:t xml:space="preserve"> со следующими параметрами: поля со всех сторон - 2,5 см, стиль - обычный, шрифт - </w:t>
      </w:r>
      <w:r>
        <w:t>TimesNewRoman</w:t>
      </w:r>
      <w:r w:rsidRPr="002851F3">
        <w:rPr>
          <w:lang w:val="ru-RU"/>
        </w:rPr>
        <w:t xml:space="preserve">, кегль шрифта - 14 (в таблицах допускается 12), режим выравнивания - по ширине, междустрочный интервал - полуторный. Таблицы создавать в </w:t>
      </w:r>
      <w:r>
        <w:t>MicrosoftWORD</w:t>
      </w:r>
      <w:r w:rsidRPr="002851F3">
        <w:rPr>
          <w:lang w:val="ru-RU"/>
        </w:rPr>
        <w:t xml:space="preserve">, автоподбор таблиц - по ширине окна, формулы набирать в редакторе </w:t>
      </w:r>
      <w:r>
        <w:t>Microsoftequation</w:t>
      </w:r>
      <w:r w:rsidRPr="002851F3">
        <w:rPr>
          <w:lang w:val="ru-RU"/>
        </w:rPr>
        <w:t>. Рисунки допускаются только черно- белые, с использованием штриховок, без заливки и полутонов.</w:t>
      </w:r>
    </w:p>
    <w:p w14:paraId="7EA0F1FA" w14:textId="77777777"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b/>
          <w:lang w:val="ru-RU"/>
        </w:rPr>
      </w:pPr>
      <w:r w:rsidRPr="002851F3">
        <w:rPr>
          <w:b/>
          <w:lang w:val="ru-RU"/>
        </w:rPr>
        <w:t xml:space="preserve">Файл должен быть назван по фамилии первого автора и двух первых слов из названия статьи. </w:t>
      </w:r>
    </w:p>
    <w:p w14:paraId="7F6FFF86" w14:textId="77777777"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  <w:r w:rsidRPr="002851F3">
        <w:rPr>
          <w:lang w:val="ru-RU"/>
        </w:rPr>
        <w:t>Материалы оформлять по образцу. Заголовок таблиц печатать полужирным шрифтом по центру. Таблицы нумеруются, если их более одной.</w:t>
      </w:r>
      <w:r w:rsidRPr="00E50FA4">
        <w:rPr>
          <w:rStyle w:val="a6"/>
          <w:rFonts w:ascii="Calibri" w:hAnsi="Calibri"/>
          <w:lang w:val="ru-RU"/>
        </w:rPr>
        <w:t xml:space="preserve"> </w:t>
      </w:r>
      <w:r w:rsidRPr="00C519AD">
        <w:rPr>
          <w:rStyle w:val="a6"/>
          <w:b w:val="0"/>
          <w:lang w:val="ru-RU"/>
        </w:rPr>
        <w:t>В</w:t>
      </w:r>
      <w:r w:rsidRPr="00C519AD">
        <w:rPr>
          <w:lang w:val="ru-RU"/>
        </w:rPr>
        <w:t xml:space="preserve"> тексте</w:t>
      </w:r>
      <w:r w:rsidRPr="002851F3">
        <w:rPr>
          <w:lang w:val="ru-RU"/>
        </w:rPr>
        <w:t xml:space="preserve"> должна присутствовать ссылка на таблицу. При оформлении таблиц в правом верхнем углу пишут слово таблица с указанием номера (Таблица 1), затем идет заголовок к таблице. Название иллюстрации (рисунок, график) помещают под ней после поясняющей надписи, и если в работе больше одной иллюстрации её нумеруют (например, Рис. 1). Номер пишут перед названием рисунка.</w:t>
      </w:r>
    </w:p>
    <w:p w14:paraId="06AAB3B1" w14:textId="77777777"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</w:p>
    <w:p w14:paraId="5DBC3217" w14:textId="77777777"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  <w:r w:rsidRPr="002851F3">
        <w:rPr>
          <w:lang w:val="ru-RU"/>
        </w:rPr>
        <w:t>Образец:</w:t>
      </w:r>
    </w:p>
    <w:p w14:paraId="17DA7D51" w14:textId="77777777"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rFonts w:eastAsia="TimesNewRomanPSMT" w:cs="TimesNewRomanPSMT"/>
          <w:sz w:val="28"/>
          <w:szCs w:val="28"/>
          <w:lang w:val="ru-RU"/>
        </w:rPr>
      </w:pPr>
    </w:p>
    <w:p w14:paraId="3406418D" w14:textId="77777777" w:rsidR="00E50FA4" w:rsidRPr="002851F3" w:rsidRDefault="00E50FA4" w:rsidP="00E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sz w:val="28"/>
          <w:szCs w:val="28"/>
          <w:lang w:val="ru-RU"/>
        </w:rPr>
        <w:t>УДК: 619:614.31:637.1</w:t>
      </w:r>
    </w:p>
    <w:p w14:paraId="6F0D8FBE" w14:textId="77777777" w:rsidR="00E50FA4" w:rsidRPr="002851F3" w:rsidRDefault="00E50FA4" w:rsidP="00E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КРИТИЧЕСКИЕ ТОЧКИ В ТЕХНОЛОГИИ ПОЛУЧЕНИЯ МОЛОКА</w:t>
      </w:r>
    </w:p>
    <w:p w14:paraId="76505DD6" w14:textId="77777777" w:rsidR="00E50FA4" w:rsidRPr="002851F3" w:rsidRDefault="00E50FA4" w:rsidP="00E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/>
          <w:i/>
          <w:i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 xml:space="preserve">Алтухова О.Б., Семёнов С.Н., </w:t>
      </w:r>
      <w:r w:rsidRPr="002851F3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 xml:space="preserve">ФГБОУ ВПО «Воронежский государственный аграрный университет им. императора Петра </w:t>
      </w:r>
      <w:r w:rsidRPr="00E50FA4">
        <w:rPr>
          <w:rFonts w:ascii="Times New Roman" w:eastAsia="TimesNewRomanPSMT" w:hAnsi="Times New Roman"/>
          <w:i/>
          <w:iCs/>
          <w:sz w:val="28"/>
          <w:szCs w:val="28"/>
        </w:rPr>
        <w:t>I</w:t>
      </w:r>
      <w:r w:rsidRPr="002851F3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», г. Воронеж, Россия</w:t>
      </w:r>
    </w:p>
    <w:p w14:paraId="042CD7A7" w14:textId="77777777" w:rsidR="00E50FA4" w:rsidRPr="002851F3" w:rsidRDefault="00E50FA4" w:rsidP="0098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i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iCs/>
          <w:sz w:val="28"/>
          <w:szCs w:val="28"/>
          <w:lang w:val="ru-RU"/>
        </w:rPr>
        <w:t>Текст статьи</w:t>
      </w:r>
      <w:r w:rsidR="009826CF" w:rsidRPr="002851F3">
        <w:rPr>
          <w:rFonts w:ascii="Times New Roman" w:eastAsia="TimesNewRomanPSMT" w:hAnsi="Times New Roman"/>
          <w:iCs/>
          <w:sz w:val="28"/>
          <w:szCs w:val="28"/>
          <w:lang w:val="ru-RU"/>
        </w:rPr>
        <w:t xml:space="preserve"> (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 xml:space="preserve">набирать в редакторе </w:t>
      </w:r>
      <w:r w:rsidR="009826CF" w:rsidRPr="009826CF">
        <w:rPr>
          <w:rFonts w:ascii="Times New Roman" w:hAnsi="Times New Roman"/>
          <w:sz w:val="28"/>
          <w:szCs w:val="28"/>
        </w:rPr>
        <w:t>MicrosoftWORD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 xml:space="preserve"> со следующими параметрами: поля со всех сторон - 2,5 см, стиль - обычный, шрифт - </w:t>
      </w:r>
      <w:r w:rsidR="009826CF" w:rsidRPr="009826CF">
        <w:rPr>
          <w:rFonts w:ascii="Times New Roman" w:hAnsi="Times New Roman"/>
          <w:sz w:val="28"/>
          <w:szCs w:val="28"/>
        </w:rPr>
        <w:t>TimesNewRoman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>, кегль шрифта - 14 (в таблицах допускается 12), режим выравнивания - по ширине, междустрочный интервал - полуторный.</w:t>
      </w:r>
      <w:r w:rsidR="009826CF" w:rsidRPr="002851F3">
        <w:rPr>
          <w:rFonts w:ascii="Times New Roman" w:eastAsia="TimesNewRomanPSMT" w:hAnsi="Times New Roman"/>
          <w:iCs/>
          <w:sz w:val="28"/>
          <w:szCs w:val="28"/>
          <w:lang w:val="ru-RU"/>
        </w:rPr>
        <w:t>)</w:t>
      </w:r>
    </w:p>
    <w:p w14:paraId="4759CD5A" w14:textId="77777777" w:rsidR="00E50FA4" w:rsidRPr="002851F3" w:rsidRDefault="00E50FA4" w:rsidP="00E50FA4">
      <w:pPr>
        <w:pStyle w:val="21"/>
        <w:shd w:val="clear" w:color="auto" w:fill="auto"/>
        <w:spacing w:before="0" w:after="0" w:line="360" w:lineRule="auto"/>
        <w:ind w:left="20" w:right="20" w:firstLine="340"/>
        <w:rPr>
          <w:rFonts w:eastAsia="TimesNewRomanPSMT"/>
          <w:i/>
          <w:iCs/>
          <w:sz w:val="28"/>
          <w:szCs w:val="28"/>
          <w:lang w:val="ru-RU"/>
        </w:rPr>
      </w:pPr>
    </w:p>
    <w:p w14:paraId="5B27CB90" w14:textId="77777777"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rFonts w:ascii="TimesNewRomanPS-ItalicMT" w:eastAsia="TimesNewRomanPSMT" w:hAnsi="TimesNewRomanPS-ItalicMT" w:cs="TimesNewRomanPS-ItalicMT"/>
          <w:i/>
          <w:iCs/>
          <w:sz w:val="28"/>
          <w:szCs w:val="28"/>
          <w:lang w:val="ru-RU"/>
        </w:rPr>
      </w:pPr>
    </w:p>
    <w:p w14:paraId="20B9334C" w14:textId="77777777"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</w:p>
    <w:p w14:paraId="7BF1B83B" w14:textId="77777777" w:rsidR="00E50FA4" w:rsidRDefault="00E50FA4" w:rsidP="00E50FA4">
      <w:pPr>
        <w:pStyle w:val="32"/>
        <w:shd w:val="clear" w:color="auto" w:fill="auto"/>
        <w:spacing w:line="254" w:lineRule="exact"/>
        <w:ind w:left="20" w:right="20"/>
        <w:jc w:val="both"/>
        <w:rPr>
          <w:b/>
          <w:bCs/>
          <w:lang w:val="ru-RU"/>
        </w:rPr>
      </w:pPr>
      <w:r w:rsidRPr="002851F3">
        <w:rPr>
          <w:b/>
          <w:bCs/>
          <w:lang w:val="ru-RU"/>
        </w:rPr>
        <w:t>Примечание: материалы, оформленные с нарушением требований, присланные позднее срока приема статей рассматриваться и публиковаться не будут.</w:t>
      </w:r>
    </w:p>
    <w:p w14:paraId="0335B689" w14:textId="77777777" w:rsidR="00AF22BB" w:rsidRPr="002851F3" w:rsidRDefault="00AF22BB" w:rsidP="00E50FA4">
      <w:pPr>
        <w:pStyle w:val="32"/>
        <w:shd w:val="clear" w:color="auto" w:fill="auto"/>
        <w:spacing w:line="254" w:lineRule="exact"/>
        <w:ind w:left="20" w:right="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Ответственность за предоставленные материалы несут ее авторы. </w:t>
      </w:r>
    </w:p>
    <w:p w14:paraId="3EA84610" w14:textId="77777777" w:rsidR="00C519AD" w:rsidRDefault="00C519AD" w:rsidP="00E50FA4">
      <w:pPr>
        <w:spacing w:line="250" w:lineRule="exact"/>
        <w:ind w:right="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894B8AB" w14:textId="77777777" w:rsidR="00E50FA4" w:rsidRPr="00C519AD" w:rsidRDefault="00E50FA4" w:rsidP="00E50FA4">
      <w:pPr>
        <w:spacing w:line="250" w:lineRule="exact"/>
        <w:ind w:right="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19AD">
        <w:rPr>
          <w:rFonts w:ascii="Times New Roman" w:hAnsi="Times New Roman"/>
          <w:b/>
          <w:bCs/>
          <w:sz w:val="28"/>
          <w:szCs w:val="28"/>
          <w:lang w:val="ru-RU"/>
        </w:rPr>
        <w:t>Публикация для участников конференции бесплатно.</w:t>
      </w:r>
    </w:p>
    <w:p w14:paraId="5C7D5555" w14:textId="77777777" w:rsidR="00E50FA4" w:rsidRPr="00C519AD" w:rsidRDefault="00E50FA4" w:rsidP="00E50FA4">
      <w:pPr>
        <w:spacing w:line="250" w:lineRule="exact"/>
        <w:ind w:right="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F3F7638" w14:textId="77777777" w:rsidR="00994C27" w:rsidRDefault="00994C27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</w:p>
    <w:p w14:paraId="50A7221A" w14:textId="77777777" w:rsidR="00E50FA4" w:rsidRDefault="00E50FA4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ЗАЯВКА УЧАСТНИКА</w:t>
      </w:r>
    </w:p>
    <w:p w14:paraId="36D41E88" w14:textId="77777777"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Название ВУЗа (полное)</w:t>
      </w:r>
    </w:p>
    <w:p w14:paraId="02A40E25" w14:textId="77777777"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Фамилия, имя, отчество участника</w:t>
      </w:r>
    </w:p>
    <w:p w14:paraId="6ABF4089" w14:textId="77777777"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Факультет, курс</w:t>
      </w:r>
    </w:p>
    <w:p w14:paraId="461BB039" w14:textId="77777777"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Название доклада</w:t>
      </w:r>
    </w:p>
    <w:p w14:paraId="2F444D21" w14:textId="77777777"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Форма участия (очная/заочная)</w:t>
      </w:r>
    </w:p>
    <w:p w14:paraId="6A4FBD55" w14:textId="77777777"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ФИО, уч. степень и должность сопровождающих лиц</w:t>
      </w:r>
    </w:p>
    <w:p w14:paraId="101F57A0" w14:textId="77777777"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Контактный номер телефона </w:t>
      </w:r>
    </w:p>
    <w:p w14:paraId="1D713E43" w14:textId="77777777"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e</w:t>
      </w:r>
      <w:r w:rsidRPr="002851F3">
        <w:rPr>
          <w:rFonts w:ascii="Times New Roman" w:hAnsi="Times New Roman"/>
          <w:b/>
          <w:bCs/>
          <w:lang w:val="ru-RU"/>
        </w:rPr>
        <w:t>-</w:t>
      </w:r>
      <w:r>
        <w:rPr>
          <w:rFonts w:ascii="Times New Roman" w:hAnsi="Times New Roman"/>
          <w:b/>
          <w:bCs/>
        </w:rPr>
        <w:t>mail</w:t>
      </w:r>
    </w:p>
    <w:p w14:paraId="1C6E5F77" w14:textId="77777777"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Проживание в общежитии  (да/нет)</w:t>
      </w:r>
    </w:p>
    <w:p w14:paraId="51512AE0" w14:textId="77777777" w:rsidR="002D1C01" w:rsidRDefault="00422578" w:rsidP="00422578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Участие в бесплатной автобусной экскурсии по Санкт-Петербургу  (да/нет)</w:t>
      </w:r>
      <w:r w:rsidR="000A33C0">
        <w:rPr>
          <w:rFonts w:ascii="Times New Roman" w:hAnsi="Times New Roman"/>
          <w:b/>
          <w:bCs/>
          <w:lang w:val="ru-RU"/>
        </w:rPr>
        <w:t xml:space="preserve">. </w:t>
      </w:r>
    </w:p>
    <w:p w14:paraId="31E6BAA1" w14:textId="77777777" w:rsidR="00422578" w:rsidRDefault="000A33C0" w:rsidP="00422578">
      <w:pPr>
        <w:spacing w:after="12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При положительном решении </w:t>
      </w:r>
      <w:r w:rsidR="002D1C01">
        <w:rPr>
          <w:rFonts w:ascii="Times New Roman" w:hAnsi="Times New Roman"/>
          <w:b/>
          <w:bCs/>
          <w:lang w:val="ru-RU"/>
        </w:rPr>
        <w:t>при заполнении</w:t>
      </w:r>
      <w:r>
        <w:rPr>
          <w:rFonts w:ascii="Times New Roman" w:hAnsi="Times New Roman"/>
          <w:b/>
          <w:bCs/>
          <w:lang w:val="ru-RU"/>
        </w:rPr>
        <w:t xml:space="preserve"> данного пункта просьба четко понимать, что участие ОБЯЗАТЕЛЬНО, т.к. количество автобусов организаторами оплачивается в зависимости от количества экскурсантов!!!!! При изменении обстоятельств и невозможности очного участия просьба заранее известить оргкомитет!!!</w:t>
      </w:r>
    </w:p>
    <w:p w14:paraId="7B927180" w14:textId="77777777" w:rsidR="00422578" w:rsidRDefault="00422578" w:rsidP="00422578">
      <w:pPr>
        <w:pStyle w:val="a4"/>
        <w:ind w:left="0" w:firstLine="44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C19327D" w14:textId="77777777" w:rsidR="00422578" w:rsidRPr="00422578" w:rsidRDefault="00422578" w:rsidP="00422578">
      <w:pPr>
        <w:pStyle w:val="a4"/>
        <w:ind w:left="0" w:firstLine="44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Название заявки:</w:t>
      </w:r>
    </w:p>
    <w:p w14:paraId="2DB2A9F9" w14:textId="77777777" w:rsidR="00422578" w:rsidRPr="00422578" w:rsidRDefault="00422578" w:rsidP="00422578">
      <w:pPr>
        <w:pStyle w:val="a4"/>
        <w:ind w:left="0" w:firstLine="44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Иванов_очное/Иванов_заочное</w:t>
      </w:r>
    </w:p>
    <w:p w14:paraId="3A2F70A7" w14:textId="77777777" w:rsidR="00422578" w:rsidRPr="00422578" w:rsidRDefault="00422578" w:rsidP="00422578">
      <w:pPr>
        <w:pStyle w:val="a4"/>
        <w:ind w:left="0" w:firstLine="44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Заявки на участие направлять отдельными файлами на каждого участника.</w:t>
      </w:r>
    </w:p>
    <w:p w14:paraId="49017D2D" w14:textId="77777777" w:rsidR="00E50FA4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</w:p>
    <w:p w14:paraId="592BFE43" w14:textId="77777777" w:rsidR="00422578" w:rsidRPr="00422578" w:rsidRDefault="00422578" w:rsidP="00E50FA4">
      <w:pPr>
        <w:spacing w:after="120"/>
        <w:jc w:val="both"/>
        <w:rPr>
          <w:rFonts w:ascii="Times New Roman" w:hAnsi="Times New Roman"/>
          <w:bCs/>
          <w:lang w:val="ru-RU"/>
        </w:rPr>
      </w:pPr>
    </w:p>
    <w:p w14:paraId="07C64528" w14:textId="77777777" w:rsidR="00E50FA4" w:rsidRPr="002851F3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>Контактные телефоны:</w:t>
      </w:r>
    </w:p>
    <w:p w14:paraId="5C57C9D3" w14:textId="77777777" w:rsidR="00E50FA4" w:rsidRPr="002851F3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>8(812) 388-46-28 – Карпенко Лариса Юрьевна, проректор по научной работе</w:t>
      </w:r>
    </w:p>
    <w:p w14:paraId="2EE689A2" w14:textId="77777777" w:rsidR="00994C27" w:rsidRDefault="00E50FA4" w:rsidP="00994C27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>+7 906-247-55-38 – Бахта Алеся Александровна, ассистент кафедры биохимии, ответственный секретарь</w:t>
      </w:r>
    </w:p>
    <w:p w14:paraId="5D3AC77E" w14:textId="77777777" w:rsidR="0028187E" w:rsidRPr="00697E7C" w:rsidRDefault="00697E7C" w:rsidP="00697E7C">
      <w:pPr>
        <w:spacing w:after="120"/>
        <w:jc w:val="center"/>
        <w:rPr>
          <w:rFonts w:ascii="Times New Roman" w:hAnsi="Times New Roman"/>
          <w:sz w:val="36"/>
          <w:szCs w:val="36"/>
          <w:lang w:val="ru-RU"/>
        </w:rPr>
      </w:pPr>
      <w:r w:rsidRPr="00697E7C">
        <w:rPr>
          <w:rFonts w:ascii="Times New Roman" w:hAnsi="Times New Roman"/>
          <w:sz w:val="36"/>
          <w:szCs w:val="36"/>
          <w:lang w:val="ru-RU"/>
        </w:rPr>
        <w:t>Генеральный партнер</w:t>
      </w:r>
      <w:r w:rsidR="00E50FA4" w:rsidRPr="00697E7C">
        <w:rPr>
          <w:rFonts w:ascii="Times New Roman" w:hAnsi="Times New Roman"/>
          <w:sz w:val="36"/>
          <w:szCs w:val="36"/>
          <w:lang w:val="ru-RU"/>
        </w:rPr>
        <w:t xml:space="preserve"> конференции</w:t>
      </w:r>
    </w:p>
    <w:p w14:paraId="33041D18" w14:textId="77777777" w:rsidR="005935E7" w:rsidRPr="002851F3" w:rsidRDefault="005935E7" w:rsidP="005935E7">
      <w:pPr>
        <w:pStyle w:val="3"/>
        <w:jc w:val="both"/>
        <w:rPr>
          <w:sz w:val="36"/>
          <w:szCs w:val="36"/>
          <w:lang w:val="ru-RU"/>
        </w:rPr>
      </w:pPr>
    </w:p>
    <w:p w14:paraId="3FDCDFE9" w14:textId="77777777" w:rsidR="005935E7" w:rsidRPr="002851F3" w:rsidRDefault="00697E7C" w:rsidP="00697E7C">
      <w:pPr>
        <w:pStyle w:val="3"/>
        <w:jc w:val="center"/>
        <w:rPr>
          <w:sz w:val="36"/>
          <w:szCs w:val="36"/>
          <w:lang w:val="ru-RU"/>
        </w:rPr>
      </w:pPr>
      <w:r w:rsidRPr="00697E7C">
        <w:rPr>
          <w:noProof/>
          <w:sz w:val="36"/>
          <w:szCs w:val="36"/>
          <w:lang w:val="ru-RU" w:eastAsia="ru-RU" w:bidi="ar-SA"/>
        </w:rPr>
        <w:drawing>
          <wp:inline distT="0" distB="0" distL="0" distR="0" wp14:anchorId="312DD038" wp14:editId="4599B083">
            <wp:extent cx="1464097" cy="1494939"/>
            <wp:effectExtent l="0" t="0" r="0" b="0"/>
            <wp:docPr id="3" name="Рисунок 3" descr="D:\кафедра биохимии и физиологии\зоосфера\2020\лого хил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федра биохимии и физиологии\зоосфера\2020\лого хилс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74" cy="150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BE58" w14:textId="77777777" w:rsidR="00E50FA4" w:rsidRPr="002851F3" w:rsidRDefault="00E50FA4" w:rsidP="005935E7">
      <w:pPr>
        <w:spacing w:after="120"/>
        <w:rPr>
          <w:sz w:val="36"/>
          <w:szCs w:val="36"/>
          <w:lang w:val="ru-RU"/>
        </w:rPr>
      </w:pPr>
    </w:p>
    <w:p w14:paraId="27410180" w14:textId="03C882F4" w:rsidR="00E50FA4" w:rsidRDefault="00C9623D" w:rsidP="00E50FA4">
      <w:pPr>
        <w:pStyle w:val="3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41565F6" wp14:editId="111C3FCE">
                <wp:extent cx="1171575" cy="39052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7C0EB" id="AutoShape 1" o:spid="_x0000_s1026" style="width:92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+N7AEAAMUDAAAOAAAAZHJzL2Uyb0RvYy54bWysU8Fu2zAMvQ/YPwi6L7azeFmNOEXRosOA&#10;bivQ9QMUWbKF2aJGKXGyrx8lJ1m63oZdBJGUHx8fn1fX+6FnO4XegK15Mcs5U1ZCY2xb8+fv9+8+&#10;cuaDsI3owaqaH5Tn1+u3b1ajq9QcOugbhYxArK9GV/MuBFdlmZedGoSfgVOWihpwEIFCbLMGxUjo&#10;Q5/N8/xDNgI2DkEq7yl7NxX5OuFrrWT4prVXgfU1J24hnZjOTTyz9UpULQrXGXmkIf6BxSCMpaZn&#10;qDsRBNuieQU1GIngQYeZhCEDrY1UaQaapsj/muapE06lWUgc784y+f8HK7/uHpGZpuYlZ1YMtKKb&#10;bYDUmRVRntH5il49uUeMA3r3APKHZxZuO2FbdeMdiUyrp89PKUQYOyUa4pkgshcYMfCExjbjF2io&#10;oaCGSby9xiH2IFnYPu3ocN6R2gcmKVkUy6JcEllJtfdXeTkvI8tMVKevHfrwScHA4qXmSPQSutg9&#10;+DA9PT2JzSzcm75PPujtiwRhxkxiHwlPWmygORB5hMlL5H26dIC/OBvJRzX3P7cCFWf9Z0sCXBWL&#10;RTReChblck4BXlY2lxVhJUHVPHA2XW/DZNatQ9N2SeeJY9ySNmmeKOjE6kiWvJIUOfo6mvEyTq/+&#10;/H3r3wAAAP//AwBQSwMEFAAGAAgAAAAhANXveYDcAAAABAEAAA8AAABkcnMvZG93bnJldi54bWxM&#10;j0FrwkAQhe8F/8MyhV5K3ViqSMxGRCiVUpBG63nMjklodjZm1yT99117qZeBx3u8902yHEwtOmpd&#10;ZVnBZByBIM6trrhQsN+9Ps1BOI+ssbZMCn7IwTId3SUYa9vzJ3WZL0QoYRejgtL7JpbS5SUZdGPb&#10;EAfvZFuDPsi2kLrFPpSbWj5H0UwarDgslNjQuqT8O7sYBX2+7Q67jze5fTxsLJ8353X29a7Uw/2w&#10;WoDwNPj/MFzxAzqkgeloL6ydqBWER/zfvXrzlymIo4LZZAoyTeQtfPoLAAD//wMAUEsBAi0AFAAG&#10;AAgAAAAhALaDOJL+AAAA4QEAABMAAAAAAAAAAAAAAAAAAAAAAFtDb250ZW50X1R5cGVzXS54bWxQ&#10;SwECLQAUAAYACAAAACEAOP0h/9YAAACUAQAACwAAAAAAAAAAAAAAAAAvAQAAX3JlbHMvLnJlbHNQ&#10;SwECLQAUAAYACAAAACEApFv/jewBAADFAwAADgAAAAAAAAAAAAAAAAAuAgAAZHJzL2Uyb0RvYy54&#10;bWxQSwECLQAUAAYACAAAACEA1e95gNwAAAAEAQAADwAAAAAAAAAAAAAAAABG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3F55613" wp14:editId="04E94599">
                <wp:extent cx="1171575" cy="39052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17527" id="AutoShape 2" o:spid="_x0000_s1026" style="width:92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5D7gEAAMUDAAAOAAAAZHJzL2Uyb0RvYy54bWysU8Fu2zAMvQ/YPwi6L7azZFmNOEXRosOA&#10;bivQ9QMYWY6F2aJGKXGyrx8lJ1m63oZdBJGUHx8fn5fX+74TO03eoK1kMcml0FZhbeymks/f7999&#10;lMIHsDV0aHUlD9rL69XbN8vBlXqKLXa1JsEg1peDq2QbgiuzzKtW9+An6LTlYoPUQ+CQNllNMDB6&#10;32XTPP+QDUi1I1Tae87ejUW5SvhNo1X41jReB9FVkrmFdFI61/HMVksoNwSuNepIA/6BRQ/GctMz&#10;1B0EEFsyr6B6owg9NmGisM+waYzSaQaepsj/muapBafTLCyOd2eZ/P+DVV93jyRMXcmZFBZ6XtHN&#10;NmDqLKZRnsH5kl89uUeKA3r3gOqHFxZvW7AbfeMdi8yr589PKSIcWg018ywiRPYCIwae0cR6+II1&#10;NwRumMTbN9THHiyL2KcdHc470vsgFCeLYlHMF3MpFNfeX+Xz6Ty1gPL0tSMfPmnsRbxUkpheQofd&#10;gw+RDZSnJ7GZxXvTdckHnX2R4Icxk9hHwqMWa6wPTJ5w9BJ7ny8t0i8pBvZRJf3PLZCWovtsWYCr&#10;YjaLxkvBbL6YckCXlfVlBaxiqEoGKcbrbRjNunVkNm3SeeQYt9SYNE8UdGR1JMteSWMefR3NeBmn&#10;V3/+vtVvAAAA//8DAFBLAwQUAAYACAAAACEA1e95gNwAAAAEAQAADwAAAGRycy9kb3ducmV2Lnht&#10;bEyPQWvCQBCF7wX/wzKFXkrdWKpIzEZEKJVSkEbrecyOSWh2NmbXJP33XXupl4HHe7z3TbIcTC06&#10;al1lWcFkHIEgzq2uuFCw370+zUE4j6yxtkwKfsjBMh3dJRhr2/MndZkvRChhF6OC0vsmltLlJRl0&#10;Y9sQB+9kW4M+yLaQusU+lJtaPkfRTBqsOCyU2NC6pPw7uxgFfb7tDruPN7l9PGwsnzfndfb1rtTD&#10;/bBagPA0+P8wXPEDOqSB6WgvrJ2oFYRH/N+9evOXKYijgtlkCjJN5C18+gsAAP//AwBQSwECLQAU&#10;AAYACAAAACEAtoM4kv4AAADhAQAAEwAAAAAAAAAAAAAAAAAAAAAAW0NvbnRlbnRfVHlwZXNdLnht&#10;bFBLAQItABQABgAIAAAAIQA4/SH/1gAAAJQBAAALAAAAAAAAAAAAAAAAAC8BAABfcmVscy8ucmVs&#10;c1BLAQItABQABgAIAAAAIQA/kz5D7gEAAMUDAAAOAAAAAAAAAAAAAAAAAC4CAABkcnMvZTJvRG9j&#10;LnhtbFBLAQItABQABgAIAAAAIQDV73mA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nsolas" w:hAnsi="Consolas"/>
          <w:noProof/>
          <w:sz w:val="21"/>
          <w:szCs w:val="21"/>
        </w:rPr>
        <mc:AlternateContent>
          <mc:Choice Requires="wps">
            <w:drawing>
              <wp:inline distT="0" distB="0" distL="0" distR="0" wp14:anchorId="65F3EA38" wp14:editId="56ADD6E5">
                <wp:extent cx="1171575" cy="390525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8BD79" id="AutoShape 3" o:spid="_x0000_s1026" style="width:92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y47gEAAMUDAAAOAAAAZHJzL2Uyb0RvYy54bWysU8Fu2zAMvQ/YPwi6L7bTZFmNOEXRosOA&#10;bi3Q7QMYWY6F2aJGKXGyrx8lJ1m63YZdBJGUHx8fn5c3+74TO03eoK1kMcml0FZhbeymkt++Prz7&#10;IIUPYGvo0OpKHrSXN6u3b5aDK/UUW+xqTYJBrC8HV8k2BFdmmVet7sFP0GnLxQaph8AhbbKaYGD0&#10;vsumef4+G5BqR6i095y9H4tylfCbRqvw1DReB9FVkrmFdFI61/HMVksoNwSuNepIA/6BRQ/GctMz&#10;1D0EEFsyf0H1RhF6bMJEYZ9h0xil0ww8TZH/Mc1LC06nWVgc784y+f8Hq77snkmYupJTKSz0vKLb&#10;bcDUWVxFeQbnS3714p4pDujdI6rvXli8a8Fu9K13LDKvnj8/pYhwaDXUzLOIENkrjBh4RhPr4TPW&#10;3BC4YRJv31Afe7AsYp92dDjvSO+DUJwsikUxX8ylUFy7us7n03lqAeXpa0c+fNTYi3ipJDG9hA67&#10;Rx8iGyhPT2Iziw+m65IPOvsqwQ9jJrGPhEct1lgfmDzh6CX2Pl9apJ9SDOyjSvofWyAtRffJsgDX&#10;xWwWjZeC2Xwx5YAuK+vLCljFUJUMUozXuzCadevIbNqk88gxbqkxaZ4o6MjqSJa9ksY8+jqa8TJO&#10;r37/fatfAAAA//8DAFBLAwQUAAYACAAAACEA1e95gNwAAAAEAQAADwAAAGRycy9kb3ducmV2Lnht&#10;bEyPQWvCQBCF7wX/wzKFXkrdWKpIzEZEKJVSkEbrecyOSWh2NmbXJP33XXupl4HHe7z3TbIcTC06&#10;al1lWcFkHIEgzq2uuFCw370+zUE4j6yxtkwKfsjBMh3dJRhr2/MndZkvRChhF6OC0vsmltLlJRl0&#10;Y9sQB+9kW4M+yLaQusU+lJtaPkfRTBqsOCyU2NC6pPw7uxgFfb7tDruPN7l9PGwsnzfndfb1rtTD&#10;/bBagPA0+P8wXPEDOqSB6WgvrJ2oFYRH/N+9evOXKYijgtlkCjJN5C18+gsAAP//AwBQSwECLQAU&#10;AAYACAAAACEAtoM4kv4AAADhAQAAEwAAAAAAAAAAAAAAAAAAAAAAW0NvbnRlbnRfVHlwZXNdLnht&#10;bFBLAQItABQABgAIAAAAIQA4/SH/1gAAAJQBAAALAAAAAAAAAAAAAAAAAC8BAABfcmVscy8ucmVs&#10;c1BLAQItABQABgAIAAAAIQChXoy47gEAAMUDAAAOAAAAAAAAAAAAAAAAAC4CAABkcnMvZTJvRG9j&#10;LnhtbFBLAQItABQABgAIAAAAIQDV73mA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03E34294" w14:textId="77777777" w:rsidR="00E557AD" w:rsidRDefault="00E557AD"/>
    <w:sectPr w:rsidR="00E557AD" w:rsidSect="00E50FA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8F9E" w14:textId="77777777" w:rsidR="00075AB9" w:rsidRDefault="00075AB9" w:rsidP="00AC0CD1">
      <w:r>
        <w:separator/>
      </w:r>
    </w:p>
  </w:endnote>
  <w:endnote w:type="continuationSeparator" w:id="0">
    <w:p w14:paraId="67384F3E" w14:textId="77777777" w:rsidR="00075AB9" w:rsidRDefault="00075AB9" w:rsidP="00AC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5469"/>
    </w:sdtPr>
    <w:sdtEndPr/>
    <w:sdtContent>
      <w:p w14:paraId="522613F5" w14:textId="77777777" w:rsidR="00AC0CD1" w:rsidRDefault="0025034F">
        <w:pPr>
          <w:pStyle w:val="ab"/>
          <w:jc w:val="right"/>
        </w:pPr>
        <w:r>
          <w:fldChar w:fldCharType="begin"/>
        </w:r>
        <w:r w:rsidR="007D30E9">
          <w:instrText xml:space="preserve"> PAGE   \* MERGEFORMAT </w:instrText>
        </w:r>
        <w:r>
          <w:fldChar w:fldCharType="separate"/>
        </w:r>
        <w:r w:rsidR="00697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D88D20" w14:textId="77777777" w:rsidR="00AC0CD1" w:rsidRDefault="00AC0C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6AF1" w14:textId="77777777" w:rsidR="00075AB9" w:rsidRDefault="00075AB9" w:rsidP="00AC0CD1">
      <w:r>
        <w:separator/>
      </w:r>
    </w:p>
  </w:footnote>
  <w:footnote w:type="continuationSeparator" w:id="0">
    <w:p w14:paraId="67379FC4" w14:textId="77777777" w:rsidR="00075AB9" w:rsidRDefault="00075AB9" w:rsidP="00AC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78BF"/>
    <w:multiLevelType w:val="hybridMultilevel"/>
    <w:tmpl w:val="347E3656"/>
    <w:lvl w:ilvl="0" w:tplc="45F420AE">
      <w:start w:val="1"/>
      <w:numFmt w:val="bullet"/>
      <w:lvlText w:val="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A20C8"/>
    <w:multiLevelType w:val="hybridMultilevel"/>
    <w:tmpl w:val="CA96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13"/>
    <w:multiLevelType w:val="hybridMultilevel"/>
    <w:tmpl w:val="33BA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50074"/>
    <w:multiLevelType w:val="hybridMultilevel"/>
    <w:tmpl w:val="FD6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21009"/>
    <w:multiLevelType w:val="hybridMultilevel"/>
    <w:tmpl w:val="A918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A4"/>
    <w:rsid w:val="00075AB9"/>
    <w:rsid w:val="000A33C0"/>
    <w:rsid w:val="0025034F"/>
    <w:rsid w:val="0028187E"/>
    <w:rsid w:val="002824C8"/>
    <w:rsid w:val="002851F3"/>
    <w:rsid w:val="002D1C01"/>
    <w:rsid w:val="002D4A2F"/>
    <w:rsid w:val="00305B69"/>
    <w:rsid w:val="003117E0"/>
    <w:rsid w:val="003B6097"/>
    <w:rsid w:val="00422578"/>
    <w:rsid w:val="004A60E1"/>
    <w:rsid w:val="004F1B12"/>
    <w:rsid w:val="00517F0F"/>
    <w:rsid w:val="005935E7"/>
    <w:rsid w:val="005A2FD0"/>
    <w:rsid w:val="005A6463"/>
    <w:rsid w:val="00697E7C"/>
    <w:rsid w:val="006A75CE"/>
    <w:rsid w:val="006D138F"/>
    <w:rsid w:val="007D2FFC"/>
    <w:rsid w:val="007D30E9"/>
    <w:rsid w:val="008A680A"/>
    <w:rsid w:val="009309A7"/>
    <w:rsid w:val="0096761C"/>
    <w:rsid w:val="009754E4"/>
    <w:rsid w:val="009826CF"/>
    <w:rsid w:val="00985237"/>
    <w:rsid w:val="00994C27"/>
    <w:rsid w:val="009F29B4"/>
    <w:rsid w:val="00A26790"/>
    <w:rsid w:val="00A47045"/>
    <w:rsid w:val="00A9743C"/>
    <w:rsid w:val="00AC0CD1"/>
    <w:rsid w:val="00AF22BB"/>
    <w:rsid w:val="00B37200"/>
    <w:rsid w:val="00B908E4"/>
    <w:rsid w:val="00B91BB2"/>
    <w:rsid w:val="00BD5064"/>
    <w:rsid w:val="00BE5715"/>
    <w:rsid w:val="00C11FB0"/>
    <w:rsid w:val="00C519AD"/>
    <w:rsid w:val="00C9623D"/>
    <w:rsid w:val="00CD0692"/>
    <w:rsid w:val="00CD7D21"/>
    <w:rsid w:val="00CE3770"/>
    <w:rsid w:val="00CE6FA7"/>
    <w:rsid w:val="00D15573"/>
    <w:rsid w:val="00DD061F"/>
    <w:rsid w:val="00DD4F7E"/>
    <w:rsid w:val="00DF039F"/>
    <w:rsid w:val="00E50FA4"/>
    <w:rsid w:val="00E557AD"/>
    <w:rsid w:val="00E7734D"/>
    <w:rsid w:val="00FD3F93"/>
    <w:rsid w:val="00FE400E"/>
    <w:rsid w:val="00FE5952"/>
    <w:rsid w:val="00FF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FAD6"/>
  <w15:docId w15:val="{6B2F5855-8F49-4C0C-836C-15E88CD7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A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A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A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A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A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A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A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A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4A2F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50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4A2F"/>
    <w:pPr>
      <w:ind w:left="720"/>
      <w:contextualSpacing/>
    </w:pPr>
    <w:rPr>
      <w:rFonts w:cs="Calibri"/>
    </w:rPr>
  </w:style>
  <w:style w:type="character" w:customStyle="1" w:styleId="31">
    <w:name w:val="Основной текст (3)_"/>
    <w:basedOn w:val="a0"/>
    <w:link w:val="32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50FA4"/>
    <w:pPr>
      <w:shd w:val="clear" w:color="auto" w:fill="FFFFFF"/>
      <w:spacing w:line="240" w:lineRule="atLeast"/>
    </w:pPr>
    <w:rPr>
      <w:rFonts w:ascii="Times New Roman" w:eastAsiaTheme="minorHAnsi" w:hAnsi="Times New Roman"/>
    </w:rPr>
  </w:style>
  <w:style w:type="character" w:customStyle="1" w:styleId="a5">
    <w:name w:val="Основной текст_"/>
    <w:basedOn w:val="a0"/>
    <w:link w:val="21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E50FA4"/>
    <w:pPr>
      <w:shd w:val="clear" w:color="auto" w:fill="FFFFFF"/>
      <w:spacing w:before="300" w:after="300" w:line="250" w:lineRule="exact"/>
      <w:jc w:val="both"/>
    </w:pPr>
    <w:rPr>
      <w:rFonts w:ascii="Times New Roman" w:eastAsiaTheme="minorHAnsi" w:hAnsi="Times New Roman"/>
    </w:rPr>
  </w:style>
  <w:style w:type="character" w:customStyle="1" w:styleId="a6">
    <w:name w:val="Основной текст + Полужирный"/>
    <w:basedOn w:val="a5"/>
    <w:uiPriority w:val="99"/>
    <w:rsid w:val="00E50FA4"/>
    <w:rPr>
      <w:rFonts w:ascii="Times New Roman" w:hAnsi="Times New Roman" w:cs="Times New Roman"/>
      <w:b/>
      <w:bCs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50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A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C0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0CD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C0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0CD1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2824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sicon">
    <w:name w:val="busicon"/>
    <w:basedOn w:val="a"/>
    <w:rsid w:val="009754E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uiPriority w:val="22"/>
    <w:qFormat/>
    <w:rsid w:val="002D4A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4A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4A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4A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4A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4A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4A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4A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4A2F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2D4A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2D4A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2D4A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2D4A2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2D4A2F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2D4A2F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2D4A2F"/>
    <w:rPr>
      <w:i/>
    </w:rPr>
  </w:style>
  <w:style w:type="character" w:customStyle="1" w:styleId="23">
    <w:name w:val="Цитата 2 Знак"/>
    <w:basedOn w:val="a0"/>
    <w:link w:val="22"/>
    <w:uiPriority w:val="29"/>
    <w:rsid w:val="002D4A2F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2D4A2F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2D4A2F"/>
    <w:rPr>
      <w:b/>
      <w:i/>
      <w:sz w:val="24"/>
    </w:rPr>
  </w:style>
  <w:style w:type="character" w:styleId="af7">
    <w:name w:val="Subtle Emphasis"/>
    <w:uiPriority w:val="19"/>
    <w:qFormat/>
    <w:rsid w:val="002D4A2F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2D4A2F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2D4A2F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2D4A2F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2D4A2F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D4A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spbgav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musspbgav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Admin</cp:lastModifiedBy>
  <cp:revision>2</cp:revision>
  <cp:lastPrinted>2014-06-09T12:24:00Z</cp:lastPrinted>
  <dcterms:created xsi:type="dcterms:W3CDTF">2020-08-10T08:59:00Z</dcterms:created>
  <dcterms:modified xsi:type="dcterms:W3CDTF">2020-08-10T08:59:00Z</dcterms:modified>
</cp:coreProperties>
</file>