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CD322" w14:textId="77777777" w:rsidR="004443CB" w:rsidRPr="00454F56" w:rsidRDefault="004443CB" w:rsidP="004443CB">
      <w:pPr>
        <w:jc w:val="center"/>
        <w:rPr>
          <w:rFonts w:ascii="Times New Roman" w:hAnsi="Times New Roman"/>
        </w:rPr>
      </w:pPr>
      <w:r w:rsidRPr="00454F56">
        <w:rPr>
          <w:rFonts w:ascii="Times New Roman" w:hAnsi="Times New Roman"/>
        </w:rPr>
        <w:t>Требования к оформлению статей для публикации в сборнике</w:t>
      </w:r>
    </w:p>
    <w:p w14:paraId="31CC8CFA" w14:textId="77777777" w:rsidR="004443CB" w:rsidRPr="00454F56" w:rsidRDefault="004443CB" w:rsidP="004443CB">
      <w:pPr>
        <w:rPr>
          <w:rFonts w:ascii="Times New Roman" w:hAnsi="Times New Roman"/>
        </w:rPr>
      </w:pPr>
    </w:p>
    <w:p w14:paraId="0F49338E" w14:textId="77777777" w:rsidR="004443CB" w:rsidRPr="00454F56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Файл с текстом статьи должен быть назван именем первого указанного автора.</w:t>
      </w:r>
    </w:p>
    <w:p w14:paraId="064B952C" w14:textId="77777777" w:rsidR="004443CB" w:rsidRPr="00454F56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 xml:space="preserve">Статья должна быть выполнена в электронной форме в формате </w:t>
      </w:r>
      <w:r w:rsidRPr="00454F56">
        <w:rPr>
          <w:rFonts w:ascii="Times New Roman" w:hAnsi="Times New Roman"/>
          <w:sz w:val="20"/>
          <w:szCs w:val="20"/>
          <w:lang w:val="en-US"/>
        </w:rPr>
        <w:t>MS</w:t>
      </w:r>
      <w:r w:rsidRPr="00454F56">
        <w:rPr>
          <w:rFonts w:ascii="Times New Roman" w:hAnsi="Times New Roman"/>
          <w:sz w:val="20"/>
          <w:szCs w:val="20"/>
        </w:rPr>
        <w:t xml:space="preserve"> </w:t>
      </w:r>
      <w:r w:rsidRPr="00454F56">
        <w:rPr>
          <w:rFonts w:ascii="Times New Roman" w:hAnsi="Times New Roman"/>
          <w:sz w:val="20"/>
          <w:szCs w:val="20"/>
          <w:lang w:val="en-US"/>
        </w:rPr>
        <w:t>Word</w:t>
      </w:r>
      <w:r w:rsidRPr="00454F56">
        <w:rPr>
          <w:rFonts w:ascii="Times New Roman" w:hAnsi="Times New Roman"/>
          <w:sz w:val="20"/>
          <w:szCs w:val="20"/>
        </w:rPr>
        <w:t xml:space="preserve"> любой версии опционально на русском или английском языках.</w:t>
      </w:r>
    </w:p>
    <w:p w14:paraId="1CA67082" w14:textId="77777777" w:rsidR="004443CB" w:rsidRPr="00454F56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Статья должна быть оформлена следующим образом:</w:t>
      </w:r>
    </w:p>
    <w:p w14:paraId="3836F58E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формат листа А4, ориентация книжная;</w:t>
      </w:r>
    </w:p>
    <w:p w14:paraId="2F77299F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поля страницы: верхнее 2,0 см; нижнее 2,0 см; левое 3,0 см; правое 1,0 см;</w:t>
      </w:r>
    </w:p>
    <w:p w14:paraId="098474DC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 xml:space="preserve">- шрифт </w:t>
      </w:r>
      <w:proofErr w:type="spellStart"/>
      <w:r w:rsidRPr="00454F56">
        <w:rPr>
          <w:rFonts w:ascii="Times New Roman" w:hAnsi="Times New Roman"/>
          <w:sz w:val="20"/>
          <w:szCs w:val="20"/>
        </w:rPr>
        <w:t>Times</w:t>
      </w:r>
      <w:proofErr w:type="spellEnd"/>
      <w:r w:rsidRPr="00454F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4F56">
        <w:rPr>
          <w:rFonts w:ascii="Times New Roman" w:hAnsi="Times New Roman"/>
          <w:sz w:val="20"/>
          <w:szCs w:val="20"/>
        </w:rPr>
        <w:t>New</w:t>
      </w:r>
      <w:proofErr w:type="spellEnd"/>
      <w:r w:rsidRPr="00454F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4F56">
        <w:rPr>
          <w:rFonts w:ascii="Times New Roman" w:hAnsi="Times New Roman"/>
          <w:sz w:val="20"/>
          <w:szCs w:val="20"/>
        </w:rPr>
        <w:t>Roman</w:t>
      </w:r>
      <w:proofErr w:type="spellEnd"/>
      <w:r w:rsidRPr="00454F56">
        <w:rPr>
          <w:rFonts w:ascii="Times New Roman" w:hAnsi="Times New Roman"/>
          <w:sz w:val="20"/>
          <w:szCs w:val="20"/>
        </w:rPr>
        <w:t>, размер 12, междустрочный интервал одинарный, без переносов, выравнивание по ширине;</w:t>
      </w:r>
    </w:p>
    <w:p w14:paraId="3983C2F6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 xml:space="preserve">- абзацный отступ 1.25 см, интервал между абзацами 0 </w:t>
      </w:r>
      <w:proofErr w:type="spellStart"/>
      <w:r w:rsidRPr="00454F56">
        <w:rPr>
          <w:rFonts w:ascii="Times New Roman" w:hAnsi="Times New Roman"/>
          <w:sz w:val="20"/>
          <w:szCs w:val="20"/>
        </w:rPr>
        <w:t>пт</w:t>
      </w:r>
      <w:proofErr w:type="spellEnd"/>
      <w:r w:rsidRPr="00454F56">
        <w:rPr>
          <w:rFonts w:ascii="Times New Roman" w:hAnsi="Times New Roman"/>
          <w:sz w:val="20"/>
          <w:szCs w:val="20"/>
        </w:rPr>
        <w:t>;</w:t>
      </w:r>
    </w:p>
    <w:p w14:paraId="0EDB2333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объём содержательной части реферата не должен быть менее 4 и не более 16 строк;</w:t>
      </w:r>
    </w:p>
    <w:p w14:paraId="07E2081D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список литературы по ГОСТ 7.1-2003.</w:t>
      </w:r>
    </w:p>
    <w:p w14:paraId="055DF6F0" w14:textId="77777777" w:rsidR="004443CB" w:rsidRPr="00454F56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 xml:space="preserve">При подготовке документа не следует использовать разрывы строки, разрыв страницы, более одного пробела подряд, расстановку переносов с помощью дефисов и т.п. </w:t>
      </w:r>
    </w:p>
    <w:p w14:paraId="00D703B9" w14:textId="77777777" w:rsidR="004443CB" w:rsidRPr="00454F56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В тексте статьи используются только «французские» кавычки.</w:t>
      </w:r>
    </w:p>
    <w:p w14:paraId="53B67BF7" w14:textId="77777777" w:rsidR="004443CB" w:rsidRPr="00454F56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ABE8F92" w14:textId="77777777" w:rsidR="004443CB" w:rsidRPr="00454F56" w:rsidRDefault="004443CB" w:rsidP="004443CB">
      <w:pPr>
        <w:autoSpaceDE w:val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54F56">
        <w:rPr>
          <w:rFonts w:ascii="Times New Roman" w:hAnsi="Times New Roman"/>
          <w:b/>
          <w:sz w:val="20"/>
          <w:szCs w:val="20"/>
        </w:rPr>
        <w:t>Структура статьи:</w:t>
      </w:r>
    </w:p>
    <w:p w14:paraId="1B969501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 xml:space="preserve">- наименование статьи (без переносов, ПРОПИСНЫМИ БУКВАМИ, </w:t>
      </w:r>
      <w:r w:rsidRPr="00454F56">
        <w:rPr>
          <w:rFonts w:ascii="Times New Roman" w:hAnsi="Times New Roman"/>
          <w:b/>
          <w:sz w:val="20"/>
          <w:szCs w:val="20"/>
        </w:rPr>
        <w:t>полужирным шрифтом</w:t>
      </w:r>
      <w:r w:rsidRPr="00454F56">
        <w:rPr>
          <w:rFonts w:ascii="Times New Roman" w:hAnsi="Times New Roman"/>
          <w:sz w:val="20"/>
          <w:szCs w:val="20"/>
        </w:rPr>
        <w:t>, выравнивание по центру);</w:t>
      </w:r>
    </w:p>
    <w:p w14:paraId="7ADF0D58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далее через один интервал: фамилия, инициалы, ученая степень автора(</w:t>
      </w:r>
      <w:proofErr w:type="spellStart"/>
      <w:r w:rsidRPr="00454F56">
        <w:rPr>
          <w:rFonts w:ascii="Times New Roman" w:hAnsi="Times New Roman"/>
          <w:sz w:val="20"/>
          <w:szCs w:val="20"/>
        </w:rPr>
        <w:t>ов</w:t>
      </w:r>
      <w:proofErr w:type="spellEnd"/>
      <w:r w:rsidRPr="00454F56">
        <w:rPr>
          <w:rFonts w:ascii="Times New Roman" w:hAnsi="Times New Roman"/>
          <w:sz w:val="20"/>
          <w:szCs w:val="20"/>
        </w:rPr>
        <w:t>) (</w:t>
      </w:r>
      <w:r w:rsidRPr="00454F56">
        <w:rPr>
          <w:rFonts w:ascii="Times New Roman" w:hAnsi="Times New Roman"/>
          <w:b/>
          <w:sz w:val="20"/>
          <w:szCs w:val="20"/>
        </w:rPr>
        <w:t>полужирным шрифтом,</w:t>
      </w:r>
      <w:r w:rsidRPr="00454F56">
        <w:rPr>
          <w:rFonts w:ascii="Times New Roman" w:hAnsi="Times New Roman"/>
          <w:sz w:val="20"/>
          <w:szCs w:val="20"/>
        </w:rPr>
        <w:t xml:space="preserve"> без переносов, выравнивание по центру);</w:t>
      </w:r>
    </w:p>
    <w:p w14:paraId="5A0FDBD5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затем через один интервал: учреждения, где работают авторы, город; ниже по центру e-</w:t>
      </w:r>
      <w:proofErr w:type="spellStart"/>
      <w:r w:rsidRPr="00454F56">
        <w:rPr>
          <w:rFonts w:ascii="Times New Roman" w:hAnsi="Times New Roman"/>
          <w:sz w:val="20"/>
          <w:szCs w:val="20"/>
        </w:rPr>
        <w:t>mail</w:t>
      </w:r>
      <w:proofErr w:type="spellEnd"/>
      <w:r w:rsidRPr="00454F56">
        <w:rPr>
          <w:rFonts w:ascii="Times New Roman" w:hAnsi="Times New Roman"/>
          <w:sz w:val="20"/>
          <w:szCs w:val="20"/>
        </w:rPr>
        <w:t xml:space="preserve"> для переписки (без переносов, </w:t>
      </w:r>
      <w:r w:rsidRPr="00454F56">
        <w:rPr>
          <w:rFonts w:ascii="Times New Roman" w:hAnsi="Times New Roman"/>
          <w:i/>
          <w:sz w:val="20"/>
          <w:szCs w:val="20"/>
        </w:rPr>
        <w:t>курсивом</w:t>
      </w:r>
      <w:r w:rsidRPr="00454F56">
        <w:rPr>
          <w:rFonts w:ascii="Times New Roman" w:hAnsi="Times New Roman"/>
          <w:sz w:val="20"/>
          <w:szCs w:val="20"/>
        </w:rPr>
        <w:t>, выравнивание по центру);</w:t>
      </w:r>
    </w:p>
    <w:p w14:paraId="2D7165C1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 xml:space="preserve">- через один интервал: заголовок </w:t>
      </w:r>
      <w:r w:rsidRPr="00454F56">
        <w:rPr>
          <w:rFonts w:ascii="Times New Roman" w:hAnsi="Times New Roman"/>
          <w:b/>
          <w:i/>
          <w:sz w:val="20"/>
          <w:szCs w:val="20"/>
        </w:rPr>
        <w:t>Аннотация</w:t>
      </w:r>
      <w:r w:rsidRPr="00454F56">
        <w:rPr>
          <w:rFonts w:ascii="Times New Roman" w:hAnsi="Times New Roman"/>
          <w:sz w:val="20"/>
          <w:szCs w:val="20"/>
        </w:rPr>
        <w:t xml:space="preserve"> (с ПРОПИСНОЙ буквы, </w:t>
      </w:r>
      <w:r w:rsidRPr="00454F56">
        <w:rPr>
          <w:rFonts w:ascii="Times New Roman" w:hAnsi="Times New Roman"/>
          <w:b/>
          <w:i/>
          <w:sz w:val="20"/>
          <w:szCs w:val="20"/>
        </w:rPr>
        <w:t>полужирный курсив</w:t>
      </w:r>
      <w:r w:rsidRPr="00454F56">
        <w:rPr>
          <w:rFonts w:ascii="Times New Roman" w:hAnsi="Times New Roman"/>
          <w:sz w:val="20"/>
          <w:szCs w:val="20"/>
        </w:rPr>
        <w:t xml:space="preserve">, по центру, выравнивание по ширине); </w:t>
      </w:r>
    </w:p>
    <w:p w14:paraId="72595BC0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текст аннотации статьи должен отражать основной смысл статьи в сжатом виде. Объём содержательной части аннотации на каждом из языков должен быть не менее 4 и не более 16 строк.</w:t>
      </w:r>
    </w:p>
    <w:p w14:paraId="6921CF41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далее через один интервал текст статьи;</w:t>
      </w:r>
    </w:p>
    <w:p w14:paraId="5118F037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 xml:space="preserve">- через один интервал: заголовок </w:t>
      </w:r>
      <w:r w:rsidRPr="00454F56">
        <w:rPr>
          <w:rFonts w:ascii="Times New Roman" w:hAnsi="Times New Roman"/>
          <w:b/>
          <w:i/>
          <w:sz w:val="20"/>
          <w:szCs w:val="20"/>
        </w:rPr>
        <w:t>Литература</w:t>
      </w:r>
      <w:r w:rsidRPr="00454F56">
        <w:rPr>
          <w:rFonts w:ascii="Times New Roman" w:hAnsi="Times New Roman"/>
          <w:sz w:val="20"/>
          <w:szCs w:val="20"/>
        </w:rPr>
        <w:t xml:space="preserve"> (с ПРОПИСНОЙ буквы, </w:t>
      </w:r>
      <w:r w:rsidRPr="00454F56">
        <w:rPr>
          <w:rFonts w:ascii="Times New Roman" w:hAnsi="Times New Roman"/>
          <w:b/>
          <w:i/>
          <w:sz w:val="20"/>
          <w:szCs w:val="20"/>
        </w:rPr>
        <w:t>полужирный курсив</w:t>
      </w:r>
      <w:r w:rsidRPr="00454F56">
        <w:rPr>
          <w:rFonts w:ascii="Times New Roman" w:hAnsi="Times New Roman"/>
          <w:sz w:val="20"/>
          <w:szCs w:val="20"/>
        </w:rPr>
        <w:t>, по центру, выравнивание по ширине), список должен включать полные библиографические описания используемых литературных источников.</w:t>
      </w:r>
    </w:p>
    <w:p w14:paraId="44C454A2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</w:p>
    <w:p w14:paraId="3AEF9ED9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b/>
          <w:sz w:val="20"/>
          <w:szCs w:val="20"/>
        </w:rPr>
      </w:pPr>
      <w:r w:rsidRPr="00454F56">
        <w:rPr>
          <w:rFonts w:ascii="Times New Roman" w:hAnsi="Times New Roman"/>
          <w:b/>
          <w:sz w:val="20"/>
          <w:szCs w:val="20"/>
        </w:rPr>
        <w:t>Оформление рисунков:</w:t>
      </w:r>
    </w:p>
    <w:p w14:paraId="15ADB610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все рисунки в статье должны иметь сквозную нумерацию, начиная с 1;</w:t>
      </w:r>
    </w:p>
    <w:p w14:paraId="442E4560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в случае, когда рисунок только один, номер рисунка не ставят, а в ссылке на рисунок упоминают только слово «рисунок»;</w:t>
      </w:r>
    </w:p>
    <w:p w14:paraId="3E284B3E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содержательная часть рисунка (часть кроме подписи) должна иметь размеры, не превышающие 12х12 см;</w:t>
      </w:r>
    </w:p>
    <w:p w14:paraId="2ADB5B6C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поясняющие подписи на рисунках должны быть выполнены читаемым шрифтом;</w:t>
      </w:r>
    </w:p>
    <w:p w14:paraId="3C4F062B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подрисуночная подпись должна быть выполнена шрифтом основного текста в формате «Рисунок 1 – Текст подписи».</w:t>
      </w:r>
    </w:p>
    <w:p w14:paraId="3EAC617C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b/>
          <w:sz w:val="20"/>
          <w:szCs w:val="20"/>
        </w:rPr>
      </w:pPr>
      <w:r w:rsidRPr="00454F56">
        <w:rPr>
          <w:rFonts w:ascii="Times New Roman" w:hAnsi="Times New Roman"/>
          <w:b/>
          <w:sz w:val="20"/>
          <w:szCs w:val="20"/>
        </w:rPr>
        <w:t>Оформление таблиц:</w:t>
      </w:r>
    </w:p>
    <w:p w14:paraId="76249EEC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все таблицы в статье должны иметь сквозную нумерацию, начиная с 1;</w:t>
      </w:r>
    </w:p>
    <w:p w14:paraId="75F1AB82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в случае, когда таблица только одна, номер таблицы не ставят, а в ссылке на таблицу упоминают только слово «таблица»;</w:t>
      </w:r>
    </w:p>
    <w:p w14:paraId="534D8A18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содержательная часть таблицы должна иметь размеры, не превышающие по ширине ширину общего текста (без учёта красной строки);</w:t>
      </w:r>
    </w:p>
    <w:p w14:paraId="60B79BE6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>- при переносе таблицы на следующу</w:t>
      </w:r>
      <w:r w:rsidR="00893C11">
        <w:rPr>
          <w:rFonts w:ascii="Times New Roman" w:hAnsi="Times New Roman"/>
          <w:sz w:val="20"/>
          <w:szCs w:val="20"/>
        </w:rPr>
        <w:t>ю страницу</w:t>
      </w:r>
      <w:r w:rsidRPr="00454F56">
        <w:rPr>
          <w:rFonts w:ascii="Times New Roman" w:hAnsi="Times New Roman"/>
          <w:sz w:val="20"/>
          <w:szCs w:val="20"/>
        </w:rPr>
        <w:t xml:space="preserve"> в шапке должна быть указана нумерация столбцов;</w:t>
      </w:r>
    </w:p>
    <w:p w14:paraId="7EE4B6F2" w14:textId="77777777" w:rsidR="004443CB" w:rsidRPr="00454F56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 xml:space="preserve">- текст таблиц должен быть выполнен читаемым шрифтом </w:t>
      </w:r>
      <w:proofErr w:type="spellStart"/>
      <w:r w:rsidRPr="00454F56">
        <w:rPr>
          <w:rFonts w:ascii="Times New Roman" w:hAnsi="Times New Roman"/>
          <w:sz w:val="20"/>
          <w:szCs w:val="20"/>
        </w:rPr>
        <w:t>Times</w:t>
      </w:r>
      <w:proofErr w:type="spellEnd"/>
      <w:r w:rsidRPr="00454F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4F56">
        <w:rPr>
          <w:rFonts w:ascii="Times New Roman" w:hAnsi="Times New Roman"/>
          <w:sz w:val="20"/>
          <w:szCs w:val="20"/>
        </w:rPr>
        <w:t>New</w:t>
      </w:r>
      <w:proofErr w:type="spellEnd"/>
      <w:r w:rsidRPr="00454F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4F56">
        <w:rPr>
          <w:rFonts w:ascii="Times New Roman" w:hAnsi="Times New Roman"/>
          <w:sz w:val="20"/>
          <w:szCs w:val="20"/>
        </w:rPr>
        <w:t>Roman</w:t>
      </w:r>
      <w:proofErr w:type="spellEnd"/>
      <w:r w:rsidRPr="00454F56">
        <w:rPr>
          <w:rFonts w:ascii="Times New Roman" w:hAnsi="Times New Roman"/>
          <w:sz w:val="20"/>
          <w:szCs w:val="20"/>
        </w:rPr>
        <w:t>, по размеру не превышающим 12 пт., межстрочный интервал одинарный;</w:t>
      </w:r>
    </w:p>
    <w:p w14:paraId="274B4D70" w14:textId="2951A971" w:rsidR="004443CB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454F56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454F56">
        <w:rPr>
          <w:rFonts w:ascii="Times New Roman" w:hAnsi="Times New Roman"/>
          <w:sz w:val="20"/>
          <w:szCs w:val="20"/>
        </w:rPr>
        <w:t>надтабличная</w:t>
      </w:r>
      <w:proofErr w:type="spellEnd"/>
      <w:r w:rsidRPr="00454F56">
        <w:rPr>
          <w:rFonts w:ascii="Times New Roman" w:hAnsi="Times New Roman"/>
          <w:sz w:val="20"/>
          <w:szCs w:val="20"/>
        </w:rPr>
        <w:t xml:space="preserve"> подпись должна быть выполнена шрифтом основного текста в формате «Таблица 1 – Текст подписи» (с ПРОПИСНОЙ буквы, шрифт </w:t>
      </w:r>
      <w:proofErr w:type="spellStart"/>
      <w:r w:rsidRPr="00454F56">
        <w:rPr>
          <w:rFonts w:ascii="Times New Roman" w:hAnsi="Times New Roman"/>
          <w:sz w:val="20"/>
          <w:szCs w:val="20"/>
        </w:rPr>
        <w:t>Times</w:t>
      </w:r>
      <w:proofErr w:type="spellEnd"/>
      <w:r w:rsidRPr="00454F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4F56">
        <w:rPr>
          <w:rFonts w:ascii="Times New Roman" w:hAnsi="Times New Roman"/>
          <w:sz w:val="20"/>
          <w:szCs w:val="20"/>
        </w:rPr>
        <w:t>New</w:t>
      </w:r>
      <w:proofErr w:type="spellEnd"/>
      <w:r w:rsidRPr="00454F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4F56">
        <w:rPr>
          <w:rFonts w:ascii="Times New Roman" w:hAnsi="Times New Roman"/>
          <w:sz w:val="20"/>
          <w:szCs w:val="20"/>
        </w:rPr>
        <w:t>Roman</w:t>
      </w:r>
      <w:proofErr w:type="spellEnd"/>
      <w:r w:rsidRPr="00454F56">
        <w:rPr>
          <w:rFonts w:ascii="Times New Roman" w:hAnsi="Times New Roman"/>
          <w:sz w:val="20"/>
          <w:szCs w:val="20"/>
        </w:rPr>
        <w:t>, БЕЗ красной строки, выравнивание по ширине, перенос слов не допускается).</w:t>
      </w:r>
    </w:p>
    <w:p w14:paraId="3CDE0EDF" w14:textId="77777777" w:rsidR="007B1DFE" w:rsidRDefault="007B1DFE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</w:p>
    <w:p w14:paraId="6BFD6C6D" w14:textId="0364AA29" w:rsidR="007B1DFE" w:rsidRDefault="007B1DFE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Статьи высылать на эл. почту: </w:t>
      </w:r>
      <w:r w:rsidRPr="007B1DFE">
        <w:rPr>
          <w:rFonts w:ascii="Times New Roman" w:hAnsi="Times New Roman"/>
          <w:sz w:val="20"/>
          <w:szCs w:val="20"/>
        </w:rPr>
        <w:tab/>
      </w:r>
      <w:hyperlink r:id="rId4" w:history="1">
        <w:r w:rsidRPr="0067126E">
          <w:rPr>
            <w:rStyle w:val="a5"/>
            <w:rFonts w:ascii="Times New Roman" w:hAnsi="Times New Roman"/>
            <w:sz w:val="20"/>
            <w:szCs w:val="20"/>
          </w:rPr>
          <w:t>kuban@fncps.ru</w:t>
        </w:r>
      </w:hyperlink>
    </w:p>
    <w:p w14:paraId="0B4751C8" w14:textId="77777777" w:rsidR="007B1DFE" w:rsidRPr="00454F56" w:rsidRDefault="007B1DFE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</w:p>
    <w:p w14:paraId="0EE68E58" w14:textId="77777777" w:rsidR="004443CB" w:rsidRPr="00454F56" w:rsidRDefault="004443CB" w:rsidP="004443CB">
      <w:pPr>
        <w:widowControl/>
        <w:suppressAutoHyphens w:val="0"/>
        <w:rPr>
          <w:rFonts w:ascii="Times New Roman" w:hAnsi="Times New Roman"/>
        </w:rPr>
      </w:pPr>
      <w:r w:rsidRPr="00454F56">
        <w:rPr>
          <w:rFonts w:ascii="Times New Roman" w:hAnsi="Times New Roman"/>
        </w:rPr>
        <w:br w:type="page"/>
      </w:r>
    </w:p>
    <w:p w14:paraId="3DEF727A" w14:textId="77777777"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  <w:r w:rsidRPr="008B7660">
        <w:rPr>
          <w:rFonts w:ascii="Times New Roman" w:hAnsi="Times New Roman"/>
        </w:rPr>
        <w:lastRenderedPageBreak/>
        <w:t>Пример оформления статьи</w:t>
      </w:r>
    </w:p>
    <w:p w14:paraId="2607881D" w14:textId="77777777"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</w:p>
    <w:p w14:paraId="09FD998E" w14:textId="77777777"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</w:p>
    <w:p w14:paraId="60F887F8" w14:textId="77777777" w:rsidR="004443CB" w:rsidRDefault="004443CB" w:rsidP="004443CB">
      <w:pPr>
        <w:autoSpaceDE w:val="0"/>
        <w:jc w:val="center"/>
        <w:rPr>
          <w:rFonts w:ascii="Times New Roman" w:hAnsi="Times New Roman"/>
          <w:b/>
        </w:rPr>
      </w:pPr>
      <w:r w:rsidRPr="008B7660">
        <w:rPr>
          <w:rFonts w:ascii="Times New Roman" w:hAnsi="Times New Roman"/>
          <w:b/>
        </w:rPr>
        <w:t>НАИМЕНОВАНИЕ СТАТЬИ</w:t>
      </w:r>
    </w:p>
    <w:p w14:paraId="39851574" w14:textId="77777777" w:rsidR="004443CB" w:rsidRPr="008B7660" w:rsidRDefault="004443CB" w:rsidP="004443CB">
      <w:pPr>
        <w:autoSpaceDE w:val="0"/>
        <w:jc w:val="center"/>
        <w:rPr>
          <w:rFonts w:ascii="Times New Roman" w:hAnsi="Times New Roman"/>
          <w:b/>
        </w:rPr>
      </w:pPr>
    </w:p>
    <w:p w14:paraId="4194CD3F" w14:textId="77777777" w:rsidR="004443CB" w:rsidRDefault="004443CB" w:rsidP="004443CB">
      <w:p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Иванов И.И., кандидат технических наук, Петров П.П., аспирант</w:t>
      </w:r>
    </w:p>
    <w:p w14:paraId="0492B605" w14:textId="77777777" w:rsidR="004443CB" w:rsidRPr="008B7660" w:rsidRDefault="004443CB" w:rsidP="004443CB">
      <w:pPr>
        <w:autoSpaceDE w:val="0"/>
        <w:jc w:val="center"/>
        <w:rPr>
          <w:rFonts w:ascii="Times New Roman" w:hAnsi="Times New Roman"/>
          <w:b/>
        </w:rPr>
      </w:pPr>
    </w:p>
    <w:p w14:paraId="0B5D7FEA" w14:textId="77777777" w:rsidR="004443CB" w:rsidRDefault="004443CB" w:rsidP="004443CB">
      <w:pPr>
        <w:autoSpaceDE w:val="0"/>
        <w:jc w:val="center"/>
        <w:rPr>
          <w:rFonts w:ascii="Times New Roman" w:hAnsi="Times New Roman"/>
          <w:i/>
        </w:rPr>
      </w:pPr>
      <w:r w:rsidRPr="00E57837">
        <w:rPr>
          <w:rFonts w:ascii="Times New Roman" w:hAnsi="Times New Roman"/>
          <w:i/>
        </w:rPr>
        <w:t>КФ ФГБНУ «</w:t>
      </w:r>
      <w:r>
        <w:rPr>
          <w:rFonts w:ascii="Times New Roman" w:hAnsi="Times New Roman"/>
          <w:i/>
        </w:rPr>
        <w:t>ФНЦ пищевых систем им. В.М. Горбатова» РАН</w:t>
      </w:r>
      <w:r w:rsidRPr="00E57837">
        <w:rPr>
          <w:rFonts w:ascii="Times New Roman" w:hAnsi="Times New Roman"/>
          <w:i/>
        </w:rPr>
        <w:t>,</w:t>
      </w:r>
      <w:r w:rsidRPr="00722AF2">
        <w:rPr>
          <w:rFonts w:ascii="Times New Roman" w:hAnsi="Times New Roman"/>
          <w:i/>
        </w:rPr>
        <w:t xml:space="preserve"> </w:t>
      </w:r>
      <w:r w:rsidRPr="00E57837">
        <w:rPr>
          <w:rFonts w:ascii="Times New Roman" w:hAnsi="Times New Roman"/>
          <w:i/>
        </w:rPr>
        <w:t>г. Краснодар</w:t>
      </w:r>
    </w:p>
    <w:p w14:paraId="1D00D9ED" w14:textId="77777777" w:rsidR="004443CB" w:rsidRPr="00981390" w:rsidRDefault="004443CB" w:rsidP="004443CB">
      <w:pPr>
        <w:autoSpaceDE w:val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e-</w:t>
      </w:r>
      <w:proofErr w:type="spellStart"/>
      <w:r>
        <w:rPr>
          <w:rFonts w:ascii="Times New Roman" w:hAnsi="Times New Roman"/>
          <w:i/>
        </w:rPr>
        <w:t>mail</w:t>
      </w:r>
      <w:proofErr w:type="spellEnd"/>
      <w:r>
        <w:rPr>
          <w:rFonts w:ascii="Times New Roman" w:hAnsi="Times New Roman"/>
          <w:i/>
        </w:rPr>
        <w:t>: 123</w:t>
      </w:r>
      <w:r w:rsidRPr="00981390">
        <w:rPr>
          <w:rFonts w:ascii="Times New Roman" w:hAnsi="Times New Roman"/>
          <w:i/>
        </w:rPr>
        <w:t>@123.</w:t>
      </w:r>
      <w:r>
        <w:rPr>
          <w:rFonts w:ascii="Times New Roman" w:hAnsi="Times New Roman"/>
          <w:i/>
          <w:lang w:val="en-US"/>
        </w:rPr>
        <w:t>com</w:t>
      </w:r>
    </w:p>
    <w:p w14:paraId="44B50920" w14:textId="77777777" w:rsidR="004443CB" w:rsidRDefault="004443CB" w:rsidP="004443CB">
      <w:pPr>
        <w:autoSpaceDE w:val="0"/>
        <w:ind w:firstLine="709"/>
        <w:rPr>
          <w:rFonts w:ascii="Times New Roman" w:hAnsi="Times New Roman"/>
          <w:b/>
          <w:i/>
        </w:rPr>
      </w:pPr>
    </w:p>
    <w:p w14:paraId="702BFB05" w14:textId="77777777" w:rsidR="004443CB" w:rsidRPr="005513DC" w:rsidRDefault="004443CB" w:rsidP="004443CB">
      <w:pPr>
        <w:autoSpaceDE w:val="0"/>
        <w:ind w:firstLine="709"/>
        <w:jc w:val="center"/>
        <w:rPr>
          <w:rFonts w:ascii="Times New Roman" w:hAnsi="Times New Roman"/>
          <w:b/>
          <w:i/>
        </w:rPr>
      </w:pPr>
      <w:r w:rsidRPr="005513DC">
        <w:rPr>
          <w:rFonts w:ascii="Times New Roman" w:hAnsi="Times New Roman"/>
          <w:b/>
          <w:i/>
        </w:rPr>
        <w:t>Аннотация</w:t>
      </w:r>
    </w:p>
    <w:p w14:paraId="6249EC52" w14:textId="77777777"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  <w:r w:rsidRPr="008B7660">
        <w:rPr>
          <w:rFonts w:ascii="Times New Roman" w:hAnsi="Times New Roman"/>
        </w:rPr>
        <w:t>Текст реферата, отражающий существо и (кратко) результаты работы, объёмом не менее 4 и не более 16 строк.</w:t>
      </w:r>
    </w:p>
    <w:p w14:paraId="48FBE938" w14:textId="77777777"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</w:p>
    <w:p w14:paraId="032EE49C" w14:textId="77777777" w:rsidR="004443CB" w:rsidRDefault="004443CB" w:rsidP="004443CB">
      <w:pPr>
        <w:autoSpaceDE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Тест статьи.</w:t>
      </w:r>
    </w:p>
    <w:p w14:paraId="3904F14A" w14:textId="77777777" w:rsidR="004443CB" w:rsidRPr="008B7660" w:rsidRDefault="004443CB" w:rsidP="004443CB">
      <w:pPr>
        <w:autoSpaceDE w:val="0"/>
        <w:rPr>
          <w:rFonts w:ascii="Times New Roman" w:hAnsi="Times New Roman"/>
        </w:rPr>
      </w:pPr>
      <w:r w:rsidRPr="008B7660">
        <w:rPr>
          <w:rFonts w:ascii="Times New Roman" w:hAnsi="Times New Roman"/>
        </w:rPr>
        <w:t>Таблица 1 – Текст подписи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14"/>
        <w:gridCol w:w="914"/>
        <w:gridCol w:w="915"/>
        <w:gridCol w:w="915"/>
        <w:gridCol w:w="916"/>
        <w:gridCol w:w="916"/>
        <w:gridCol w:w="916"/>
        <w:gridCol w:w="916"/>
        <w:gridCol w:w="685"/>
      </w:tblGrid>
      <w:tr w:rsidR="004443CB" w14:paraId="1C852960" w14:textId="77777777" w:rsidTr="006F7779">
        <w:trPr>
          <w:trHeight w:val="272"/>
        </w:trPr>
        <w:tc>
          <w:tcPr>
            <w:tcW w:w="810" w:type="dxa"/>
          </w:tcPr>
          <w:p w14:paraId="0DA97BB4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14:paraId="39FB6E60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14:paraId="7DC62560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3594BF2C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2676D905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38706D15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4C15976B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735EC713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160810A0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14:paraId="4E72932E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4443CB" w14:paraId="40BE1DE4" w14:textId="77777777" w:rsidTr="006F7779">
        <w:trPr>
          <w:trHeight w:val="272"/>
        </w:trPr>
        <w:tc>
          <w:tcPr>
            <w:tcW w:w="810" w:type="dxa"/>
          </w:tcPr>
          <w:p w14:paraId="3B90FD4D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14:paraId="44523A01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14:paraId="218819B3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7D4E99A0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4B6898C5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06B98AF9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171517ED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1F438BAF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7D526EF8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14:paraId="5E781B59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4443CB" w14:paraId="4460F4CA" w14:textId="77777777" w:rsidTr="006F7779">
        <w:trPr>
          <w:trHeight w:val="272"/>
        </w:trPr>
        <w:tc>
          <w:tcPr>
            <w:tcW w:w="810" w:type="dxa"/>
          </w:tcPr>
          <w:p w14:paraId="588D97A2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14:paraId="4AFEF998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14:paraId="32BA0A98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263542E9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6454A861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1ECC72DF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245FA27D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03E96836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2C4F8814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14:paraId="02244468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4443CB" w14:paraId="71BCE564" w14:textId="77777777" w:rsidTr="006F7779">
        <w:trPr>
          <w:trHeight w:val="272"/>
        </w:trPr>
        <w:tc>
          <w:tcPr>
            <w:tcW w:w="810" w:type="dxa"/>
          </w:tcPr>
          <w:p w14:paraId="569BCD43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14:paraId="321E790E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14:paraId="5616CF46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441A8B51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14:paraId="495F88ED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7114D884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47C339C9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278CBB59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14:paraId="5CFC0B50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14:paraId="4C4AEEED" w14:textId="77777777"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</w:tr>
    </w:tbl>
    <w:p w14:paraId="76B931B9" w14:textId="77777777" w:rsidR="004443CB" w:rsidRDefault="004443CB" w:rsidP="004443CB">
      <w:pPr>
        <w:autoSpaceDE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Текст статьи.</w:t>
      </w:r>
    </w:p>
    <w:p w14:paraId="39B584E9" w14:textId="77777777" w:rsidR="004443CB" w:rsidRDefault="004443CB" w:rsidP="004443CB">
      <w:pPr>
        <w:autoSpaceDE w:val="0"/>
        <w:ind w:firstLine="709"/>
        <w:rPr>
          <w:rFonts w:ascii="Times New Roman" w:hAnsi="Times New Roman"/>
        </w:rPr>
      </w:pPr>
    </w:p>
    <w:p w14:paraId="03B8BE7B" w14:textId="77777777" w:rsidR="004443CB" w:rsidRDefault="004443CB" w:rsidP="004443CB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CBCF98D" wp14:editId="38BE7921">
            <wp:extent cx="4324350" cy="2524125"/>
            <wp:effectExtent l="19050" t="0" r="0" b="0"/>
            <wp:docPr id="1" name="Изображение 3" descr="Macintosh HD:Users:sergey:Desktop:Без загол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Macintosh HD:Users:sergey:Desktop:Без заголов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0345F" w14:textId="77777777" w:rsidR="004443CB" w:rsidRDefault="004443CB" w:rsidP="004443CB">
      <w:pPr>
        <w:autoSpaceDE w:val="0"/>
        <w:rPr>
          <w:rFonts w:ascii="Times New Roman" w:hAnsi="Times New Roman"/>
        </w:rPr>
      </w:pPr>
      <w:r w:rsidRPr="008B7660">
        <w:rPr>
          <w:rFonts w:ascii="Times New Roman" w:hAnsi="Times New Roman"/>
        </w:rPr>
        <w:t>Рисунок 1 – Текст подписи</w:t>
      </w:r>
    </w:p>
    <w:p w14:paraId="2896097D" w14:textId="77777777" w:rsidR="004443CB" w:rsidRDefault="004443CB" w:rsidP="004443CB">
      <w:pPr>
        <w:autoSpaceDE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Текст статьи.</w:t>
      </w:r>
    </w:p>
    <w:p w14:paraId="1EF6C63F" w14:textId="77777777" w:rsidR="004443CB" w:rsidRDefault="004443CB" w:rsidP="004443CB">
      <w:pPr>
        <w:autoSpaceDE w:val="0"/>
        <w:ind w:firstLine="709"/>
        <w:rPr>
          <w:rFonts w:ascii="Times New Roman" w:hAnsi="Times New Roman"/>
        </w:rPr>
      </w:pPr>
    </w:p>
    <w:p w14:paraId="7C201D73" w14:textId="77777777" w:rsidR="004443CB" w:rsidRPr="007244F7" w:rsidRDefault="004443CB" w:rsidP="004443CB">
      <w:pPr>
        <w:autoSpaceDE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Литература</w:t>
      </w:r>
    </w:p>
    <w:p w14:paraId="7716B850" w14:textId="77777777"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B7660">
        <w:rPr>
          <w:rFonts w:ascii="Times New Roman" w:hAnsi="Times New Roman"/>
        </w:rPr>
        <w:t>Фамилия автора Инициалы Первый литературный источник // Наименование периодического издания. – Город: Издательство, год. – Номер. – Страницы.</w:t>
      </w:r>
    </w:p>
    <w:p w14:paraId="3DA9D8DD" w14:textId="77777777"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  <w:r w:rsidRPr="008B7660">
        <w:rPr>
          <w:rFonts w:ascii="Times New Roman" w:hAnsi="Times New Roman"/>
        </w:rPr>
        <w:t>…</w:t>
      </w:r>
    </w:p>
    <w:p w14:paraId="37F15D3E" w14:textId="77777777" w:rsidR="004443CB" w:rsidRDefault="004443CB" w:rsidP="004443CB">
      <w:pPr>
        <w:spacing w:line="228" w:lineRule="auto"/>
        <w:jc w:val="both"/>
      </w:pPr>
    </w:p>
    <w:p w14:paraId="4192EDE3" w14:textId="77777777" w:rsidR="007531ED" w:rsidRDefault="007531ED"/>
    <w:sectPr w:rsidR="007531ED" w:rsidSect="00004BF5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CB"/>
    <w:rsid w:val="004443CB"/>
    <w:rsid w:val="00454F56"/>
    <w:rsid w:val="00523EE9"/>
    <w:rsid w:val="007531ED"/>
    <w:rsid w:val="00762E1F"/>
    <w:rsid w:val="007B1DFE"/>
    <w:rsid w:val="00874B49"/>
    <w:rsid w:val="00893C11"/>
    <w:rsid w:val="00D3108B"/>
    <w:rsid w:val="00D66224"/>
    <w:rsid w:val="00DF6591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6636"/>
  <w15:docId w15:val="{B1F58ACD-0A7E-497E-9512-7C37D6E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C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3CB"/>
    <w:rPr>
      <w:rFonts w:ascii="Tahoma" w:eastAsia="Lucida Sans Unicode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1DF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uban@fnc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>ВНИИЗ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2020-09-21T05:33:00Z</dcterms:created>
  <dcterms:modified xsi:type="dcterms:W3CDTF">2020-09-21T05:33:00Z</dcterms:modified>
</cp:coreProperties>
</file>