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83F" w:rsidRDefault="0001083F" w:rsidP="000108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19 октября 2023г. на базе Кузбасской государственной сельскохозяйственной академии прошла </w:t>
      </w:r>
      <w:r>
        <w:rPr>
          <w:rFonts w:ascii="Times New Roman" w:hAnsi="Times New Roman"/>
          <w:sz w:val="28"/>
          <w:szCs w:val="28"/>
          <w:lang w:val="en-US"/>
        </w:rPr>
        <w:t>XIV</w:t>
      </w:r>
      <w:r>
        <w:rPr>
          <w:rFonts w:ascii="Times New Roman" w:hAnsi="Times New Roman"/>
          <w:sz w:val="28"/>
          <w:szCs w:val="28"/>
        </w:rPr>
        <w:t xml:space="preserve"> Международная научно-практическая конференция ученых, студентов, аспирантов, профессорско-преподавательского состава вузов на иностранных языках «Современные технологии в сфере сельскохозяйственного производства и образования»</w:t>
      </w:r>
      <w:r>
        <w:t>.</w:t>
      </w:r>
    </w:p>
    <w:p w:rsidR="0001083F" w:rsidRDefault="0001083F" w:rsidP="0001083F">
      <w:pPr>
        <w:keepNext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Всего в конференции приняли участие более 100 человек из Белоруссии, Туниса, Великобритании, Кемерово, Барнаула, Тулы, Новосибирска, Уфы, Ставрополя, Кызыла.</w:t>
      </w:r>
      <w:r w:rsidRPr="00DA07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итогам конференции будет издан электронный сборник и размещен в РИНЦ.</w:t>
      </w:r>
    </w:p>
    <w:p w:rsidR="0001083F" w:rsidRDefault="0001083F" w:rsidP="0001083F">
      <w:pPr>
        <w:keepNext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67355" cy="2038350"/>
            <wp:effectExtent l="19050" t="0" r="4445" b="0"/>
            <wp:docPr id="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703" t="4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83F" w:rsidRDefault="0001083F" w:rsidP="0001083F">
      <w:pPr>
        <w:keepNext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083F" w:rsidRPr="00323F94" w:rsidRDefault="0001083F" w:rsidP="0001083F">
      <w:pPr>
        <w:keepNext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323F94">
        <w:rPr>
          <w:rFonts w:ascii="Times New Roman" w:hAnsi="Times New Roman"/>
          <w:sz w:val="28"/>
          <w:szCs w:val="28"/>
        </w:rPr>
        <w:t xml:space="preserve">В рамках конференции проводился </w:t>
      </w:r>
      <w:bookmarkStart w:id="0" w:name="_GoBack"/>
      <w:r w:rsidRPr="00323F94">
        <w:rPr>
          <w:rFonts w:ascii="Times New Roman" w:hAnsi="Times New Roman"/>
          <w:sz w:val="28"/>
          <w:szCs w:val="28"/>
        </w:rPr>
        <w:t>конкурс устных докладов</w:t>
      </w:r>
      <w:r>
        <w:rPr>
          <w:rFonts w:ascii="Times New Roman" w:hAnsi="Times New Roman"/>
          <w:sz w:val="28"/>
          <w:szCs w:val="28"/>
        </w:rPr>
        <w:t xml:space="preserve"> в молодежной секции</w:t>
      </w:r>
      <w:bookmarkEnd w:id="0"/>
      <w:r w:rsidRPr="00323F9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F94">
        <w:rPr>
          <w:rFonts w:ascii="Times New Roman" w:hAnsi="Times New Roman"/>
          <w:sz w:val="28"/>
          <w:szCs w:val="28"/>
        </w:rPr>
        <w:t>Жюри проводи</w:t>
      </w:r>
      <w:r>
        <w:rPr>
          <w:rFonts w:ascii="Times New Roman" w:hAnsi="Times New Roman"/>
          <w:sz w:val="28"/>
          <w:szCs w:val="28"/>
        </w:rPr>
        <w:t>ло</w:t>
      </w:r>
      <w:r w:rsidRPr="00323F94">
        <w:rPr>
          <w:rFonts w:ascii="Times New Roman" w:hAnsi="Times New Roman"/>
          <w:sz w:val="28"/>
          <w:szCs w:val="28"/>
        </w:rPr>
        <w:t xml:space="preserve"> оценку</w:t>
      </w:r>
      <w:r>
        <w:rPr>
          <w:rFonts w:ascii="Times New Roman" w:hAnsi="Times New Roman"/>
          <w:sz w:val="28"/>
          <w:szCs w:val="28"/>
        </w:rPr>
        <w:t>,</w:t>
      </w:r>
      <w:r w:rsidRPr="00323F94">
        <w:rPr>
          <w:rFonts w:ascii="Times New Roman" w:hAnsi="Times New Roman"/>
          <w:sz w:val="28"/>
          <w:szCs w:val="28"/>
        </w:rPr>
        <w:t xml:space="preserve"> как научной составляющей докладов, так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F94">
        <w:rPr>
          <w:rFonts w:ascii="Times New Roman" w:hAnsi="Times New Roman"/>
          <w:sz w:val="28"/>
          <w:szCs w:val="28"/>
        </w:rPr>
        <w:t>выступлений участников Конференции</w:t>
      </w:r>
      <w:r>
        <w:rPr>
          <w:rFonts w:ascii="Times New Roman" w:hAnsi="Times New Roman"/>
          <w:sz w:val="28"/>
          <w:szCs w:val="28"/>
        </w:rPr>
        <w:t xml:space="preserve"> на иностранном языке</w:t>
      </w:r>
      <w:r w:rsidRPr="00323F9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F94">
        <w:rPr>
          <w:rFonts w:ascii="Times New Roman" w:hAnsi="Times New Roman"/>
          <w:sz w:val="28"/>
          <w:szCs w:val="28"/>
        </w:rPr>
        <w:t>Победител</w:t>
      </w:r>
      <w:r>
        <w:rPr>
          <w:rFonts w:ascii="Times New Roman" w:hAnsi="Times New Roman"/>
          <w:sz w:val="28"/>
          <w:szCs w:val="28"/>
        </w:rPr>
        <w:t>и</w:t>
      </w:r>
      <w:r w:rsidRPr="00323F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получили</w:t>
      </w:r>
      <w:r w:rsidRPr="00323F94">
        <w:rPr>
          <w:rFonts w:ascii="Times New Roman" w:hAnsi="Times New Roman"/>
          <w:sz w:val="28"/>
          <w:szCs w:val="28"/>
        </w:rPr>
        <w:t xml:space="preserve"> дипломы I, II и III степени</w:t>
      </w:r>
      <w:r>
        <w:rPr>
          <w:rFonts w:ascii="Times New Roman" w:hAnsi="Times New Roman"/>
          <w:sz w:val="28"/>
          <w:szCs w:val="28"/>
        </w:rPr>
        <w:t>.</w:t>
      </w:r>
      <w:r w:rsidRPr="00323F94">
        <w:rPr>
          <w:rFonts w:ascii="Times New Roman" w:hAnsi="Times New Roman"/>
          <w:sz w:val="28"/>
          <w:szCs w:val="28"/>
        </w:rPr>
        <w:t xml:space="preserve"> </w:t>
      </w:r>
    </w:p>
    <w:p w:rsidR="0001083F" w:rsidRDefault="0001083F" w:rsidP="000108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 место – </w:t>
      </w:r>
      <w:proofErr w:type="spellStart"/>
      <w:r>
        <w:rPr>
          <w:rFonts w:ascii="Times New Roman" w:hAnsi="Times New Roman"/>
          <w:sz w:val="28"/>
          <w:szCs w:val="28"/>
        </w:rPr>
        <w:t>Амонатов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Шерали</w:t>
      </w:r>
      <w:proofErr w:type="spellEnd"/>
      <w:r>
        <w:rPr>
          <w:rFonts w:ascii="Times New Roman" w:hAnsi="Times New Roman"/>
          <w:sz w:val="28"/>
          <w:szCs w:val="28"/>
        </w:rPr>
        <w:t>, студент  (</w:t>
      </w:r>
      <w:proofErr w:type="spellStart"/>
      <w:r>
        <w:rPr>
          <w:rFonts w:ascii="Times New Roman" w:hAnsi="Times New Roman"/>
          <w:sz w:val="28"/>
          <w:szCs w:val="28"/>
        </w:rPr>
        <w:t>КемГУ</w:t>
      </w:r>
      <w:proofErr w:type="spellEnd"/>
      <w:r>
        <w:rPr>
          <w:rFonts w:ascii="Times New Roman" w:hAnsi="Times New Roman"/>
          <w:sz w:val="28"/>
          <w:szCs w:val="28"/>
        </w:rPr>
        <w:t xml:space="preserve">, научный руководитель – доцент Федянина Л.И.) </w:t>
      </w:r>
    </w:p>
    <w:p w:rsidR="0001083F" w:rsidRDefault="0001083F" w:rsidP="000108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083F" w:rsidRDefault="0001083F" w:rsidP="000108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3F9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865490" cy="2076387"/>
            <wp:effectExtent l="19050" t="0" r="1660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592" cy="2076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83F" w:rsidRDefault="0001083F" w:rsidP="000108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083F" w:rsidRDefault="0001083F" w:rsidP="000108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 место поделили Шмидт Александр, аспирант (</w:t>
      </w:r>
      <w:proofErr w:type="spellStart"/>
      <w:r>
        <w:rPr>
          <w:rFonts w:ascii="Times New Roman" w:hAnsi="Times New Roman"/>
          <w:sz w:val="28"/>
          <w:szCs w:val="28"/>
        </w:rPr>
        <w:t>КузГСХА</w:t>
      </w:r>
      <w:proofErr w:type="spellEnd"/>
      <w:r>
        <w:rPr>
          <w:rFonts w:ascii="Times New Roman" w:hAnsi="Times New Roman"/>
          <w:sz w:val="28"/>
          <w:szCs w:val="28"/>
        </w:rPr>
        <w:t xml:space="preserve">, научный руководитель – профессор Рассолов С.Н.), </w:t>
      </w:r>
      <w:proofErr w:type="spellStart"/>
      <w:r>
        <w:rPr>
          <w:rFonts w:ascii="Times New Roman" w:hAnsi="Times New Roman"/>
          <w:sz w:val="28"/>
          <w:szCs w:val="28"/>
        </w:rPr>
        <w:t>Дюкова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Ирина, аспирант (</w:t>
      </w:r>
      <w:proofErr w:type="spellStart"/>
      <w:r>
        <w:rPr>
          <w:rFonts w:ascii="Times New Roman" w:hAnsi="Times New Roman"/>
          <w:sz w:val="28"/>
          <w:szCs w:val="28"/>
        </w:rPr>
        <w:t>КузГСХА</w:t>
      </w:r>
      <w:proofErr w:type="spellEnd"/>
      <w:r>
        <w:rPr>
          <w:rFonts w:ascii="Times New Roman" w:hAnsi="Times New Roman"/>
          <w:sz w:val="28"/>
          <w:szCs w:val="28"/>
        </w:rPr>
        <w:t>, научный руководитель – профессор Зубова Т. В.) и Мирошин Егор, магистрант (</w:t>
      </w:r>
      <w:proofErr w:type="spellStart"/>
      <w:r>
        <w:rPr>
          <w:rFonts w:ascii="Times New Roman" w:hAnsi="Times New Roman"/>
          <w:sz w:val="28"/>
          <w:szCs w:val="28"/>
        </w:rPr>
        <w:t>КузГСХА</w:t>
      </w:r>
      <w:proofErr w:type="spellEnd"/>
      <w:r>
        <w:rPr>
          <w:rFonts w:ascii="Times New Roman" w:hAnsi="Times New Roman"/>
          <w:sz w:val="28"/>
          <w:szCs w:val="28"/>
        </w:rPr>
        <w:t>, научный руководитель – доцент Мирошина Т. А.)</w:t>
      </w:r>
    </w:p>
    <w:p w:rsidR="0001083F" w:rsidRDefault="0001083F" w:rsidP="000108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0427" w:rsidRDefault="00670427" w:rsidP="0001083F"/>
    <w:p w:rsidR="00A46E11" w:rsidRDefault="00A46E11" w:rsidP="00A46E11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Дюкова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                            Шмидт Александр                      Мирошин Егор</w:t>
      </w:r>
    </w:p>
    <w:p w:rsidR="00670427" w:rsidRDefault="00670427" w:rsidP="0001083F"/>
    <w:p w:rsidR="00906617" w:rsidRDefault="008917D0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1AFD777" wp14:editId="51E9A8CD">
            <wp:simplePos x="0" y="0"/>
            <wp:positionH relativeFrom="column">
              <wp:posOffset>2139315</wp:posOffset>
            </wp:positionH>
            <wp:positionV relativeFrom="paragraph">
              <wp:posOffset>118110</wp:posOffset>
            </wp:positionV>
            <wp:extent cx="2152650" cy="16383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6E11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423AA4D" wp14:editId="07491256">
            <wp:simplePos x="0" y="0"/>
            <wp:positionH relativeFrom="column">
              <wp:posOffset>4730115</wp:posOffset>
            </wp:positionH>
            <wp:positionV relativeFrom="paragraph">
              <wp:posOffset>0</wp:posOffset>
            </wp:positionV>
            <wp:extent cx="1522095" cy="1695450"/>
            <wp:effectExtent l="19050" t="0" r="1905" b="0"/>
            <wp:wrapNone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3D0D" w:rsidRPr="002E3D0D">
        <w:rPr>
          <w:noProof/>
          <w:lang w:eastAsia="ru-RU"/>
        </w:rPr>
        <w:drawing>
          <wp:inline distT="0" distB="0" distL="0" distR="0" wp14:anchorId="19510FDD" wp14:editId="55DA419D">
            <wp:extent cx="1727045" cy="1881963"/>
            <wp:effectExtent l="19050" t="0" r="6505" b="0"/>
            <wp:docPr id="2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430" cy="1885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7D0" w:rsidRDefault="008917D0"/>
    <w:p w:rsidR="008917D0" w:rsidRPr="008917D0" w:rsidRDefault="008917D0" w:rsidP="008917D0"/>
    <w:p w:rsidR="008917D0" w:rsidRPr="008917D0" w:rsidRDefault="008917D0" w:rsidP="008917D0">
      <w:pPr>
        <w:rPr>
          <w:rFonts w:ascii="Times New Roman" w:hAnsi="Times New Roman"/>
          <w:sz w:val="28"/>
          <w:szCs w:val="28"/>
        </w:rPr>
      </w:pPr>
      <w:r w:rsidRPr="008917D0">
        <w:rPr>
          <w:rFonts w:ascii="Times New Roman" w:hAnsi="Times New Roman"/>
          <w:sz w:val="28"/>
          <w:szCs w:val="28"/>
          <w:lang w:val="en-US"/>
        </w:rPr>
        <w:t>III</w:t>
      </w:r>
      <w:r w:rsidRPr="008917D0">
        <w:rPr>
          <w:rFonts w:ascii="Times New Roman" w:hAnsi="Times New Roman"/>
          <w:sz w:val="28"/>
          <w:szCs w:val="28"/>
        </w:rPr>
        <w:t xml:space="preserve"> место поделили Горелов Иван, </w:t>
      </w:r>
      <w:proofErr w:type="spellStart"/>
      <w:r w:rsidRPr="008917D0">
        <w:rPr>
          <w:rFonts w:ascii="Times New Roman" w:hAnsi="Times New Roman"/>
          <w:sz w:val="28"/>
          <w:szCs w:val="28"/>
        </w:rPr>
        <w:t>Тополов</w:t>
      </w:r>
      <w:proofErr w:type="spellEnd"/>
      <w:r w:rsidRPr="008917D0">
        <w:rPr>
          <w:rFonts w:ascii="Times New Roman" w:hAnsi="Times New Roman"/>
          <w:sz w:val="28"/>
          <w:szCs w:val="28"/>
        </w:rPr>
        <w:t xml:space="preserve"> Дмитрий, магистранты (</w:t>
      </w:r>
      <w:proofErr w:type="spellStart"/>
      <w:r w:rsidRPr="008917D0">
        <w:rPr>
          <w:rFonts w:ascii="Times New Roman" w:hAnsi="Times New Roman"/>
          <w:sz w:val="28"/>
          <w:szCs w:val="28"/>
        </w:rPr>
        <w:t>КемГУ</w:t>
      </w:r>
      <w:proofErr w:type="spellEnd"/>
      <w:r w:rsidRPr="008917D0">
        <w:rPr>
          <w:rFonts w:ascii="Times New Roman" w:hAnsi="Times New Roman"/>
          <w:sz w:val="28"/>
          <w:szCs w:val="28"/>
        </w:rPr>
        <w:t>, научный руководитель – доцент Дерябина Н.В.), Туманов Никита, студент (НГТУ, научный руководитель – кандидат наук Туманов С.В.)</w:t>
      </w:r>
    </w:p>
    <w:p w:rsidR="008917D0" w:rsidRPr="008917D0" w:rsidRDefault="008917D0" w:rsidP="008917D0">
      <w:pPr>
        <w:rPr>
          <w:rFonts w:ascii="Times New Roman" w:hAnsi="Times New Roman"/>
          <w:sz w:val="28"/>
          <w:szCs w:val="28"/>
        </w:rPr>
      </w:pPr>
      <w:r w:rsidRPr="008917D0">
        <w:rPr>
          <w:rFonts w:ascii="Times New Roman" w:hAnsi="Times New Roman"/>
          <w:sz w:val="28"/>
          <w:szCs w:val="28"/>
        </w:rPr>
        <w:t xml:space="preserve">Поздравляем победителей и желаем дальнейших успехов! </w:t>
      </w:r>
    </w:p>
    <w:p w:rsidR="008917D0" w:rsidRPr="008917D0" w:rsidRDefault="008917D0" w:rsidP="008917D0"/>
    <w:p w:rsidR="008917D0" w:rsidRDefault="008917D0"/>
    <w:sectPr w:rsidR="008917D0" w:rsidSect="0090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083F"/>
    <w:rsid w:val="0001083F"/>
    <w:rsid w:val="001B71C3"/>
    <w:rsid w:val="00241904"/>
    <w:rsid w:val="002C2358"/>
    <w:rsid w:val="002E3D0D"/>
    <w:rsid w:val="00670427"/>
    <w:rsid w:val="008917D0"/>
    <w:rsid w:val="00906617"/>
    <w:rsid w:val="00A46E11"/>
    <w:rsid w:val="00B63053"/>
    <w:rsid w:val="00B75476"/>
    <w:rsid w:val="00BB42A9"/>
    <w:rsid w:val="00C2586E"/>
    <w:rsid w:val="00DF6A49"/>
    <w:rsid w:val="00E4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1BDA6-110C-4ACB-9C44-BFED94D0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8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08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0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83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8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226</Words>
  <Characters>1291</Characters>
  <Application>Microsoft Office Word</Application>
  <DocSecurity>0</DocSecurity>
  <Lines>10</Lines>
  <Paragraphs>3</Paragraphs>
  <ScaleCrop>false</ScaleCrop>
  <Company>Krokoz™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вит мир</dc:creator>
  <cp:lastModifiedBy>Genetica</cp:lastModifiedBy>
  <cp:revision>10</cp:revision>
  <dcterms:created xsi:type="dcterms:W3CDTF">2023-10-19T04:06:00Z</dcterms:created>
  <dcterms:modified xsi:type="dcterms:W3CDTF">2023-10-30T06:02:00Z</dcterms:modified>
</cp:coreProperties>
</file>