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E33521" w14:textId="77777777" w:rsidR="00AD2808" w:rsidRDefault="002129DA" w:rsidP="00B61AD7">
      <w:pPr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AF62EAF" wp14:editId="21699B09">
            <wp:extent cx="6299835" cy="9024088"/>
            <wp:effectExtent l="19050" t="0" r="571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90240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79EE69" w14:textId="77777777" w:rsidR="000D306D" w:rsidRPr="00B61AD7" w:rsidRDefault="000D306D" w:rsidP="00B61AD7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61A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УВАЖАЕМЫЕ КОЛЛЕГИ!</w:t>
      </w:r>
    </w:p>
    <w:p w14:paraId="17BBE732" w14:textId="77777777" w:rsidR="00B61AD7" w:rsidRDefault="00B61AD7" w:rsidP="00B61AD7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</w:pPr>
      <w:r w:rsidRPr="000F0F83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узбасская</w:t>
      </w:r>
      <w:r w:rsidRPr="000F0F83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государственн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ая</w:t>
      </w:r>
      <w:r w:rsidRPr="000F0F83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сельскохоз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яйственная академия приглашает В</w:t>
      </w:r>
      <w:r w:rsidRPr="000F0F83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ас принять участие в работе </w:t>
      </w:r>
      <w:r w:rsidRPr="009E5610">
        <w:rPr>
          <w:rFonts w:ascii="Times New Roman" w:eastAsia="Times New Roman" w:hAnsi="Times New Roman" w:cs="Times New Roman"/>
          <w:b/>
          <w:spacing w:val="-6"/>
          <w:sz w:val="24"/>
          <w:szCs w:val="24"/>
          <w:lang w:val="en-US" w:eastAsia="ru-RU"/>
        </w:rPr>
        <w:t>X</w:t>
      </w:r>
      <w:r w:rsidR="00AF3210">
        <w:rPr>
          <w:rFonts w:ascii="Times New Roman" w:eastAsia="Times New Roman" w:hAnsi="Times New Roman" w:cs="Times New Roman"/>
          <w:b/>
          <w:spacing w:val="-6"/>
          <w:sz w:val="24"/>
          <w:szCs w:val="24"/>
          <w:lang w:val="en-US" w:eastAsia="ru-RU"/>
        </w:rPr>
        <w:t>IV</w:t>
      </w:r>
      <w:r w:rsidRPr="009E5610"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ru-RU"/>
        </w:rPr>
        <w:t xml:space="preserve"> </w:t>
      </w:r>
      <w:r w:rsidRPr="009E5610">
        <w:rPr>
          <w:rFonts w:ascii="Times New Roman" w:hAnsi="Times New Roman" w:cs="Times New Roman"/>
          <w:b/>
          <w:sz w:val="24"/>
          <w:szCs w:val="24"/>
        </w:rPr>
        <w:t>Международн</w:t>
      </w:r>
      <w:r w:rsidRPr="009E5610"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ru-RU"/>
        </w:rPr>
        <w:t xml:space="preserve">ой научно-практической конференции </w:t>
      </w:r>
      <w:r w:rsidR="00476691" w:rsidRPr="009E5610"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ru-RU"/>
        </w:rPr>
        <w:t>на иностранных языках</w:t>
      </w:r>
      <w:r w:rsidR="00476691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</w:t>
      </w:r>
      <w:r w:rsidRPr="00B61AD7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B61AD7">
        <w:rPr>
          <w:rFonts w:ascii="Times New Roman" w:hAnsi="Times New Roman" w:cs="Times New Roman"/>
          <w:sz w:val="24"/>
          <w:szCs w:val="24"/>
        </w:rPr>
        <w:t>овременные технологии в сфере сельскохозяйственного производства и образования»</w:t>
      </w:r>
      <w:r w:rsidRPr="00301BA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 xml:space="preserve">, которая состоится </w:t>
      </w:r>
      <w:r w:rsidR="00AF3210" w:rsidRPr="00AF3210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  <w:t>19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 xml:space="preserve"> октября</w:t>
      </w:r>
      <w:r w:rsidRPr="00301BA9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 xml:space="preserve"> 202</w:t>
      </w:r>
      <w:r w:rsidR="00AF3210" w:rsidRPr="00AF3210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>3</w:t>
      </w:r>
      <w:r w:rsidRPr="00301BA9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 xml:space="preserve"> года.</w:t>
      </w:r>
      <w:r w:rsidR="00AD2808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 xml:space="preserve"> </w:t>
      </w:r>
    </w:p>
    <w:p w14:paraId="1EA133B8" w14:textId="77777777" w:rsidR="00B61AD7" w:rsidRPr="0054683D" w:rsidRDefault="00B61AD7" w:rsidP="00B61A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54683D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К участию в конференции приглашаются </w:t>
      </w:r>
      <w:r w:rsidR="00476691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студенты, </w:t>
      </w:r>
      <w:r w:rsidRPr="0054683D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аспиранты, </w:t>
      </w:r>
      <w:r w:rsidR="00AD2808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научно-педагогические работники</w:t>
      </w:r>
      <w:r w:rsidRPr="0054683D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, </w:t>
      </w:r>
      <w:r w:rsidR="00AD2808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научные сотрудники</w:t>
      </w:r>
      <w:r w:rsidRPr="0054683D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.</w:t>
      </w:r>
    </w:p>
    <w:p w14:paraId="2949E96B" w14:textId="77777777" w:rsidR="00B61AD7" w:rsidRPr="0054683D" w:rsidRDefault="00B61AD7" w:rsidP="00B61A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54683D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Рабочие языки конференции –</w:t>
      </w:r>
      <w:r w:rsidR="00476691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54683D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английский</w:t>
      </w:r>
      <w:r w:rsidR="00476691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и немецкий</w:t>
      </w:r>
      <w:r w:rsidRPr="0054683D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. </w:t>
      </w:r>
    </w:p>
    <w:p w14:paraId="138C83F7" w14:textId="77777777" w:rsidR="00B61AD7" w:rsidRPr="0054683D" w:rsidRDefault="00193E02" w:rsidP="00B61A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193E02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Материалы конференции будут размещены в Научной электронной библиотеке (eLlibrary.ru) и включены в российский индекс научного цитирования (РИНЦ).</w:t>
      </w:r>
    </w:p>
    <w:p w14:paraId="10AF6942" w14:textId="77777777" w:rsidR="00B61AD7" w:rsidRPr="000F0F83" w:rsidRDefault="00B61AD7" w:rsidP="00B61AD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465CA3D" w14:textId="77777777" w:rsidR="00B61AD7" w:rsidRPr="000F0F83" w:rsidRDefault="00B61AD7" w:rsidP="00B61AD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F0F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НАПРАВЛЕНИЯ КОНФЕРЕНЦИИ:</w:t>
      </w:r>
    </w:p>
    <w:p w14:paraId="400C6804" w14:textId="77777777" w:rsidR="00B61AD7" w:rsidRPr="00B61AD7" w:rsidRDefault="00B61AD7" w:rsidP="00AD2808">
      <w:pPr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61AD7">
        <w:rPr>
          <w:rFonts w:ascii="Times New Roman" w:hAnsi="Times New Roman" w:cs="Times New Roman"/>
          <w:sz w:val="24"/>
          <w:szCs w:val="24"/>
        </w:rPr>
        <w:t>современные технологии в сельском хозяйстве России и зарубежных стран;</w:t>
      </w:r>
    </w:p>
    <w:p w14:paraId="36FF43D6" w14:textId="77777777" w:rsidR="00B61AD7" w:rsidRPr="00B61AD7" w:rsidRDefault="00B61AD7" w:rsidP="00AD2808">
      <w:pPr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61AD7">
        <w:rPr>
          <w:rFonts w:ascii="Times New Roman" w:hAnsi="Times New Roman" w:cs="Times New Roman"/>
          <w:sz w:val="24"/>
          <w:szCs w:val="24"/>
        </w:rPr>
        <w:t>проблемы экологии и экологического воспитания в современном вузе;</w:t>
      </w:r>
    </w:p>
    <w:p w14:paraId="79DA2F2C" w14:textId="77777777" w:rsidR="00B61AD7" w:rsidRPr="00B61AD7" w:rsidRDefault="00B61AD7" w:rsidP="00AD2808">
      <w:pPr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61AD7">
        <w:rPr>
          <w:rFonts w:ascii="Times New Roman" w:hAnsi="Times New Roman" w:cs="Times New Roman"/>
          <w:sz w:val="24"/>
          <w:szCs w:val="24"/>
        </w:rPr>
        <w:t>инновационные технологии в образовании;</w:t>
      </w:r>
    </w:p>
    <w:p w14:paraId="4250A14C" w14:textId="77777777" w:rsidR="00B61AD7" w:rsidRPr="00B61AD7" w:rsidRDefault="00B61AD7" w:rsidP="00AD2808">
      <w:pPr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61AD7">
        <w:rPr>
          <w:rFonts w:ascii="Times New Roman" w:hAnsi="Times New Roman" w:cs="Times New Roman"/>
          <w:sz w:val="24"/>
          <w:szCs w:val="24"/>
        </w:rPr>
        <w:t>проблемы гуманитарных и экономических наук</w:t>
      </w:r>
      <w:r w:rsidR="00321DBE">
        <w:rPr>
          <w:rFonts w:ascii="Times New Roman" w:hAnsi="Times New Roman" w:cs="Times New Roman"/>
          <w:sz w:val="24"/>
          <w:szCs w:val="24"/>
        </w:rPr>
        <w:t xml:space="preserve"> (педагогика, философия, экономика)</w:t>
      </w:r>
      <w:r w:rsidRPr="00B61AD7">
        <w:rPr>
          <w:rFonts w:ascii="Times New Roman" w:hAnsi="Times New Roman" w:cs="Times New Roman"/>
          <w:sz w:val="24"/>
          <w:szCs w:val="24"/>
        </w:rPr>
        <w:t>.</w:t>
      </w:r>
    </w:p>
    <w:p w14:paraId="2A48B342" w14:textId="77777777" w:rsidR="00B61AD7" w:rsidRPr="00B61AD7" w:rsidRDefault="00B61AD7" w:rsidP="00B61AD7">
      <w:pPr>
        <w:pStyle w:val="a8"/>
        <w:spacing w:after="0"/>
        <w:jc w:val="center"/>
        <w:rPr>
          <w:b/>
          <w:bCs/>
        </w:rPr>
      </w:pPr>
    </w:p>
    <w:p w14:paraId="4211ABDD" w14:textId="77777777" w:rsidR="00E81633" w:rsidRPr="00E63326" w:rsidRDefault="00E81633" w:rsidP="00E8163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633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ОРГАНИЗАЦИОННЫЙ КОМИТЕТ:</w:t>
      </w:r>
    </w:p>
    <w:p w14:paraId="3AFB22AA" w14:textId="77777777" w:rsidR="00E81633" w:rsidRPr="000D02C1" w:rsidRDefault="00E81633" w:rsidP="00E816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ru-RU"/>
        </w:rPr>
        <w:t>Мирошина Татьяна</w:t>
      </w:r>
      <w:r w:rsidRPr="000D02C1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ru-RU"/>
        </w:rPr>
        <w:t xml:space="preserve"> Александровна</w:t>
      </w:r>
      <w:r w:rsidRPr="000D02C1">
        <w:rPr>
          <w:rFonts w:ascii="Times New Roman" w:eastAsia="Times New Roman" w:hAnsi="Times New Roman" w:cs="Times New Roman"/>
          <w:bCs/>
          <w:spacing w:val="-6"/>
          <w:sz w:val="24"/>
          <w:szCs w:val="24"/>
          <w:lang w:eastAsia="ru-RU"/>
        </w:rPr>
        <w:t xml:space="preserve"> – председатель, </w:t>
      </w:r>
      <w:r>
        <w:rPr>
          <w:rFonts w:ascii="Times New Roman" w:eastAsia="Times New Roman" w:hAnsi="Times New Roman" w:cs="Times New Roman"/>
          <w:bCs/>
          <w:spacing w:val="-6"/>
          <w:sz w:val="24"/>
          <w:szCs w:val="24"/>
          <w:lang w:eastAsia="ru-RU"/>
        </w:rPr>
        <w:t xml:space="preserve">доцент кафедры гуманитарно-правовых дисциплин, </w:t>
      </w:r>
      <w:r w:rsidRPr="000D02C1">
        <w:rPr>
          <w:rFonts w:ascii="Times New Roman" w:eastAsia="Times New Roman" w:hAnsi="Times New Roman" w:cs="Times New Roman"/>
          <w:bCs/>
          <w:spacing w:val="-6"/>
          <w:sz w:val="24"/>
          <w:szCs w:val="24"/>
          <w:lang w:eastAsia="ru-RU"/>
        </w:rPr>
        <w:t xml:space="preserve">канд. </w:t>
      </w:r>
      <w:proofErr w:type="spellStart"/>
      <w:r>
        <w:rPr>
          <w:rFonts w:ascii="Times New Roman" w:eastAsia="Times New Roman" w:hAnsi="Times New Roman" w:cs="Times New Roman"/>
          <w:bCs/>
          <w:spacing w:val="-6"/>
          <w:sz w:val="24"/>
          <w:szCs w:val="24"/>
          <w:lang w:eastAsia="ru-RU"/>
        </w:rPr>
        <w:t>пед</w:t>
      </w:r>
      <w:proofErr w:type="spellEnd"/>
      <w:r w:rsidRPr="000D02C1">
        <w:rPr>
          <w:rFonts w:ascii="Times New Roman" w:eastAsia="Times New Roman" w:hAnsi="Times New Roman" w:cs="Times New Roman"/>
          <w:bCs/>
          <w:spacing w:val="-6"/>
          <w:sz w:val="24"/>
          <w:szCs w:val="24"/>
          <w:lang w:eastAsia="ru-RU"/>
        </w:rPr>
        <w:t>. наук;</w:t>
      </w:r>
    </w:p>
    <w:p w14:paraId="4F6DA461" w14:textId="77777777" w:rsidR="00AF3210" w:rsidRPr="00AF3210" w:rsidRDefault="00AF3210" w:rsidP="00DD0C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  <w:t xml:space="preserve">Пак Наталья </w:t>
      </w:r>
      <w:proofErr w:type="spellStart"/>
      <w:r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  <w:t>Гентхетовна</w:t>
      </w:r>
      <w:proofErr w:type="spellEnd"/>
      <w:r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  <w:t xml:space="preserve"> –  </w:t>
      </w:r>
      <w:r w:rsidRPr="00AF3210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ст. преподаватель</w:t>
      </w:r>
      <w:r w:rsidRPr="00AF3210"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pacing w:val="-6"/>
          <w:sz w:val="24"/>
          <w:szCs w:val="24"/>
          <w:lang w:eastAsia="ru-RU"/>
        </w:rPr>
        <w:t>кафедры гуманитарно-правовых дисциплин;</w:t>
      </w:r>
    </w:p>
    <w:p w14:paraId="3C480829" w14:textId="77777777" w:rsidR="00E81633" w:rsidRDefault="00E81633" w:rsidP="00DD0C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proofErr w:type="spellStart"/>
      <w:r w:rsidRPr="000D02C1"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  <w:t>Мачнова</w:t>
      </w:r>
      <w:proofErr w:type="spellEnd"/>
      <w:r w:rsidRPr="000D02C1"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  <w:t xml:space="preserve"> Светлана Анатольевна</w:t>
      </w:r>
      <w:r w:rsidRPr="000D02C1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– специалист научно</w:t>
      </w:r>
      <w:r w:rsidR="00DD0C53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-инновационного управления </w:t>
      </w:r>
      <w:r w:rsidRPr="000D02C1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Кузбасской ГСХА</w:t>
      </w:r>
      <w:r w:rsidR="00AF3210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;</w:t>
      </w:r>
    </w:p>
    <w:p w14:paraId="326DEE74" w14:textId="77777777" w:rsidR="00DD0C53" w:rsidRPr="00DD0C53" w:rsidRDefault="00DD0C53" w:rsidP="00DD0C53">
      <w:pPr>
        <w:pStyle w:val="a8"/>
        <w:spacing w:after="0"/>
        <w:rPr>
          <w:rFonts w:eastAsia="Times New Roman"/>
          <w:spacing w:val="-8"/>
        </w:rPr>
      </w:pPr>
      <w:r>
        <w:rPr>
          <w:rFonts w:eastAsia="Times New Roman"/>
          <w:spacing w:val="-8"/>
        </w:rPr>
        <w:t xml:space="preserve">              </w:t>
      </w:r>
      <w:r w:rsidRPr="00DD0C53">
        <w:rPr>
          <w:rFonts w:eastAsia="Times New Roman"/>
          <w:b/>
          <w:bCs/>
          <w:spacing w:val="-8"/>
        </w:rPr>
        <w:t>Маринов Николай Андреевич</w:t>
      </w:r>
      <w:r w:rsidRPr="00DD0C53">
        <w:rPr>
          <w:rFonts w:eastAsia="Times New Roman"/>
          <w:spacing w:val="-8"/>
        </w:rPr>
        <w:t xml:space="preserve"> – начальник управления цифровой трансформации Кузбасской ГСХА; </w:t>
      </w:r>
    </w:p>
    <w:p w14:paraId="3E619EA6" w14:textId="77777777" w:rsidR="005973D3" w:rsidRDefault="00DD0C53" w:rsidP="00DD0C53">
      <w:pPr>
        <w:pStyle w:val="a8"/>
        <w:spacing w:after="0"/>
        <w:jc w:val="both"/>
        <w:rPr>
          <w:rFonts w:eastAsia="Times New Roman"/>
          <w:spacing w:val="-8"/>
        </w:rPr>
      </w:pPr>
      <w:r>
        <w:rPr>
          <w:rFonts w:eastAsia="Times New Roman"/>
          <w:spacing w:val="-8"/>
        </w:rPr>
        <w:t xml:space="preserve">           </w:t>
      </w:r>
      <w:r w:rsidR="00433441">
        <w:rPr>
          <w:rFonts w:eastAsia="Times New Roman"/>
          <w:spacing w:val="-8"/>
        </w:rPr>
        <w:t xml:space="preserve">  </w:t>
      </w:r>
      <w:r w:rsidRPr="00DD0C53">
        <w:rPr>
          <w:rFonts w:eastAsia="Times New Roman"/>
          <w:b/>
          <w:bCs/>
          <w:spacing w:val="-8"/>
        </w:rPr>
        <w:t>Березина Анна Сергеевна</w:t>
      </w:r>
      <w:r w:rsidRPr="00DD0C53">
        <w:rPr>
          <w:rFonts w:eastAsia="Times New Roman"/>
          <w:spacing w:val="-8"/>
        </w:rPr>
        <w:t xml:space="preserve"> – начальник центра цифрового образования и научно</w:t>
      </w:r>
      <w:r w:rsidR="00A35F9A">
        <w:rPr>
          <w:rFonts w:eastAsia="Times New Roman"/>
          <w:spacing w:val="-8"/>
        </w:rPr>
        <w:t>-</w:t>
      </w:r>
      <w:r w:rsidRPr="00DD0C53">
        <w:rPr>
          <w:rFonts w:eastAsia="Times New Roman"/>
          <w:spacing w:val="-8"/>
        </w:rPr>
        <w:t>образовательных ресурсов Кузбасской ГСХА</w:t>
      </w:r>
      <w:r w:rsidR="00AF3210">
        <w:rPr>
          <w:rFonts w:eastAsia="Times New Roman"/>
          <w:spacing w:val="-8"/>
        </w:rPr>
        <w:t>.</w:t>
      </w:r>
    </w:p>
    <w:p w14:paraId="2DBDF7F8" w14:textId="5F1A4048" w:rsidR="00070D55" w:rsidRPr="00070D55" w:rsidRDefault="00070D55" w:rsidP="00070D55">
      <w:pPr>
        <w:pStyle w:val="a8"/>
        <w:spacing w:after="0"/>
        <w:ind w:firstLine="708"/>
        <w:jc w:val="both"/>
        <w:rPr>
          <w:b/>
          <w:bCs/>
        </w:rPr>
      </w:pPr>
      <w:proofErr w:type="spellStart"/>
      <w:r w:rsidRPr="00070D55">
        <w:rPr>
          <w:b/>
          <w:bCs/>
        </w:rPr>
        <w:t>Яныкина</w:t>
      </w:r>
      <w:proofErr w:type="spellEnd"/>
      <w:r w:rsidRPr="00070D55">
        <w:rPr>
          <w:b/>
          <w:bCs/>
        </w:rPr>
        <w:t xml:space="preserve"> Светлана Борисовна</w:t>
      </w:r>
      <w:r w:rsidRPr="00070D55">
        <w:t xml:space="preserve"> –</w:t>
      </w:r>
      <w:r w:rsidRPr="00070D55">
        <w:t xml:space="preserve"> магистрант группы МЗ-22-1, направление "Зоотехния", Кузбасская ГСХА</w:t>
      </w:r>
      <w:r w:rsidRPr="00070D55">
        <w:t>.</w:t>
      </w:r>
    </w:p>
    <w:p w14:paraId="42101D39" w14:textId="20BEE1CC" w:rsidR="00DD0C53" w:rsidRDefault="00070D55" w:rsidP="00070D55">
      <w:pPr>
        <w:pStyle w:val="a8"/>
        <w:spacing w:after="0"/>
        <w:ind w:firstLine="708"/>
        <w:jc w:val="both"/>
        <w:rPr>
          <w:b/>
          <w:bCs/>
        </w:rPr>
      </w:pPr>
      <w:proofErr w:type="spellStart"/>
      <w:r w:rsidRPr="00070D55">
        <w:rPr>
          <w:b/>
          <w:bCs/>
        </w:rPr>
        <w:t>Хакимзянова</w:t>
      </w:r>
      <w:proofErr w:type="spellEnd"/>
      <w:r w:rsidRPr="00070D55">
        <w:rPr>
          <w:b/>
          <w:bCs/>
        </w:rPr>
        <w:t xml:space="preserve"> Мария Николаевна</w:t>
      </w:r>
      <w:r w:rsidRPr="00070D55">
        <w:t xml:space="preserve"> –</w:t>
      </w:r>
      <w:r w:rsidRPr="00070D55">
        <w:t xml:space="preserve"> маги</w:t>
      </w:r>
      <w:bookmarkStart w:id="0" w:name="_GoBack"/>
      <w:bookmarkEnd w:id="0"/>
      <w:r w:rsidRPr="00070D55">
        <w:t>странт группы АЗм-21-1з, направление "Зоотехния", Кузбасская ГСХА</w:t>
      </w:r>
      <w:r w:rsidRPr="00070D55">
        <w:t>.</w:t>
      </w:r>
    </w:p>
    <w:p w14:paraId="4929D26F" w14:textId="77777777" w:rsidR="00070D55" w:rsidRDefault="00070D55" w:rsidP="00070D55">
      <w:pPr>
        <w:pStyle w:val="a8"/>
        <w:spacing w:after="0"/>
        <w:jc w:val="both"/>
        <w:rPr>
          <w:b/>
          <w:bCs/>
        </w:rPr>
      </w:pPr>
    </w:p>
    <w:p w14:paraId="7F3DE227" w14:textId="77777777" w:rsidR="00B61AD7" w:rsidRPr="00B61AD7" w:rsidRDefault="00B61AD7" w:rsidP="00B61AD7">
      <w:pPr>
        <w:pStyle w:val="a8"/>
        <w:spacing w:after="0"/>
        <w:jc w:val="center"/>
        <w:rPr>
          <w:b/>
          <w:bCs/>
        </w:rPr>
      </w:pPr>
      <w:r w:rsidRPr="00B61AD7">
        <w:rPr>
          <w:b/>
          <w:bCs/>
        </w:rPr>
        <w:t>Условия участия в конференции</w:t>
      </w:r>
      <w:r w:rsidR="00DD0C53">
        <w:rPr>
          <w:b/>
          <w:bCs/>
        </w:rPr>
        <w:t xml:space="preserve"> (РИНЦ)</w:t>
      </w:r>
    </w:p>
    <w:p w14:paraId="0419F931" w14:textId="77777777" w:rsidR="00B61AD7" w:rsidRPr="00B61AD7" w:rsidRDefault="00B61AD7" w:rsidP="00AD28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1AD7">
        <w:rPr>
          <w:rFonts w:ascii="Times New Roman" w:hAnsi="Times New Roman" w:cs="Times New Roman"/>
          <w:sz w:val="24"/>
          <w:szCs w:val="24"/>
        </w:rPr>
        <w:t xml:space="preserve">К участию в конференции приглашаются ученые, аспиранты, студенты, преподаватели с докладами в соответствии с заявленной тематикой конференции. </w:t>
      </w:r>
    </w:p>
    <w:p w14:paraId="73798C90" w14:textId="77777777" w:rsidR="00AD2808" w:rsidRDefault="00AD2808" w:rsidP="00E81633">
      <w:pPr>
        <w:spacing w:after="0" w:line="216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9126042" w14:textId="77777777" w:rsidR="00E81633" w:rsidRPr="000F0F83" w:rsidRDefault="00B61AD7" w:rsidP="00E81633">
      <w:pPr>
        <w:spacing w:after="0" w:line="216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B61AD7">
        <w:rPr>
          <w:rFonts w:ascii="Times New Roman" w:hAnsi="Times New Roman" w:cs="Times New Roman"/>
          <w:bCs/>
          <w:sz w:val="24"/>
          <w:szCs w:val="24"/>
        </w:rPr>
        <w:t>Стоимость публикации для сторонних участников конференции составляет 350 рублей за статью объемом до 4 страниц печатного текста. Статьи докторов наук</w:t>
      </w:r>
      <w:r w:rsidR="00271433">
        <w:rPr>
          <w:rFonts w:ascii="Times New Roman" w:hAnsi="Times New Roman" w:cs="Times New Roman"/>
          <w:bCs/>
          <w:sz w:val="24"/>
          <w:szCs w:val="24"/>
        </w:rPr>
        <w:t xml:space="preserve"> и международных участников</w:t>
      </w:r>
      <w:r w:rsidRPr="00B61AD7">
        <w:rPr>
          <w:rFonts w:ascii="Times New Roman" w:hAnsi="Times New Roman" w:cs="Times New Roman"/>
          <w:bCs/>
          <w:sz w:val="24"/>
          <w:szCs w:val="24"/>
        </w:rPr>
        <w:t xml:space="preserve"> публикуются бесплатно. </w:t>
      </w:r>
      <w:r w:rsidR="00E81633" w:rsidRPr="00605C20">
        <w:rPr>
          <w:rFonts w:ascii="Times New Roman" w:eastAsia="Times New Roman" w:hAnsi="Times New Roman" w:cs="Times New Roman"/>
          <w:b/>
          <w:spacing w:val="-6"/>
          <w:sz w:val="24"/>
          <w:szCs w:val="24"/>
          <w:u w:val="single"/>
          <w:lang w:eastAsia="ru-RU"/>
        </w:rPr>
        <w:t>Оригинальность статьи</w:t>
      </w:r>
      <w:r w:rsidR="00541AC3">
        <w:rPr>
          <w:rFonts w:ascii="Times New Roman" w:eastAsia="Times New Roman" w:hAnsi="Times New Roman" w:cs="Times New Roman"/>
          <w:b/>
          <w:spacing w:val="-6"/>
          <w:sz w:val="24"/>
          <w:szCs w:val="24"/>
          <w:u w:val="single"/>
          <w:lang w:eastAsia="ru-RU"/>
        </w:rPr>
        <w:t xml:space="preserve"> </w:t>
      </w:r>
      <w:r w:rsidR="00E81633" w:rsidRPr="00605C20">
        <w:rPr>
          <w:rFonts w:ascii="Times New Roman" w:eastAsia="Times New Roman" w:hAnsi="Times New Roman" w:cs="Times New Roman"/>
          <w:b/>
          <w:spacing w:val="-6"/>
          <w:sz w:val="24"/>
          <w:szCs w:val="24"/>
          <w:u w:val="single"/>
          <w:lang w:eastAsia="ru-RU"/>
        </w:rPr>
        <w:t>должна быть не менее 70 %.</w:t>
      </w:r>
      <w:r w:rsidR="00E81633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</w:t>
      </w:r>
    </w:p>
    <w:p w14:paraId="710385D6" w14:textId="77777777" w:rsidR="00E81633" w:rsidRPr="00E81633" w:rsidRDefault="00E81633" w:rsidP="00E81633">
      <w:pPr>
        <w:spacing w:after="0" w:line="216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E81633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Все статьи авторов, принявших участие в конференции, будут проиндексированы в системе Российского индекса научного цитирования (РИНЦ). </w:t>
      </w:r>
    </w:p>
    <w:p w14:paraId="2F3255FC" w14:textId="77777777" w:rsidR="00E81633" w:rsidRPr="000F0F83" w:rsidRDefault="00E81633" w:rsidP="00E81633">
      <w:pPr>
        <w:spacing w:after="0" w:line="216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0F0F83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По результатам конференции будет издан электронный сборник материалов конференции с присвоением кодов ISBN, УДК и ББК, размещением его на сайте конференции и рассылкой диска по библиотекам, с регистрацией в Российской книжной палате. </w:t>
      </w:r>
    </w:p>
    <w:p w14:paraId="3919661C" w14:textId="77777777" w:rsidR="00E81633" w:rsidRPr="000F0F83" w:rsidRDefault="00E81633" w:rsidP="00E81633">
      <w:pPr>
        <w:spacing w:after="0" w:line="216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0F0F83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С материалами и итогами </w:t>
      </w:r>
      <w:r w:rsidRPr="00A440D1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конференции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</w:t>
      </w:r>
      <w:r w:rsidRPr="000F0F83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можно будет ознакомиться на сайте </w:t>
      </w:r>
      <w:hyperlink r:id="rId6" w:history="1">
        <w:r w:rsidRPr="000F0F83">
          <w:rPr>
            <w:rFonts w:ascii="Times New Roman" w:eastAsia="Times New Roman" w:hAnsi="Times New Roman" w:cs="Times New Roman"/>
            <w:color w:val="0563C1" w:themeColor="hyperlink"/>
            <w:spacing w:val="-6"/>
            <w:sz w:val="24"/>
            <w:szCs w:val="24"/>
            <w:u w:val="single"/>
            <w:lang w:eastAsia="ru-RU"/>
          </w:rPr>
          <w:t>http://event.ksai.ru</w:t>
        </w:r>
      </w:hyperlink>
      <w:r w:rsidRPr="000F0F83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на вкладке данной конференции.</w:t>
      </w:r>
    </w:p>
    <w:p w14:paraId="1E6F178A" w14:textId="77777777" w:rsidR="00B61AD7" w:rsidRPr="00B61AD7" w:rsidRDefault="00B61AD7" w:rsidP="00B61AD7">
      <w:pPr>
        <w:pStyle w:val="a8"/>
        <w:spacing w:after="0"/>
        <w:ind w:firstLine="709"/>
        <w:jc w:val="both"/>
        <w:rPr>
          <w:bCs/>
        </w:rPr>
      </w:pPr>
    </w:p>
    <w:p w14:paraId="26E6DB08" w14:textId="77777777" w:rsidR="00B61AD7" w:rsidRDefault="00B61AD7" w:rsidP="00AD28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1AD7">
        <w:rPr>
          <w:rFonts w:ascii="Times New Roman" w:hAnsi="Times New Roman" w:cs="Times New Roman"/>
          <w:sz w:val="24"/>
          <w:szCs w:val="24"/>
        </w:rPr>
        <w:t xml:space="preserve">Статьи и заявки, подтверждающие Ваше участие в работе конференции, просим присылать на электронный адрес: </w:t>
      </w:r>
      <w:r w:rsidRPr="00B61AD7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Pr="00B61AD7">
        <w:rPr>
          <w:rFonts w:ascii="Times New Roman" w:hAnsi="Times New Roman" w:cs="Times New Roman"/>
          <w:b/>
          <w:sz w:val="24"/>
          <w:szCs w:val="24"/>
          <w:lang w:val="en-US"/>
        </w:rPr>
        <w:t>intermir</w:t>
      </w:r>
      <w:proofErr w:type="spellEnd"/>
      <w:r w:rsidRPr="00B61AD7">
        <w:rPr>
          <w:rFonts w:ascii="Times New Roman" w:hAnsi="Times New Roman" w:cs="Times New Roman"/>
          <w:b/>
          <w:sz w:val="24"/>
          <w:szCs w:val="24"/>
        </w:rPr>
        <w:t xml:space="preserve">42@mail.ru </w:t>
      </w:r>
      <w:r w:rsidRPr="00B61AD7">
        <w:rPr>
          <w:rFonts w:ascii="Times New Roman" w:hAnsi="Times New Roman" w:cs="Times New Roman"/>
          <w:sz w:val="24"/>
          <w:szCs w:val="24"/>
        </w:rPr>
        <w:t>на имя</w:t>
      </w:r>
      <w:r w:rsidRPr="00B61AD7">
        <w:rPr>
          <w:rFonts w:ascii="Times New Roman" w:hAnsi="Times New Roman" w:cs="Times New Roman"/>
          <w:b/>
          <w:sz w:val="24"/>
          <w:szCs w:val="24"/>
        </w:rPr>
        <w:t xml:space="preserve"> Мирошиной Татьяны Александровны.</w:t>
      </w:r>
      <w:r w:rsidRPr="00B61AD7">
        <w:rPr>
          <w:rFonts w:ascii="Times New Roman" w:hAnsi="Times New Roman" w:cs="Times New Roman"/>
          <w:sz w:val="24"/>
          <w:szCs w:val="24"/>
        </w:rPr>
        <w:t xml:space="preserve"> С возникающими вопросами обращайтесь, пожалуйста, по этому же адресу </w:t>
      </w:r>
      <w:r w:rsidRPr="00B61AD7">
        <w:rPr>
          <w:rFonts w:ascii="Times New Roman" w:hAnsi="Times New Roman" w:cs="Times New Roman"/>
          <w:sz w:val="24"/>
          <w:szCs w:val="24"/>
        </w:rPr>
        <w:lastRenderedPageBreak/>
        <w:t>или по телефону +7</w:t>
      </w:r>
      <w:r w:rsidR="00476691">
        <w:rPr>
          <w:rFonts w:ascii="Times New Roman" w:hAnsi="Times New Roman" w:cs="Times New Roman"/>
          <w:sz w:val="24"/>
          <w:szCs w:val="24"/>
        </w:rPr>
        <w:t>9133050790</w:t>
      </w:r>
      <w:r w:rsidRPr="00B61AD7">
        <w:rPr>
          <w:rFonts w:ascii="Times New Roman" w:hAnsi="Times New Roman" w:cs="Times New Roman"/>
          <w:sz w:val="24"/>
          <w:szCs w:val="24"/>
        </w:rPr>
        <w:t xml:space="preserve">. Заполнить заявку на участие в конференции можно также на сайте </w:t>
      </w:r>
      <w:hyperlink r:id="rId7" w:history="1">
        <w:r w:rsidRPr="00B61AD7">
          <w:rPr>
            <w:rStyle w:val="a7"/>
            <w:b/>
            <w:sz w:val="24"/>
            <w:szCs w:val="24"/>
            <w:lang w:val="en-US"/>
          </w:rPr>
          <w:t>www</w:t>
        </w:r>
        <w:r w:rsidRPr="00B61AD7">
          <w:rPr>
            <w:rStyle w:val="a7"/>
            <w:b/>
            <w:sz w:val="24"/>
            <w:szCs w:val="24"/>
          </w:rPr>
          <w:t>.</w:t>
        </w:r>
        <w:proofErr w:type="spellStart"/>
        <w:r w:rsidRPr="00B61AD7">
          <w:rPr>
            <w:rStyle w:val="a7"/>
            <w:b/>
            <w:sz w:val="24"/>
            <w:szCs w:val="24"/>
          </w:rPr>
          <w:t>ksai</w:t>
        </w:r>
        <w:proofErr w:type="spellEnd"/>
        <w:r w:rsidRPr="00B61AD7">
          <w:rPr>
            <w:rStyle w:val="a7"/>
            <w:b/>
            <w:sz w:val="24"/>
            <w:szCs w:val="24"/>
          </w:rPr>
          <w:t>.</w:t>
        </w:r>
        <w:proofErr w:type="spellStart"/>
        <w:r w:rsidRPr="00B61AD7">
          <w:rPr>
            <w:rStyle w:val="a7"/>
            <w:b/>
            <w:sz w:val="24"/>
            <w:szCs w:val="24"/>
            <w:lang w:val="en-US"/>
          </w:rPr>
          <w:t>ru</w:t>
        </w:r>
        <w:proofErr w:type="spellEnd"/>
      </w:hyperlink>
      <w:r w:rsidRPr="00B61AD7">
        <w:rPr>
          <w:rFonts w:ascii="Times New Roman" w:hAnsi="Times New Roman" w:cs="Times New Roman"/>
          <w:sz w:val="24"/>
          <w:szCs w:val="24"/>
        </w:rPr>
        <w:t xml:space="preserve"> на странице «Научные мероприятия».</w:t>
      </w:r>
    </w:p>
    <w:p w14:paraId="016D89D7" w14:textId="77777777" w:rsidR="00AD2808" w:rsidRDefault="00AD2808" w:rsidP="00AD28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24DBEF7" w14:textId="77777777" w:rsidR="00AD2808" w:rsidRPr="00B61AD7" w:rsidRDefault="00AD2808" w:rsidP="00AD280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BA3FCF8" w14:textId="77777777" w:rsidR="00B61AD7" w:rsidRPr="00B61AD7" w:rsidRDefault="00B61AD7" w:rsidP="00B61AD7">
      <w:pPr>
        <w:spacing w:line="240" w:lineRule="atLeast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1AD7">
        <w:rPr>
          <w:rFonts w:ascii="Times New Roman" w:hAnsi="Times New Roman" w:cs="Times New Roman"/>
          <w:b/>
          <w:bCs/>
          <w:sz w:val="24"/>
          <w:szCs w:val="24"/>
        </w:rPr>
        <w:t>Форма участия в конференции</w:t>
      </w:r>
    </w:p>
    <w:p w14:paraId="3D2CA955" w14:textId="77777777" w:rsidR="00B61AD7" w:rsidRPr="00B61AD7" w:rsidRDefault="00B61AD7" w:rsidP="00B61AD7">
      <w:pPr>
        <w:spacing w:line="240" w:lineRule="atLeast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61AD7">
        <w:rPr>
          <w:rFonts w:ascii="Times New Roman" w:hAnsi="Times New Roman" w:cs="Times New Roman"/>
          <w:bCs/>
          <w:sz w:val="24"/>
          <w:szCs w:val="24"/>
        </w:rPr>
        <w:t>Оргкомитет конференции</w:t>
      </w:r>
      <w:r w:rsidRPr="00B61AD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61AD7">
        <w:rPr>
          <w:rFonts w:ascii="Times New Roman" w:hAnsi="Times New Roman" w:cs="Times New Roman"/>
          <w:bCs/>
          <w:sz w:val="24"/>
          <w:szCs w:val="24"/>
        </w:rPr>
        <w:t>принимает заявки на</w:t>
      </w:r>
      <w:r w:rsidRPr="00B61AD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61AD7">
        <w:rPr>
          <w:rFonts w:ascii="Times New Roman" w:hAnsi="Times New Roman" w:cs="Times New Roman"/>
          <w:bCs/>
          <w:sz w:val="24"/>
          <w:szCs w:val="24"/>
        </w:rPr>
        <w:t>очное</w:t>
      </w:r>
      <w:r w:rsidR="00476691">
        <w:rPr>
          <w:rFonts w:ascii="Times New Roman" w:hAnsi="Times New Roman" w:cs="Times New Roman"/>
          <w:bCs/>
          <w:sz w:val="24"/>
          <w:szCs w:val="24"/>
        </w:rPr>
        <w:t xml:space="preserve"> и</w:t>
      </w:r>
      <w:r w:rsidRPr="00B61AD7">
        <w:rPr>
          <w:rFonts w:ascii="Times New Roman" w:hAnsi="Times New Roman" w:cs="Times New Roman"/>
          <w:bCs/>
          <w:sz w:val="24"/>
          <w:szCs w:val="24"/>
        </w:rPr>
        <w:t xml:space="preserve"> заочное участие в конференции. Формат конференции предполагает </w:t>
      </w:r>
      <w:r w:rsidRPr="00B61AD7">
        <w:rPr>
          <w:rFonts w:ascii="Times New Roman" w:hAnsi="Times New Roman" w:cs="Times New Roman"/>
          <w:iCs/>
          <w:sz w:val="24"/>
          <w:szCs w:val="24"/>
        </w:rPr>
        <w:t xml:space="preserve">выступления участников конференции с докладом на одном из рабочих языков конференции. Продолжительность выступления 5-7 мин. По итогам работы конференции предполагается выпуск электронного сборника, который будет размещен на сайте вуза. </w:t>
      </w:r>
    </w:p>
    <w:p w14:paraId="756909A7" w14:textId="77777777" w:rsidR="00B61AD7" w:rsidRPr="00B61AD7" w:rsidRDefault="00B61AD7" w:rsidP="00B61AD7">
      <w:pPr>
        <w:spacing w:line="240" w:lineRule="atLeast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61AD7">
        <w:rPr>
          <w:rFonts w:ascii="Times New Roman" w:hAnsi="Times New Roman" w:cs="Times New Roman"/>
          <w:iCs/>
          <w:sz w:val="24"/>
          <w:szCs w:val="24"/>
        </w:rPr>
        <w:t xml:space="preserve">Для формирования сборника </w:t>
      </w:r>
      <w:r w:rsidRPr="00B61AD7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 xml:space="preserve">до </w:t>
      </w:r>
      <w:r w:rsidR="0047669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1</w:t>
      </w:r>
      <w:r w:rsidR="00AF321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4</w:t>
      </w:r>
      <w:r w:rsidRPr="00B61AD7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.1</w:t>
      </w:r>
      <w:r w:rsidR="0047669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0</w:t>
      </w:r>
      <w:r w:rsidRPr="00B61AD7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.202</w:t>
      </w:r>
      <w:r w:rsidR="00A35F9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2</w:t>
      </w:r>
      <w:r w:rsidRPr="00B61AD7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 xml:space="preserve"> г.</w:t>
      </w:r>
      <w:r w:rsidRPr="00B61AD7">
        <w:rPr>
          <w:rFonts w:ascii="Times New Roman" w:hAnsi="Times New Roman" w:cs="Times New Roman"/>
          <w:i/>
          <w:iCs/>
          <w:sz w:val="24"/>
          <w:szCs w:val="24"/>
        </w:rPr>
        <w:t xml:space="preserve"> просим прислать статьи/ тезисы на указанный </w:t>
      </w:r>
      <w:r w:rsidRPr="00B61AD7">
        <w:rPr>
          <w:rFonts w:ascii="Times New Roman" w:hAnsi="Times New Roman" w:cs="Times New Roman"/>
          <w:i/>
          <w:iCs/>
          <w:sz w:val="24"/>
          <w:szCs w:val="24"/>
          <w:lang w:val="de-DE"/>
        </w:rPr>
        <w:t>e</w:t>
      </w:r>
      <w:r w:rsidRPr="00B61AD7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B61AD7">
        <w:rPr>
          <w:rFonts w:ascii="Times New Roman" w:hAnsi="Times New Roman" w:cs="Times New Roman"/>
          <w:i/>
          <w:iCs/>
          <w:sz w:val="24"/>
          <w:szCs w:val="24"/>
          <w:lang w:val="de-DE"/>
        </w:rPr>
        <w:t>mail</w:t>
      </w:r>
      <w:r w:rsidRPr="00B61AD7">
        <w:rPr>
          <w:rFonts w:ascii="Times New Roman" w:hAnsi="Times New Roman" w:cs="Times New Roman"/>
          <w:i/>
          <w:iCs/>
          <w:sz w:val="24"/>
          <w:szCs w:val="24"/>
        </w:rPr>
        <w:t xml:space="preserve"> оргкомитета конференции.</w:t>
      </w:r>
    </w:p>
    <w:p w14:paraId="59A43B76" w14:textId="77777777" w:rsidR="00B61AD7" w:rsidRPr="00B61AD7" w:rsidRDefault="00B61AD7" w:rsidP="00B61AD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89F802" w14:textId="77777777" w:rsidR="00B61AD7" w:rsidRPr="00B61AD7" w:rsidRDefault="00B61AD7" w:rsidP="00B61AD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1AD7">
        <w:rPr>
          <w:rFonts w:ascii="Times New Roman" w:hAnsi="Times New Roman" w:cs="Times New Roman"/>
          <w:b/>
          <w:sz w:val="24"/>
          <w:szCs w:val="24"/>
        </w:rPr>
        <w:t>Требования к оформлению материалов</w:t>
      </w:r>
      <w:r w:rsidR="00541AC3">
        <w:rPr>
          <w:rFonts w:ascii="Times New Roman" w:hAnsi="Times New Roman" w:cs="Times New Roman"/>
          <w:b/>
          <w:sz w:val="24"/>
          <w:szCs w:val="24"/>
        </w:rPr>
        <w:t xml:space="preserve"> (РИНЦ)</w:t>
      </w:r>
    </w:p>
    <w:p w14:paraId="23FC2BE9" w14:textId="77777777" w:rsidR="00B61AD7" w:rsidRPr="00B61AD7" w:rsidRDefault="00B61AD7" w:rsidP="00B61AD7">
      <w:pPr>
        <w:shd w:val="clear" w:color="auto" w:fill="FFFFFF"/>
        <w:spacing w:line="240" w:lineRule="atLeast"/>
        <w:ind w:firstLine="707"/>
        <w:jc w:val="both"/>
        <w:rPr>
          <w:rFonts w:ascii="Times New Roman" w:hAnsi="Times New Roman" w:cs="Times New Roman"/>
          <w:sz w:val="24"/>
          <w:szCs w:val="24"/>
        </w:rPr>
      </w:pPr>
      <w:r w:rsidRPr="00B61AD7">
        <w:rPr>
          <w:rFonts w:ascii="Times New Roman" w:hAnsi="Times New Roman" w:cs="Times New Roman"/>
          <w:b/>
          <w:bCs/>
          <w:sz w:val="24"/>
          <w:szCs w:val="24"/>
        </w:rPr>
        <w:t>Статью на иностранном языке объемом до 4 страниц</w:t>
      </w:r>
      <w:r w:rsidRPr="00B61AD7">
        <w:rPr>
          <w:rFonts w:ascii="Times New Roman" w:hAnsi="Times New Roman" w:cs="Times New Roman"/>
          <w:sz w:val="24"/>
          <w:szCs w:val="24"/>
        </w:rPr>
        <w:t xml:space="preserve"> машинописного текста формата А4 в виде файла, набранного в редакторе </w:t>
      </w:r>
      <w:r w:rsidRPr="00B61AD7">
        <w:rPr>
          <w:rFonts w:ascii="Times New Roman" w:hAnsi="Times New Roman" w:cs="Times New Roman"/>
          <w:sz w:val="24"/>
          <w:szCs w:val="24"/>
          <w:lang w:val="en-US"/>
        </w:rPr>
        <w:t>Word</w:t>
      </w:r>
      <w:r w:rsidRPr="00B61AD7">
        <w:rPr>
          <w:rFonts w:ascii="Times New Roman" w:hAnsi="Times New Roman" w:cs="Times New Roman"/>
          <w:sz w:val="24"/>
          <w:szCs w:val="24"/>
        </w:rPr>
        <w:t xml:space="preserve"> (шрифт </w:t>
      </w:r>
      <w:r w:rsidRPr="00B61AD7">
        <w:rPr>
          <w:rFonts w:ascii="Times New Roman" w:hAnsi="Times New Roman" w:cs="Times New Roman"/>
          <w:sz w:val="24"/>
          <w:szCs w:val="24"/>
          <w:lang w:val="en-US"/>
        </w:rPr>
        <w:t>Times</w:t>
      </w:r>
      <w:r w:rsidRPr="00B61AD7">
        <w:rPr>
          <w:rFonts w:ascii="Times New Roman" w:hAnsi="Times New Roman" w:cs="Times New Roman"/>
          <w:sz w:val="24"/>
          <w:szCs w:val="24"/>
        </w:rPr>
        <w:t xml:space="preserve"> </w:t>
      </w:r>
      <w:r w:rsidRPr="00B61AD7">
        <w:rPr>
          <w:rFonts w:ascii="Times New Roman" w:hAnsi="Times New Roman" w:cs="Times New Roman"/>
          <w:sz w:val="24"/>
          <w:szCs w:val="24"/>
          <w:lang w:val="en-US"/>
        </w:rPr>
        <w:t>New</w:t>
      </w:r>
      <w:r w:rsidRPr="00B61AD7">
        <w:rPr>
          <w:rFonts w:ascii="Times New Roman" w:hAnsi="Times New Roman" w:cs="Times New Roman"/>
          <w:sz w:val="24"/>
          <w:szCs w:val="24"/>
        </w:rPr>
        <w:t xml:space="preserve"> </w:t>
      </w:r>
      <w:r w:rsidRPr="00B61AD7">
        <w:rPr>
          <w:rFonts w:ascii="Times New Roman" w:hAnsi="Times New Roman" w:cs="Times New Roman"/>
          <w:sz w:val="24"/>
          <w:szCs w:val="24"/>
          <w:lang w:val="en-US"/>
        </w:rPr>
        <w:t>Roman</w:t>
      </w:r>
      <w:r w:rsidRPr="00B61AD7">
        <w:rPr>
          <w:rFonts w:ascii="Times New Roman" w:hAnsi="Times New Roman" w:cs="Times New Roman"/>
          <w:sz w:val="24"/>
          <w:szCs w:val="24"/>
        </w:rPr>
        <w:t xml:space="preserve">, кегль 14) через полуторный интервал. Поля </w:t>
      </w:r>
      <w:smartTag w:uri="urn:schemas-microsoft-com:office:smarttags" w:element="metricconverter">
        <w:smartTagPr>
          <w:attr w:name="ProductID" w:val="2,5 см"/>
        </w:smartTagPr>
        <w:r w:rsidRPr="00B61AD7">
          <w:rPr>
            <w:rFonts w:ascii="Times New Roman" w:hAnsi="Times New Roman" w:cs="Times New Roman"/>
            <w:sz w:val="24"/>
            <w:szCs w:val="24"/>
          </w:rPr>
          <w:t>2,5 см</w:t>
        </w:r>
      </w:smartTag>
      <w:r w:rsidRPr="00B61AD7">
        <w:rPr>
          <w:rFonts w:ascii="Times New Roman" w:hAnsi="Times New Roman" w:cs="Times New Roman"/>
          <w:sz w:val="24"/>
          <w:szCs w:val="24"/>
        </w:rPr>
        <w:t xml:space="preserve"> – со всех сторон. Абзацный отступ </w:t>
      </w:r>
      <w:r w:rsidRPr="00B61AD7"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smartTag w:uri="urn:schemas-microsoft-com:office:smarttags" w:element="metricconverter">
        <w:smartTagPr>
          <w:attr w:name="ProductID" w:val="1,25 см"/>
        </w:smartTagPr>
        <w:smartTag w:uri="urn:schemas-microsoft-com:office:smarttags" w:element="metricconverter">
          <w:smartTagPr>
            <w:attr w:name="ProductID" w:val="1,25 см"/>
          </w:smartTagPr>
          <w:r w:rsidRPr="00B61AD7">
            <w:rPr>
              <w:rFonts w:ascii="Times New Roman" w:hAnsi="Times New Roman" w:cs="Times New Roman"/>
              <w:color w:val="000000"/>
              <w:sz w:val="24"/>
              <w:szCs w:val="24"/>
            </w:rPr>
            <w:t>1,25 см</w:t>
          </w:r>
        </w:smartTag>
        <w:r w:rsidRPr="00B61AD7">
          <w:rPr>
            <w:rFonts w:ascii="Times New Roman" w:hAnsi="Times New Roman" w:cs="Times New Roman"/>
            <w:color w:val="000000"/>
            <w:sz w:val="24"/>
            <w:szCs w:val="24"/>
          </w:rPr>
          <w:t xml:space="preserve">. </w:t>
        </w:r>
      </w:smartTag>
      <w:r w:rsidRPr="00B61AD7">
        <w:rPr>
          <w:rFonts w:ascii="Times New Roman" w:hAnsi="Times New Roman" w:cs="Times New Roman"/>
          <w:sz w:val="24"/>
          <w:szCs w:val="24"/>
        </w:rPr>
        <w:t xml:space="preserve">В начале статьи в левом верхнем углу укажите УДК. Далее название статьи прописными буквами на иностранном и русском языках, выравнивание по центру. Ниже через одну строку – фамилии и инициалы авторов строчными буквами с указанием степеней и званий, учреждения, выравнивание по центру. Далее через одну строку резюме на русском языке. Далее через две строки текст статьи на иностранном языке строчными буквами, обычным шрифтом, выравнивание по ширине. В тексте допускаются таблицы и рисунки не более 3-х. В конце статьи через одну строку – библиографический список, оформленный согласно общепринятым правилам. Текст должен представлять собой самостоятельное научное исследование, содержать выводы по исследованию. </w:t>
      </w:r>
    </w:p>
    <w:p w14:paraId="1C2D528D" w14:textId="77777777" w:rsidR="00B61AD7" w:rsidRPr="00B61AD7" w:rsidRDefault="00B61AD7" w:rsidP="00B61AD7">
      <w:pPr>
        <w:shd w:val="clear" w:color="auto" w:fill="FFFFFF"/>
        <w:spacing w:line="240" w:lineRule="atLeas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61AD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Образец оформления статьи</w:t>
      </w:r>
      <w:r w:rsidR="00541A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14:paraId="11C4BAF3" w14:textId="77777777" w:rsidR="00B61AD7" w:rsidRPr="00B61AD7" w:rsidRDefault="00B61AD7" w:rsidP="00B61AD7">
      <w:pPr>
        <w:jc w:val="both"/>
        <w:rPr>
          <w:rFonts w:ascii="Times New Roman" w:hAnsi="Times New Roman" w:cs="Times New Roman"/>
          <w:sz w:val="24"/>
          <w:szCs w:val="24"/>
        </w:rPr>
      </w:pPr>
      <w:r w:rsidRPr="00B61AD7">
        <w:rPr>
          <w:rFonts w:ascii="Times New Roman" w:hAnsi="Times New Roman" w:cs="Times New Roman"/>
          <w:sz w:val="24"/>
          <w:szCs w:val="24"/>
        </w:rPr>
        <w:t>УДК</w:t>
      </w:r>
      <w:r w:rsidR="00541AC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44B9F2" w14:textId="77777777" w:rsidR="00B61AD7" w:rsidRPr="00B61AD7" w:rsidRDefault="00B61AD7" w:rsidP="00E8163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61AD7">
        <w:rPr>
          <w:rFonts w:ascii="Times New Roman" w:hAnsi="Times New Roman" w:cs="Times New Roman"/>
          <w:color w:val="000000"/>
          <w:sz w:val="24"/>
          <w:szCs w:val="24"/>
        </w:rPr>
        <w:t xml:space="preserve">ИСПОЛЬЗОВАНИЕ СОВРЕМЕННЫХ ТЕХНОЛОГИЙ </w:t>
      </w:r>
    </w:p>
    <w:p w14:paraId="3E9E3F32" w14:textId="77777777" w:rsidR="00B61AD7" w:rsidRPr="00321DBE" w:rsidRDefault="00B61AD7" w:rsidP="00E8163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B61AD7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B61AD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B61AD7">
        <w:rPr>
          <w:rFonts w:ascii="Times New Roman" w:hAnsi="Times New Roman" w:cs="Times New Roman"/>
          <w:color w:val="000000"/>
          <w:sz w:val="24"/>
          <w:szCs w:val="24"/>
        </w:rPr>
        <w:t>СЕЛЬСКОМ</w:t>
      </w:r>
      <w:r w:rsidRPr="00B61AD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B61AD7">
        <w:rPr>
          <w:rFonts w:ascii="Times New Roman" w:hAnsi="Times New Roman" w:cs="Times New Roman"/>
          <w:color w:val="000000"/>
          <w:sz w:val="24"/>
          <w:szCs w:val="24"/>
        </w:rPr>
        <w:t>ХОЗЯЙСТВЕ</w:t>
      </w:r>
    </w:p>
    <w:p w14:paraId="57EB498A" w14:textId="77777777" w:rsidR="00E81633" w:rsidRPr="00B61AD7" w:rsidRDefault="00E81633" w:rsidP="00E8163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78710DF1" w14:textId="77777777" w:rsidR="00B61AD7" w:rsidRPr="00B61AD7" w:rsidRDefault="00B61AD7" w:rsidP="00B61AD7">
      <w:pPr>
        <w:keepNext/>
        <w:shd w:val="clear" w:color="auto" w:fill="FFFFFF"/>
        <w:spacing w:line="240" w:lineRule="atLeast"/>
        <w:jc w:val="center"/>
        <w:outlineLvl w:val="2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B61AD7">
        <w:rPr>
          <w:rStyle w:val="hps"/>
          <w:sz w:val="24"/>
          <w:szCs w:val="24"/>
          <w:lang w:val="en-US"/>
        </w:rPr>
        <w:t>USE OF MODERN TECHNOLOGIES IN AGRICULTURE</w:t>
      </w:r>
    </w:p>
    <w:p w14:paraId="2430DC73" w14:textId="77777777" w:rsidR="00B61AD7" w:rsidRPr="00B61AD7" w:rsidRDefault="00B61AD7" w:rsidP="00B61AD7">
      <w:pPr>
        <w:keepNext/>
        <w:shd w:val="clear" w:color="auto" w:fill="FFFFFF"/>
        <w:spacing w:line="240" w:lineRule="atLeast"/>
        <w:jc w:val="center"/>
        <w:outlineLvl w:val="2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B61AD7">
        <w:rPr>
          <w:rFonts w:ascii="Times New Roman" w:hAnsi="Times New Roman" w:cs="Times New Roman"/>
          <w:color w:val="000000"/>
          <w:sz w:val="24"/>
          <w:szCs w:val="24"/>
        </w:rPr>
        <w:t>Иванов</w:t>
      </w:r>
      <w:r w:rsidRPr="00B61AD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B61AD7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B61AD7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  <w:r w:rsidRPr="00B61AD7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B61AD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., </w:t>
      </w:r>
      <w:r w:rsidRPr="00B61AD7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B61AD7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  <w:r w:rsidRPr="00B61AD7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B61AD7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  <w:r w:rsidRPr="00B61AD7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B61AD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., </w:t>
      </w:r>
      <w:r w:rsidRPr="00B61AD7">
        <w:rPr>
          <w:rFonts w:ascii="Times New Roman" w:hAnsi="Times New Roman" w:cs="Times New Roman"/>
          <w:color w:val="000000"/>
          <w:sz w:val="24"/>
          <w:szCs w:val="24"/>
        </w:rPr>
        <w:t>доцент</w:t>
      </w:r>
      <w:r w:rsidRPr="00B61AD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r w:rsidRPr="00B61AD7">
        <w:rPr>
          <w:rFonts w:ascii="Times New Roman" w:hAnsi="Times New Roman" w:cs="Times New Roman"/>
          <w:color w:val="000000"/>
          <w:sz w:val="24"/>
          <w:szCs w:val="24"/>
        </w:rPr>
        <w:t>Кемеровский</w:t>
      </w:r>
      <w:r w:rsidRPr="00B61AD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B61AD7">
        <w:rPr>
          <w:rFonts w:ascii="Times New Roman" w:hAnsi="Times New Roman" w:cs="Times New Roman"/>
          <w:color w:val="000000"/>
          <w:sz w:val="24"/>
          <w:szCs w:val="24"/>
        </w:rPr>
        <w:t>государственный</w:t>
      </w:r>
      <w:r w:rsidRPr="00B61AD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B61AD7">
        <w:rPr>
          <w:rFonts w:ascii="Times New Roman" w:hAnsi="Times New Roman" w:cs="Times New Roman"/>
          <w:color w:val="000000"/>
          <w:sz w:val="24"/>
          <w:szCs w:val="24"/>
        </w:rPr>
        <w:t>сельскохозяйственный</w:t>
      </w:r>
      <w:r w:rsidRPr="00B61AD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B61AD7">
        <w:rPr>
          <w:rFonts w:ascii="Times New Roman" w:hAnsi="Times New Roman" w:cs="Times New Roman"/>
          <w:color w:val="000000"/>
          <w:sz w:val="24"/>
          <w:szCs w:val="24"/>
        </w:rPr>
        <w:t>институт</w:t>
      </w:r>
      <w:r w:rsidRPr="00B61AD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r w:rsidRPr="00B61AD7">
        <w:rPr>
          <w:rStyle w:val="hps"/>
          <w:sz w:val="24"/>
          <w:szCs w:val="24"/>
          <w:lang w:val="en-US"/>
        </w:rPr>
        <w:t>A.A. Ivanov,</w:t>
      </w:r>
      <w:r w:rsidRPr="00B61A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61AD7">
        <w:rPr>
          <w:rStyle w:val="hps"/>
          <w:sz w:val="24"/>
          <w:szCs w:val="24"/>
          <w:lang w:val="en-US"/>
        </w:rPr>
        <w:t>Ph.D., Associate Professor</w:t>
      </w:r>
      <w:r w:rsidRPr="00B61AD7">
        <w:rPr>
          <w:rFonts w:ascii="Times New Roman" w:hAnsi="Times New Roman" w:cs="Times New Roman"/>
          <w:sz w:val="24"/>
          <w:szCs w:val="24"/>
          <w:lang w:val="en-US"/>
        </w:rPr>
        <w:t>, Kemerovo State</w:t>
      </w:r>
      <w:r w:rsidRPr="00B61AD7">
        <w:rPr>
          <w:rStyle w:val="hps"/>
          <w:sz w:val="24"/>
          <w:szCs w:val="24"/>
          <w:lang w:val="en-US"/>
        </w:rPr>
        <w:t xml:space="preserve"> Agricultural</w:t>
      </w:r>
      <w:r w:rsidRPr="00B61A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61AD7">
        <w:rPr>
          <w:rStyle w:val="hps"/>
          <w:sz w:val="24"/>
          <w:szCs w:val="24"/>
          <w:lang w:val="en-US"/>
        </w:rPr>
        <w:t xml:space="preserve">Institute </w:t>
      </w:r>
    </w:p>
    <w:p w14:paraId="0185F209" w14:textId="77777777" w:rsidR="00B61AD7" w:rsidRPr="00B61AD7" w:rsidRDefault="00B61AD7" w:rsidP="00B61AD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1AD7">
        <w:rPr>
          <w:rFonts w:ascii="Times New Roman" w:hAnsi="Times New Roman" w:cs="Times New Roman"/>
          <w:sz w:val="24"/>
          <w:szCs w:val="24"/>
        </w:rPr>
        <w:t>Резюме (на русском языке)</w:t>
      </w:r>
    </w:p>
    <w:p w14:paraId="0AA2F6F9" w14:textId="77777777" w:rsidR="00B61AD7" w:rsidRPr="00B61AD7" w:rsidRDefault="00B61AD7" w:rsidP="00B61AD7">
      <w:pPr>
        <w:shd w:val="clear" w:color="auto" w:fill="FFFFFF"/>
        <w:spacing w:line="240" w:lineRule="atLeast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1AD7">
        <w:rPr>
          <w:rFonts w:ascii="Times New Roman" w:hAnsi="Times New Roman" w:cs="Times New Roman"/>
          <w:color w:val="000000"/>
          <w:sz w:val="24"/>
          <w:szCs w:val="24"/>
        </w:rPr>
        <w:t>Текст, текст, текст, текст…………………………………………………………</w:t>
      </w:r>
    </w:p>
    <w:p w14:paraId="28E96EAC" w14:textId="77777777" w:rsidR="00B61AD7" w:rsidRPr="00B61AD7" w:rsidRDefault="00B61AD7" w:rsidP="005973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61AD7">
        <w:rPr>
          <w:rFonts w:ascii="Times New Roman" w:hAnsi="Times New Roman" w:cs="Times New Roman"/>
          <w:sz w:val="24"/>
          <w:szCs w:val="24"/>
        </w:rPr>
        <w:t>Литература: (на русском)</w:t>
      </w:r>
    </w:p>
    <w:p w14:paraId="1E479504" w14:textId="77777777" w:rsidR="00B61AD7" w:rsidRPr="00B61AD7" w:rsidRDefault="00B61AD7" w:rsidP="005973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1AD7">
        <w:rPr>
          <w:rFonts w:ascii="Times New Roman" w:hAnsi="Times New Roman" w:cs="Times New Roman"/>
          <w:sz w:val="24"/>
          <w:szCs w:val="24"/>
        </w:rPr>
        <w:t xml:space="preserve">1. </w:t>
      </w:r>
    </w:p>
    <w:p w14:paraId="3B2C7217" w14:textId="77777777" w:rsidR="00B61AD7" w:rsidRPr="00B61AD7" w:rsidRDefault="00B61AD7" w:rsidP="005973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1AD7">
        <w:rPr>
          <w:rFonts w:ascii="Times New Roman" w:hAnsi="Times New Roman" w:cs="Times New Roman"/>
          <w:sz w:val="24"/>
          <w:szCs w:val="24"/>
        </w:rPr>
        <w:t xml:space="preserve">2. </w:t>
      </w:r>
    </w:p>
    <w:p w14:paraId="33219DF5" w14:textId="77777777" w:rsidR="00B61AD7" w:rsidRPr="00B61AD7" w:rsidRDefault="00B61AD7" w:rsidP="00B61AD7">
      <w:pPr>
        <w:shd w:val="clear" w:color="auto" w:fill="FFFFFF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61AD7">
        <w:rPr>
          <w:rFonts w:ascii="Times New Roman" w:hAnsi="Times New Roman" w:cs="Times New Roman"/>
          <w:sz w:val="24"/>
          <w:szCs w:val="24"/>
        </w:rPr>
        <w:t>(далее по алфавиту). Ссылка в тексте на цитируемые работы оформляется так: [1</w:t>
      </w:r>
      <w:r w:rsidR="00E81633">
        <w:rPr>
          <w:rFonts w:ascii="Times New Roman" w:hAnsi="Times New Roman" w:cs="Times New Roman"/>
          <w:sz w:val="24"/>
          <w:szCs w:val="24"/>
        </w:rPr>
        <w:t>,</w:t>
      </w:r>
      <w:r w:rsidRPr="00B61AD7">
        <w:rPr>
          <w:rFonts w:ascii="Times New Roman" w:hAnsi="Times New Roman" w:cs="Times New Roman"/>
          <w:sz w:val="24"/>
          <w:szCs w:val="24"/>
        </w:rPr>
        <w:t xml:space="preserve"> 25].</w:t>
      </w:r>
    </w:p>
    <w:p w14:paraId="2BB587A3" w14:textId="77777777" w:rsidR="00B61AD7" w:rsidRDefault="00B61AD7" w:rsidP="00B61AD7">
      <w:pPr>
        <w:shd w:val="clear" w:color="auto" w:fill="FFFFFF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61AD7">
        <w:rPr>
          <w:rFonts w:ascii="Times New Roman" w:hAnsi="Times New Roman" w:cs="Times New Roman"/>
          <w:sz w:val="24"/>
          <w:szCs w:val="24"/>
        </w:rPr>
        <w:t xml:space="preserve">В электронном варианте каждая статья должна быть отправлена отдельным файлом. В имени файла укажите, пожалуйста, фамилию и инициалы автора (пример: Иванов </w:t>
      </w:r>
      <w:proofErr w:type="spellStart"/>
      <w:r w:rsidRPr="00B61AD7">
        <w:rPr>
          <w:rFonts w:ascii="Times New Roman" w:hAnsi="Times New Roman" w:cs="Times New Roman"/>
          <w:sz w:val="24"/>
          <w:szCs w:val="24"/>
        </w:rPr>
        <w:t>АА_статья</w:t>
      </w:r>
      <w:proofErr w:type="spellEnd"/>
      <w:r w:rsidRPr="00B61AD7">
        <w:rPr>
          <w:rFonts w:ascii="Times New Roman" w:hAnsi="Times New Roman" w:cs="Times New Roman"/>
          <w:sz w:val="24"/>
          <w:szCs w:val="24"/>
        </w:rPr>
        <w:t>).</w:t>
      </w:r>
    </w:p>
    <w:p w14:paraId="6E214490" w14:textId="77777777" w:rsidR="00AD2808" w:rsidRDefault="00AD2808" w:rsidP="00B61AD7">
      <w:pPr>
        <w:shd w:val="clear" w:color="auto" w:fill="FFFFFF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0D504C0A" w14:textId="77777777" w:rsidR="00AD2808" w:rsidRPr="00B61AD7" w:rsidRDefault="00AD2808" w:rsidP="00B61AD7">
      <w:pPr>
        <w:shd w:val="clear" w:color="auto" w:fill="FFFFFF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5C81DBB2" w14:textId="77777777" w:rsidR="00B61AD7" w:rsidRPr="00B61AD7" w:rsidRDefault="00B61AD7" w:rsidP="00B61AD7">
      <w:pPr>
        <w:shd w:val="clear" w:color="auto" w:fill="FFFFFF"/>
        <w:spacing w:line="240" w:lineRule="atLeast"/>
        <w:ind w:left="75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B61AD7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Образец заявки на участие в конференции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571"/>
      </w:tblGrid>
      <w:tr w:rsidR="00B61AD7" w:rsidRPr="00B61AD7" w14:paraId="06DAE748" w14:textId="77777777" w:rsidTr="00B61AD7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6211D" w14:textId="77777777" w:rsidR="00B61AD7" w:rsidRPr="00B61AD7" w:rsidRDefault="00B61AD7">
            <w:pPr>
              <w:shd w:val="clear" w:color="auto" w:fill="FFFFFF"/>
              <w:spacing w:line="240" w:lineRule="atLeast"/>
              <w:ind w:left="720" w:hanging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1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Фамилия, имя, отчество____________________________________________</w:t>
            </w:r>
          </w:p>
          <w:p w14:paraId="3DC1537D" w14:textId="77777777" w:rsidR="00B61AD7" w:rsidRPr="00B61AD7" w:rsidRDefault="00B61AD7">
            <w:pPr>
              <w:shd w:val="clear" w:color="auto" w:fill="FFFFFF"/>
              <w:spacing w:line="240" w:lineRule="atLeast"/>
              <w:ind w:left="720" w:hanging="7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1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Вуз / организация _________________________________________________</w:t>
            </w:r>
          </w:p>
          <w:p w14:paraId="3CACC94A" w14:textId="77777777" w:rsidR="00B61AD7" w:rsidRPr="00B61AD7" w:rsidRDefault="00B61AD7">
            <w:pPr>
              <w:shd w:val="clear" w:color="auto" w:fill="FFFFFF"/>
              <w:spacing w:line="240" w:lineRule="atLeast"/>
              <w:ind w:left="720" w:hanging="7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1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Ученая степень, ученое звание ______________________________________</w:t>
            </w:r>
          </w:p>
          <w:p w14:paraId="4BB2DE6B" w14:textId="77777777" w:rsidR="00B61AD7" w:rsidRPr="00B61AD7" w:rsidRDefault="00B61AD7">
            <w:pPr>
              <w:shd w:val="clear" w:color="auto" w:fill="FFFFFF"/>
              <w:spacing w:line="240" w:lineRule="atLeast"/>
              <w:ind w:left="720" w:hanging="7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1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Должность  ______________________________________________________</w:t>
            </w:r>
          </w:p>
          <w:p w14:paraId="280B941A" w14:textId="77777777" w:rsidR="00B61AD7" w:rsidRPr="00B61AD7" w:rsidRDefault="00B61AD7">
            <w:pPr>
              <w:shd w:val="clear" w:color="auto" w:fill="FFFFFF"/>
              <w:spacing w:line="240" w:lineRule="atLeast"/>
              <w:ind w:left="720" w:hanging="7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1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Тема статьи______________________________________________________  </w:t>
            </w:r>
          </w:p>
          <w:p w14:paraId="5F3D6C21" w14:textId="77777777" w:rsidR="00B61AD7" w:rsidRPr="00B61AD7" w:rsidRDefault="00B61AD7">
            <w:pPr>
              <w:shd w:val="clear" w:color="auto" w:fill="FFFFFF"/>
              <w:spacing w:line="24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1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ФИО научного руководителя (для студентов и магистрантов) _________</w:t>
            </w:r>
          </w:p>
          <w:p w14:paraId="526A2127" w14:textId="77777777" w:rsidR="00B61AD7" w:rsidRPr="00B61AD7" w:rsidRDefault="00B61AD7">
            <w:pPr>
              <w:shd w:val="clear" w:color="auto" w:fill="FFFFFF"/>
              <w:spacing w:line="24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1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Контактный телефон:______________________________________________</w:t>
            </w:r>
          </w:p>
          <w:p w14:paraId="4C86B5FA" w14:textId="77777777" w:rsidR="00B61AD7" w:rsidRPr="00B61AD7" w:rsidRDefault="00B61AD7">
            <w:pPr>
              <w:shd w:val="clear" w:color="auto" w:fill="FFFFFF"/>
              <w:spacing w:line="24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1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Е-</w:t>
            </w:r>
            <w:r w:rsidRPr="00B61AD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mail</w:t>
            </w:r>
            <w:r w:rsidRPr="00B61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 __________________________________________________________</w:t>
            </w:r>
          </w:p>
          <w:p w14:paraId="6700055E" w14:textId="77777777" w:rsidR="00B61AD7" w:rsidRPr="00B61AD7" w:rsidRDefault="00B61AD7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1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 участия (очная/ заочная)</w:t>
            </w:r>
          </w:p>
        </w:tc>
      </w:tr>
    </w:tbl>
    <w:p w14:paraId="16E75980" w14:textId="77777777" w:rsidR="00B61AD7" w:rsidRPr="00B61AD7" w:rsidRDefault="00B61AD7" w:rsidP="00B61AD7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44613AA6" w14:textId="77777777" w:rsidR="00B61AD7" w:rsidRPr="00B61AD7" w:rsidRDefault="00B61AD7" w:rsidP="00B61AD7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61AD7">
        <w:rPr>
          <w:rFonts w:ascii="Times New Roman" w:hAnsi="Times New Roman" w:cs="Times New Roman"/>
          <w:sz w:val="24"/>
          <w:szCs w:val="24"/>
        </w:rPr>
        <w:t xml:space="preserve">Заявка, отправленная по </w:t>
      </w:r>
      <w:r w:rsidRPr="00B61AD7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B61AD7">
        <w:rPr>
          <w:rFonts w:ascii="Times New Roman" w:hAnsi="Times New Roman" w:cs="Times New Roman"/>
          <w:sz w:val="24"/>
          <w:szCs w:val="24"/>
        </w:rPr>
        <w:t>-</w:t>
      </w:r>
      <w:r w:rsidRPr="00B61AD7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B61AD7">
        <w:rPr>
          <w:rFonts w:ascii="Times New Roman" w:hAnsi="Times New Roman" w:cs="Times New Roman"/>
          <w:sz w:val="24"/>
          <w:szCs w:val="24"/>
        </w:rPr>
        <w:t xml:space="preserve">, оформляется так: Иванов А. </w:t>
      </w:r>
      <w:proofErr w:type="spellStart"/>
      <w:r w:rsidRPr="00B61AD7">
        <w:rPr>
          <w:rFonts w:ascii="Times New Roman" w:hAnsi="Times New Roman" w:cs="Times New Roman"/>
          <w:sz w:val="24"/>
          <w:szCs w:val="24"/>
        </w:rPr>
        <w:t>А._заявка</w:t>
      </w:r>
      <w:proofErr w:type="spellEnd"/>
      <w:r w:rsidRPr="00B61AD7">
        <w:rPr>
          <w:rFonts w:ascii="Times New Roman" w:hAnsi="Times New Roman" w:cs="Times New Roman"/>
          <w:sz w:val="24"/>
          <w:szCs w:val="24"/>
        </w:rPr>
        <w:t>.</w:t>
      </w:r>
    </w:p>
    <w:p w14:paraId="6113C027" w14:textId="77777777" w:rsidR="00B61AD7" w:rsidRPr="00B61AD7" w:rsidRDefault="00B61AD7" w:rsidP="00B61AD7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61AD7">
        <w:rPr>
          <w:rFonts w:ascii="Times New Roman" w:hAnsi="Times New Roman" w:cs="Times New Roman"/>
          <w:sz w:val="24"/>
          <w:szCs w:val="24"/>
        </w:rPr>
        <w:t>В материалах конференции сохраняется авторский стиль. Оргкомитет конференции по результатам экспертизы материалов оставляет за собой право решения вопроса о публикации доклада в сборнике конференции.</w:t>
      </w:r>
    </w:p>
    <w:p w14:paraId="4DBF8DCE" w14:textId="77777777" w:rsidR="00B61AD7" w:rsidRPr="00B61AD7" w:rsidRDefault="00B61AD7" w:rsidP="00B61AD7">
      <w:pPr>
        <w:jc w:val="both"/>
        <w:rPr>
          <w:rFonts w:ascii="Times New Roman" w:hAnsi="Times New Roman" w:cs="Times New Roman"/>
          <w:sz w:val="24"/>
          <w:szCs w:val="24"/>
        </w:rPr>
      </w:pPr>
      <w:r w:rsidRPr="00B61AD7">
        <w:rPr>
          <w:rFonts w:ascii="Times New Roman" w:hAnsi="Times New Roman" w:cs="Times New Roman"/>
          <w:sz w:val="24"/>
          <w:szCs w:val="24"/>
        </w:rPr>
        <w:t>Если Вам не подтвердили получение статьи и заявки, просим ещё раз отправить их с другого компьютера.</w:t>
      </w:r>
    </w:p>
    <w:p w14:paraId="48AFF86B" w14:textId="77777777" w:rsidR="00644683" w:rsidRPr="00644683" w:rsidRDefault="00644683" w:rsidP="006446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68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Реквизиты: УФК по Кемеровской области - Кузбассу (ФГБОУ ВО Кузбасская ГСХА, л/</w:t>
      </w:r>
      <w:proofErr w:type="spellStart"/>
      <w:r w:rsidRPr="00644683">
        <w:rPr>
          <w:rFonts w:ascii="Times New Roman" w:eastAsia="Times New Roman" w:hAnsi="Times New Roman" w:cs="Times New Roman"/>
          <w:sz w:val="24"/>
          <w:szCs w:val="24"/>
          <w:lang w:eastAsia="ru-RU"/>
        </w:rPr>
        <w:t>сч</w:t>
      </w:r>
      <w:proofErr w:type="spellEnd"/>
      <w:r w:rsidRPr="00644683">
        <w:rPr>
          <w:rFonts w:ascii="Times New Roman" w:eastAsia="Times New Roman" w:hAnsi="Times New Roman" w:cs="Times New Roman"/>
          <w:sz w:val="24"/>
          <w:szCs w:val="24"/>
          <w:lang w:eastAsia="ru-RU"/>
        </w:rPr>
        <w:t>. 20396Х20640,)</w:t>
      </w:r>
    </w:p>
    <w:p w14:paraId="21D9FFE2" w14:textId="77777777" w:rsidR="00644683" w:rsidRPr="00644683" w:rsidRDefault="00644683" w:rsidP="006446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683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 4205035690 КПП 420501001</w:t>
      </w:r>
    </w:p>
    <w:p w14:paraId="433A40DE" w14:textId="77777777" w:rsidR="00644683" w:rsidRPr="00644683" w:rsidRDefault="00644683" w:rsidP="006446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683">
        <w:rPr>
          <w:rFonts w:ascii="Times New Roman" w:eastAsia="Times New Roman" w:hAnsi="Times New Roman" w:cs="Times New Roman"/>
          <w:sz w:val="24"/>
          <w:szCs w:val="24"/>
          <w:lang w:eastAsia="ru-RU"/>
        </w:rPr>
        <w:t>р/</w:t>
      </w:r>
      <w:proofErr w:type="spellStart"/>
      <w:r w:rsidRPr="00644683">
        <w:rPr>
          <w:rFonts w:ascii="Times New Roman" w:eastAsia="Times New Roman" w:hAnsi="Times New Roman" w:cs="Times New Roman"/>
          <w:sz w:val="24"/>
          <w:szCs w:val="24"/>
          <w:lang w:eastAsia="ru-RU"/>
        </w:rPr>
        <w:t>сч</w:t>
      </w:r>
      <w:proofErr w:type="spellEnd"/>
      <w:r w:rsidRPr="00644683">
        <w:rPr>
          <w:rFonts w:ascii="Times New Roman" w:eastAsia="Times New Roman" w:hAnsi="Times New Roman" w:cs="Times New Roman"/>
          <w:sz w:val="24"/>
          <w:szCs w:val="24"/>
          <w:lang w:eastAsia="ru-RU"/>
        </w:rPr>
        <w:t>. 03214643000000013900</w:t>
      </w:r>
    </w:p>
    <w:p w14:paraId="2CD74E3B" w14:textId="77777777" w:rsidR="00644683" w:rsidRPr="00644683" w:rsidRDefault="00644683" w:rsidP="006446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683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 Отделение Кемерово Банка России//УФК по Кемеровской области - Кузбассу г. Кемерово</w:t>
      </w:r>
    </w:p>
    <w:p w14:paraId="5AE0EF25" w14:textId="77777777" w:rsidR="00644683" w:rsidRPr="00644683" w:rsidRDefault="00644683" w:rsidP="006446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683">
        <w:rPr>
          <w:rFonts w:ascii="Times New Roman" w:eastAsia="Times New Roman" w:hAnsi="Times New Roman" w:cs="Times New Roman"/>
          <w:sz w:val="24"/>
          <w:szCs w:val="24"/>
          <w:lang w:eastAsia="ru-RU"/>
        </w:rPr>
        <w:t>к/сч.40102810745370000032</w:t>
      </w:r>
    </w:p>
    <w:p w14:paraId="024343C0" w14:textId="77777777" w:rsidR="00644683" w:rsidRPr="00644683" w:rsidRDefault="00644683" w:rsidP="006446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6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БИК 013207212 </w:t>
      </w:r>
    </w:p>
    <w:p w14:paraId="698AC00A" w14:textId="77777777" w:rsidR="000D306D" w:rsidRPr="00644683" w:rsidRDefault="00644683" w:rsidP="006446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6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платежа: </w:t>
      </w:r>
    </w:p>
    <w:sectPr w:rsidR="000D306D" w:rsidRPr="00644683" w:rsidSect="000D306D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3F67E5"/>
    <w:multiLevelType w:val="hybridMultilevel"/>
    <w:tmpl w:val="9372EBE4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7BA1CA8"/>
    <w:multiLevelType w:val="hybridMultilevel"/>
    <w:tmpl w:val="3BC69310"/>
    <w:lvl w:ilvl="0" w:tplc="4394D2D8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  <w:sz w:val="28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CDF0FFE"/>
    <w:multiLevelType w:val="hybridMultilevel"/>
    <w:tmpl w:val="52B2C6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7913"/>
    <w:rsid w:val="000339F0"/>
    <w:rsid w:val="00070D55"/>
    <w:rsid w:val="000A0250"/>
    <w:rsid w:val="000D02C1"/>
    <w:rsid w:val="000D306D"/>
    <w:rsid w:val="0010251C"/>
    <w:rsid w:val="00160F5B"/>
    <w:rsid w:val="00171ACB"/>
    <w:rsid w:val="00193E02"/>
    <w:rsid w:val="001C0DB2"/>
    <w:rsid w:val="001D6AA1"/>
    <w:rsid w:val="002060A9"/>
    <w:rsid w:val="00210B47"/>
    <w:rsid w:val="0021213A"/>
    <w:rsid w:val="002129DA"/>
    <w:rsid w:val="00261553"/>
    <w:rsid w:val="002677F9"/>
    <w:rsid w:val="00271433"/>
    <w:rsid w:val="0027383A"/>
    <w:rsid w:val="00301BA9"/>
    <w:rsid w:val="00321DBE"/>
    <w:rsid w:val="003F2C3C"/>
    <w:rsid w:val="00400F00"/>
    <w:rsid w:val="00433441"/>
    <w:rsid w:val="004702AA"/>
    <w:rsid w:val="004735A5"/>
    <w:rsid w:val="00476691"/>
    <w:rsid w:val="00541AC3"/>
    <w:rsid w:val="0054683D"/>
    <w:rsid w:val="00590417"/>
    <w:rsid w:val="005973D3"/>
    <w:rsid w:val="005B2FDB"/>
    <w:rsid w:val="00644683"/>
    <w:rsid w:val="00732593"/>
    <w:rsid w:val="007A1A6F"/>
    <w:rsid w:val="00813140"/>
    <w:rsid w:val="00825337"/>
    <w:rsid w:val="0089062D"/>
    <w:rsid w:val="008A79A4"/>
    <w:rsid w:val="008E5529"/>
    <w:rsid w:val="0091454B"/>
    <w:rsid w:val="009422BD"/>
    <w:rsid w:val="00971068"/>
    <w:rsid w:val="009A7450"/>
    <w:rsid w:val="009E5610"/>
    <w:rsid w:val="00A0058B"/>
    <w:rsid w:val="00A35F9A"/>
    <w:rsid w:val="00A71CD3"/>
    <w:rsid w:val="00AD2808"/>
    <w:rsid w:val="00AF0DB4"/>
    <w:rsid w:val="00AF3210"/>
    <w:rsid w:val="00B425AD"/>
    <w:rsid w:val="00B558A4"/>
    <w:rsid w:val="00B61AD7"/>
    <w:rsid w:val="00B86672"/>
    <w:rsid w:val="00C07913"/>
    <w:rsid w:val="00C5251B"/>
    <w:rsid w:val="00C67FED"/>
    <w:rsid w:val="00CD7517"/>
    <w:rsid w:val="00CE6669"/>
    <w:rsid w:val="00D16A5B"/>
    <w:rsid w:val="00D476E6"/>
    <w:rsid w:val="00DD0C53"/>
    <w:rsid w:val="00DD298F"/>
    <w:rsid w:val="00E27C00"/>
    <w:rsid w:val="00E81633"/>
    <w:rsid w:val="00F240CD"/>
    <w:rsid w:val="00F43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F6AE8C7"/>
  <w15:docId w15:val="{167A1575-249B-45E5-9DB3-C89DCA46C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5529"/>
    <w:pPr>
      <w:spacing w:after="200" w:line="276" w:lineRule="auto"/>
    </w:pPr>
  </w:style>
  <w:style w:type="paragraph" w:styleId="2">
    <w:name w:val="heading 2"/>
    <w:basedOn w:val="a"/>
    <w:next w:val="a"/>
    <w:link w:val="20"/>
    <w:semiHidden/>
    <w:unhideWhenUsed/>
    <w:qFormat/>
    <w:rsid w:val="00B61AD7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7913"/>
    <w:pPr>
      <w:ind w:left="720"/>
      <w:contextualSpacing/>
    </w:pPr>
  </w:style>
  <w:style w:type="character" w:customStyle="1" w:styleId="extended-textshort">
    <w:name w:val="extended-text__short"/>
    <w:basedOn w:val="a0"/>
    <w:rsid w:val="0054683D"/>
  </w:style>
  <w:style w:type="character" w:styleId="a4">
    <w:name w:val="Strong"/>
    <w:basedOn w:val="a0"/>
    <w:uiPriority w:val="22"/>
    <w:qFormat/>
    <w:rsid w:val="00C5251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425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425AD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semiHidden/>
    <w:rsid w:val="00B61AD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7">
    <w:name w:val="Hyperlink"/>
    <w:unhideWhenUsed/>
    <w:rsid w:val="00B61AD7"/>
    <w:rPr>
      <w:rFonts w:ascii="Times New Roman" w:hAnsi="Times New Roman" w:cs="Times New Roman" w:hint="default"/>
      <w:color w:val="0000FF"/>
      <w:u w:val="single"/>
    </w:rPr>
  </w:style>
  <w:style w:type="paragraph" w:styleId="a8">
    <w:name w:val="Body Text"/>
    <w:basedOn w:val="a"/>
    <w:link w:val="a9"/>
    <w:unhideWhenUsed/>
    <w:rsid w:val="00B61AD7"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B61AD7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hps">
    <w:name w:val="hps"/>
    <w:rsid w:val="00B61AD7"/>
    <w:rPr>
      <w:rFonts w:ascii="Times New Roman" w:hAnsi="Times New Roman" w:cs="Times New Roman" w:hint="default"/>
    </w:rPr>
  </w:style>
  <w:style w:type="paragraph" w:styleId="aa">
    <w:name w:val="Normal (Web)"/>
    <w:basedOn w:val="a"/>
    <w:uiPriority w:val="99"/>
    <w:semiHidden/>
    <w:unhideWhenUsed/>
    <w:rsid w:val="00597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541A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850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sai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vent.ksai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966</Words>
  <Characters>5510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A1323</cp:lastModifiedBy>
  <cp:revision>18</cp:revision>
  <cp:lastPrinted>2021-01-26T09:44:00Z</cp:lastPrinted>
  <dcterms:created xsi:type="dcterms:W3CDTF">2021-01-26T10:00:00Z</dcterms:created>
  <dcterms:modified xsi:type="dcterms:W3CDTF">2024-02-26T04:12:00Z</dcterms:modified>
</cp:coreProperties>
</file>